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37A31" w14:textId="45963AF7" w:rsidR="00210712" w:rsidRPr="00A515A8" w:rsidRDefault="48DAE081" w:rsidP="00A515A8">
      <w:pPr>
        <w:pStyle w:val="Heading1"/>
        <w:spacing w:before="0"/>
        <w:jc w:val="left"/>
        <w:rPr>
          <w:rFonts w:ascii="Work Sans" w:hAnsi="Work Sans" w:cs="Arial"/>
          <w:b w:val="0"/>
          <w:bCs w:val="0"/>
          <w:color w:val="auto"/>
          <w:sz w:val="36"/>
          <w:szCs w:val="36"/>
        </w:rPr>
      </w:pPr>
      <w:bookmarkStart w:id="0" w:name="_Toc503964419"/>
      <w:r w:rsidRPr="00A515A8">
        <w:rPr>
          <w:rFonts w:ascii="Work Sans" w:hAnsi="Work Sans" w:cs="Arial"/>
          <w:b w:val="0"/>
          <w:bCs w:val="0"/>
          <w:color w:val="auto"/>
          <w:sz w:val="36"/>
          <w:szCs w:val="36"/>
        </w:rPr>
        <w:t>I</w:t>
      </w:r>
      <w:r w:rsidR="44FE20AB" w:rsidRPr="00A515A8">
        <w:rPr>
          <w:rFonts w:ascii="Work Sans" w:hAnsi="Work Sans" w:cs="Arial"/>
          <w:b w:val="0"/>
          <w:bCs w:val="0"/>
          <w:color w:val="auto"/>
          <w:sz w:val="36"/>
          <w:szCs w:val="36"/>
        </w:rPr>
        <w:t>o</w:t>
      </w:r>
      <w:r w:rsidRPr="00A515A8">
        <w:rPr>
          <w:rFonts w:ascii="Work Sans" w:hAnsi="Work Sans" w:cs="Arial"/>
          <w:b w:val="0"/>
          <w:bCs w:val="0"/>
          <w:color w:val="auto"/>
          <w:sz w:val="36"/>
          <w:szCs w:val="36"/>
        </w:rPr>
        <w:t xml:space="preserve">wa Supplemental Nutrition Assistance </w:t>
      </w:r>
      <w:r w:rsidR="4F90E716" w:rsidRPr="00A515A8">
        <w:rPr>
          <w:rFonts w:ascii="Work Sans" w:hAnsi="Work Sans" w:cs="Arial"/>
          <w:b w:val="0"/>
          <w:bCs w:val="0"/>
          <w:color w:val="auto"/>
          <w:sz w:val="36"/>
          <w:szCs w:val="36"/>
        </w:rPr>
        <w:t>Program (</w:t>
      </w:r>
      <w:r w:rsidRPr="00A515A8">
        <w:rPr>
          <w:rFonts w:ascii="Work Sans" w:hAnsi="Work Sans" w:cs="Arial"/>
          <w:b w:val="0"/>
          <w:bCs w:val="0"/>
          <w:color w:val="auto"/>
          <w:sz w:val="36"/>
          <w:szCs w:val="36"/>
        </w:rPr>
        <w:t>SNAP)</w:t>
      </w:r>
    </w:p>
    <w:p w14:paraId="20CF552A" w14:textId="2F610227" w:rsidR="00210712" w:rsidRPr="00A515A8" w:rsidRDefault="48DAE081" w:rsidP="00A515A8">
      <w:pPr>
        <w:pStyle w:val="Heading1"/>
        <w:spacing w:before="0"/>
        <w:jc w:val="left"/>
        <w:rPr>
          <w:rFonts w:ascii="Work Sans" w:hAnsi="Work Sans" w:cs="Arial"/>
          <w:b w:val="0"/>
          <w:bCs w:val="0"/>
          <w:color w:val="auto"/>
          <w:sz w:val="36"/>
          <w:szCs w:val="36"/>
        </w:rPr>
      </w:pPr>
      <w:r w:rsidRPr="00A515A8">
        <w:rPr>
          <w:rFonts w:ascii="Work Sans" w:hAnsi="Work Sans" w:cs="Arial"/>
          <w:b w:val="0"/>
          <w:bCs w:val="0"/>
          <w:color w:val="auto"/>
          <w:sz w:val="36"/>
          <w:szCs w:val="36"/>
        </w:rPr>
        <w:t xml:space="preserve">Employment and Training Program (E&amp;T) </w:t>
      </w:r>
    </w:p>
    <w:p w14:paraId="598BB382" w14:textId="1433496F" w:rsidR="00F06E95" w:rsidRPr="00A515A8" w:rsidRDefault="6DD4B0F3" w:rsidP="00A515A8">
      <w:pPr>
        <w:pStyle w:val="Heading1"/>
        <w:spacing w:before="240"/>
        <w:jc w:val="left"/>
        <w:rPr>
          <w:rFonts w:ascii="Work Sans" w:hAnsi="Work Sans" w:cs="Arial"/>
          <w:b w:val="0"/>
          <w:bCs w:val="0"/>
          <w:color w:val="auto"/>
          <w:sz w:val="36"/>
          <w:szCs w:val="36"/>
        </w:rPr>
        <w:sectPr w:rsidR="00F06E95" w:rsidRPr="00A515A8" w:rsidSect="002B361E">
          <w:headerReference w:type="default" r:id="rId11"/>
          <w:footerReference w:type="default" r:id="rId12"/>
          <w:pgSz w:w="12240" w:h="15840"/>
          <w:pgMar w:top="720" w:right="720" w:bottom="720" w:left="720" w:header="720" w:footer="720" w:gutter="0"/>
          <w:cols w:space="720"/>
          <w:docGrid w:linePitch="360"/>
        </w:sectPr>
      </w:pPr>
      <w:r w:rsidRPr="00A515A8">
        <w:rPr>
          <w:rFonts w:ascii="Work Sans" w:hAnsi="Work Sans" w:cs="Arial"/>
          <w:b w:val="0"/>
          <w:bCs w:val="0"/>
          <w:color w:val="auto"/>
          <w:sz w:val="36"/>
          <w:szCs w:val="36"/>
        </w:rPr>
        <w:t xml:space="preserve">SNAP </w:t>
      </w:r>
      <w:r w:rsidR="20047D00" w:rsidRPr="00A515A8">
        <w:rPr>
          <w:rFonts w:ascii="Work Sans" w:hAnsi="Work Sans" w:cs="Arial"/>
          <w:b w:val="0"/>
          <w:bCs w:val="0"/>
          <w:color w:val="auto"/>
          <w:sz w:val="36"/>
          <w:szCs w:val="36"/>
        </w:rPr>
        <w:t xml:space="preserve">E&amp;T Service Provider </w:t>
      </w:r>
      <w:r w:rsidR="48DAE081" w:rsidRPr="00A515A8">
        <w:rPr>
          <w:rFonts w:ascii="Work Sans" w:hAnsi="Work Sans" w:cs="Arial"/>
          <w:b w:val="0"/>
          <w:bCs w:val="0"/>
          <w:color w:val="auto"/>
          <w:sz w:val="36"/>
          <w:szCs w:val="36"/>
        </w:rPr>
        <w:t xml:space="preserve">Application </w:t>
      </w:r>
    </w:p>
    <w:p w14:paraId="41176108" w14:textId="77777777" w:rsidR="00C544D4" w:rsidRDefault="00C544D4" w:rsidP="6C5A353D">
      <w:pPr>
        <w:spacing w:before="240"/>
        <w:rPr>
          <w:rFonts w:eastAsia="Arial" w:cs="Arial"/>
        </w:rPr>
      </w:pPr>
      <w:r w:rsidRPr="00A71CEB">
        <w:rPr>
          <w:rFonts w:eastAsia="Arial" w:cs="Arial"/>
          <w:b/>
          <w:bCs/>
        </w:rPr>
        <w:t>Welcome and Thank You for your interest in Iowa’s SNAP Employment and Training (E&amp;T) program!</w:t>
      </w:r>
      <w:r w:rsidRPr="00C544D4">
        <w:rPr>
          <w:rFonts w:eastAsia="Arial" w:cs="Arial"/>
        </w:rPr>
        <w:t xml:space="preserve"> </w:t>
      </w:r>
    </w:p>
    <w:p w14:paraId="36B6678D" w14:textId="024F8E6B" w:rsidR="00754D1B" w:rsidRDefault="00676B2F" w:rsidP="6C5A353D">
      <w:pPr>
        <w:spacing w:before="240"/>
        <w:rPr>
          <w:rFonts w:eastAsia="Arial" w:cs="Arial"/>
        </w:rPr>
      </w:pPr>
      <w:r>
        <w:rPr>
          <w:rFonts w:eastAsia="Arial" w:cs="Arial"/>
        </w:rPr>
        <w:t>E&amp;T</w:t>
      </w:r>
      <w:r w:rsidR="31523580" w:rsidRPr="6C5A353D">
        <w:rPr>
          <w:rFonts w:eastAsia="Arial" w:cs="Arial"/>
        </w:rPr>
        <w:t xml:space="preserve"> </w:t>
      </w:r>
      <w:r w:rsidR="00A2144D">
        <w:rPr>
          <w:rFonts w:eastAsia="Arial" w:cs="Arial"/>
        </w:rPr>
        <w:t>helps</w:t>
      </w:r>
      <w:r w:rsidR="31523580" w:rsidRPr="6C5A353D">
        <w:rPr>
          <w:rFonts w:eastAsia="Arial" w:cs="Arial"/>
        </w:rPr>
        <w:t xml:space="preserve"> </w:t>
      </w:r>
      <w:r w:rsidR="251CF96E" w:rsidRPr="6C5A353D">
        <w:rPr>
          <w:rFonts w:eastAsia="Arial" w:cs="Arial"/>
        </w:rPr>
        <w:t xml:space="preserve">individuals </w:t>
      </w:r>
      <w:r w:rsidR="00A2144D">
        <w:rPr>
          <w:rFonts w:eastAsia="Arial" w:cs="Arial"/>
        </w:rPr>
        <w:t xml:space="preserve">who </w:t>
      </w:r>
      <w:r w:rsidR="251CF96E" w:rsidRPr="6C5A353D">
        <w:rPr>
          <w:rFonts w:eastAsia="Arial" w:cs="Arial"/>
        </w:rPr>
        <w:t>receiv</w:t>
      </w:r>
      <w:r w:rsidR="00A2144D">
        <w:rPr>
          <w:rFonts w:eastAsia="Arial" w:cs="Arial"/>
        </w:rPr>
        <w:t>e</w:t>
      </w:r>
      <w:r w:rsidR="00754D1B">
        <w:rPr>
          <w:rFonts w:eastAsia="Arial" w:cs="Arial"/>
        </w:rPr>
        <w:t>,</w:t>
      </w:r>
      <w:r w:rsidR="251CF96E" w:rsidRPr="6C5A353D">
        <w:rPr>
          <w:rFonts w:eastAsia="Arial" w:cs="Arial"/>
        </w:rPr>
        <w:t xml:space="preserve"> or </w:t>
      </w:r>
      <w:r w:rsidR="00A2144D">
        <w:rPr>
          <w:rFonts w:eastAsia="Arial" w:cs="Arial"/>
        </w:rPr>
        <w:t xml:space="preserve">are </w:t>
      </w:r>
      <w:r w:rsidR="251CF96E" w:rsidRPr="6C5A353D">
        <w:rPr>
          <w:rFonts w:eastAsia="Arial" w:cs="Arial"/>
        </w:rPr>
        <w:t xml:space="preserve">applying for SNAP benefits </w:t>
      </w:r>
      <w:r w:rsidR="47520681" w:rsidRPr="6C5A353D">
        <w:rPr>
          <w:rFonts w:eastAsia="Arial" w:cs="Arial"/>
        </w:rPr>
        <w:t xml:space="preserve">achieve </w:t>
      </w:r>
      <w:r w:rsidR="31523580" w:rsidRPr="6C5A353D">
        <w:rPr>
          <w:rFonts w:eastAsia="Arial" w:cs="Arial"/>
        </w:rPr>
        <w:t>education, career</w:t>
      </w:r>
      <w:r w:rsidR="44CCFFDC" w:rsidRPr="6C5A353D">
        <w:rPr>
          <w:rFonts w:eastAsia="Arial" w:cs="Arial"/>
        </w:rPr>
        <w:t>,</w:t>
      </w:r>
      <w:r w:rsidR="31523580" w:rsidRPr="6C5A353D">
        <w:rPr>
          <w:rFonts w:eastAsia="Arial" w:cs="Arial"/>
        </w:rPr>
        <w:t xml:space="preserve"> and employment goals through occupational and vocational education, skills training</w:t>
      </w:r>
      <w:r w:rsidR="5444CE30" w:rsidRPr="6C5A353D">
        <w:rPr>
          <w:rFonts w:eastAsia="Arial" w:cs="Arial"/>
        </w:rPr>
        <w:t>,</w:t>
      </w:r>
      <w:r w:rsidR="31523580" w:rsidRPr="6C5A353D">
        <w:rPr>
          <w:rFonts w:eastAsia="Arial" w:cs="Arial"/>
        </w:rPr>
        <w:t xml:space="preserve"> and supportive services</w:t>
      </w:r>
      <w:r w:rsidR="00975C1E">
        <w:rPr>
          <w:rFonts w:eastAsia="Arial" w:cs="Arial"/>
        </w:rPr>
        <w:t xml:space="preserve">. </w:t>
      </w:r>
      <w:r w:rsidR="00E52074">
        <w:rPr>
          <w:rFonts w:eastAsia="Arial" w:cs="Arial"/>
        </w:rPr>
        <w:t>S</w:t>
      </w:r>
      <w:r w:rsidR="00975C1E">
        <w:rPr>
          <w:rFonts w:eastAsia="Arial" w:cs="Arial"/>
        </w:rPr>
        <w:t xml:space="preserve">ervices are free to </w:t>
      </w:r>
      <w:r w:rsidR="00E52074">
        <w:rPr>
          <w:rFonts w:eastAsia="Arial" w:cs="Arial"/>
        </w:rPr>
        <w:t>E&amp;T participants</w:t>
      </w:r>
      <w:r w:rsidR="0538676B" w:rsidRPr="6C5A353D">
        <w:rPr>
          <w:rFonts w:eastAsia="Arial" w:cs="Arial"/>
        </w:rPr>
        <w:t>.</w:t>
      </w:r>
      <w:r w:rsidR="31523580" w:rsidRPr="6C5A353D">
        <w:rPr>
          <w:rFonts w:eastAsia="Arial" w:cs="Arial"/>
        </w:rPr>
        <w:t xml:space="preserve"> </w:t>
      </w:r>
    </w:p>
    <w:p w14:paraId="7461ED47" w14:textId="101B9405" w:rsidR="00D4024C" w:rsidRDefault="31523580" w:rsidP="6C5A353D">
      <w:pPr>
        <w:spacing w:before="240"/>
        <w:rPr>
          <w:rFonts w:eastAsia="Arial" w:cs="Arial"/>
        </w:rPr>
      </w:pPr>
      <w:r w:rsidRPr="6C5A353D">
        <w:rPr>
          <w:rFonts w:eastAsia="Arial" w:cs="Arial"/>
        </w:rPr>
        <w:t>SNAP E&amp;T is a combined effort between Iowa H</w:t>
      </w:r>
      <w:r w:rsidR="50E0B64E" w:rsidRPr="6C5A353D">
        <w:rPr>
          <w:rFonts w:eastAsia="Arial" w:cs="Arial"/>
        </w:rPr>
        <w:t xml:space="preserve">ealth and Human Services </w:t>
      </w:r>
      <w:r w:rsidR="5670CC40" w:rsidRPr="6C5A353D">
        <w:rPr>
          <w:rFonts w:eastAsia="Arial" w:cs="Arial"/>
        </w:rPr>
        <w:t>(HHS)</w:t>
      </w:r>
      <w:r w:rsidR="00582269">
        <w:rPr>
          <w:rFonts w:eastAsia="Arial" w:cs="Arial"/>
        </w:rPr>
        <w:t>,</w:t>
      </w:r>
      <w:r w:rsidR="5670CC40" w:rsidRPr="6C5A353D">
        <w:rPr>
          <w:rFonts w:eastAsia="Arial" w:cs="Arial"/>
        </w:rPr>
        <w:t xml:space="preserve"> </w:t>
      </w:r>
      <w:r w:rsidR="50E0B64E" w:rsidRPr="6C5A353D">
        <w:rPr>
          <w:rFonts w:eastAsia="Arial" w:cs="Arial"/>
        </w:rPr>
        <w:t xml:space="preserve">Iowa Workforce Development </w:t>
      </w:r>
      <w:r w:rsidR="53C6655C" w:rsidRPr="6C5A353D">
        <w:rPr>
          <w:rFonts w:eastAsia="Arial" w:cs="Arial"/>
        </w:rPr>
        <w:t>(IWD)</w:t>
      </w:r>
      <w:r w:rsidR="00582269">
        <w:rPr>
          <w:rFonts w:eastAsia="Arial" w:cs="Arial"/>
        </w:rPr>
        <w:t>,</w:t>
      </w:r>
      <w:r w:rsidR="53C6655C" w:rsidRPr="6C5A353D">
        <w:rPr>
          <w:rFonts w:eastAsia="Arial" w:cs="Arial"/>
        </w:rPr>
        <w:t xml:space="preserve"> </w:t>
      </w:r>
      <w:r w:rsidRPr="6C5A353D">
        <w:rPr>
          <w:rFonts w:eastAsia="Arial" w:cs="Arial"/>
        </w:rPr>
        <w:t xml:space="preserve">and community partners. </w:t>
      </w:r>
      <w:r w:rsidR="5368BAA0" w:rsidRPr="6C5A353D">
        <w:rPr>
          <w:rFonts w:eastAsia="Arial" w:cs="Arial"/>
        </w:rPr>
        <w:t>IWD acts as the Intermediary Admin</w:t>
      </w:r>
      <w:r w:rsidR="6CC6E205" w:rsidRPr="6C5A353D">
        <w:rPr>
          <w:rFonts w:eastAsia="Arial" w:cs="Arial"/>
        </w:rPr>
        <w:t>i</w:t>
      </w:r>
      <w:r w:rsidR="5368BAA0" w:rsidRPr="6C5A353D">
        <w:rPr>
          <w:rFonts w:eastAsia="Arial" w:cs="Arial"/>
        </w:rPr>
        <w:t>strator of the program</w:t>
      </w:r>
      <w:r w:rsidR="003975C9">
        <w:rPr>
          <w:rFonts w:eastAsia="Arial" w:cs="Arial"/>
        </w:rPr>
        <w:t xml:space="preserve">. </w:t>
      </w:r>
      <w:r w:rsidRPr="6C5A353D">
        <w:rPr>
          <w:rFonts w:eastAsia="Arial" w:cs="Arial"/>
        </w:rPr>
        <w:t>HHS determin</w:t>
      </w:r>
      <w:r w:rsidR="003975C9">
        <w:rPr>
          <w:rFonts w:eastAsia="Arial" w:cs="Arial"/>
        </w:rPr>
        <w:t>es</w:t>
      </w:r>
      <w:r w:rsidR="01C5E54E" w:rsidRPr="6C5A353D">
        <w:rPr>
          <w:rFonts w:eastAsia="Arial" w:cs="Arial"/>
        </w:rPr>
        <w:t xml:space="preserve"> </w:t>
      </w:r>
      <w:r w:rsidR="003975C9">
        <w:rPr>
          <w:rFonts w:eastAsia="Arial" w:cs="Arial"/>
        </w:rPr>
        <w:t>participant</w:t>
      </w:r>
      <w:r w:rsidRPr="6C5A353D">
        <w:rPr>
          <w:rFonts w:eastAsia="Arial" w:cs="Arial"/>
        </w:rPr>
        <w:t xml:space="preserve"> eligibility </w:t>
      </w:r>
      <w:r w:rsidR="5A41B986" w:rsidRPr="6C5A353D">
        <w:rPr>
          <w:rFonts w:eastAsia="Arial" w:cs="Arial"/>
        </w:rPr>
        <w:t>and provid</w:t>
      </w:r>
      <w:r w:rsidR="00D4024C">
        <w:rPr>
          <w:rFonts w:eastAsia="Arial" w:cs="Arial"/>
        </w:rPr>
        <w:t>es</w:t>
      </w:r>
      <w:r w:rsidR="5A41B986" w:rsidRPr="6C5A353D">
        <w:rPr>
          <w:rFonts w:eastAsia="Arial" w:cs="Arial"/>
        </w:rPr>
        <w:t xml:space="preserve"> program oversight. </w:t>
      </w:r>
      <w:r w:rsidR="3D75D70C" w:rsidRPr="6C5A353D">
        <w:rPr>
          <w:rFonts w:eastAsia="Arial" w:cs="Arial"/>
        </w:rPr>
        <w:t xml:space="preserve">Community Partners are subcontracted with IWD </w:t>
      </w:r>
      <w:r w:rsidR="7C8989B1" w:rsidRPr="6C5A353D">
        <w:rPr>
          <w:rFonts w:eastAsia="Arial" w:cs="Arial"/>
        </w:rPr>
        <w:t>as third</w:t>
      </w:r>
      <w:r w:rsidR="70B9C15A" w:rsidRPr="6C5A353D">
        <w:rPr>
          <w:rFonts w:eastAsia="Arial" w:cs="Arial"/>
        </w:rPr>
        <w:t>-</w:t>
      </w:r>
      <w:r w:rsidR="3ABB4405" w:rsidRPr="6C5A353D">
        <w:rPr>
          <w:rFonts w:eastAsia="Arial" w:cs="Arial"/>
        </w:rPr>
        <w:t xml:space="preserve">party E&amp;T </w:t>
      </w:r>
      <w:r w:rsidR="00D4024C">
        <w:rPr>
          <w:rFonts w:eastAsia="Arial" w:cs="Arial"/>
        </w:rPr>
        <w:t>S</w:t>
      </w:r>
      <w:r w:rsidR="00D4024C" w:rsidRPr="6C5A353D">
        <w:rPr>
          <w:rFonts w:eastAsia="Arial" w:cs="Arial"/>
        </w:rPr>
        <w:t xml:space="preserve">ervice </w:t>
      </w:r>
      <w:r w:rsidR="00D4024C">
        <w:rPr>
          <w:rFonts w:eastAsia="Arial" w:cs="Arial"/>
        </w:rPr>
        <w:t>P</w:t>
      </w:r>
      <w:r w:rsidR="00D4024C" w:rsidRPr="6C5A353D">
        <w:rPr>
          <w:rFonts w:eastAsia="Arial" w:cs="Arial"/>
        </w:rPr>
        <w:t>roviders</w:t>
      </w:r>
      <w:r w:rsidR="3ABB4405" w:rsidRPr="6C5A353D">
        <w:rPr>
          <w:rFonts w:eastAsia="Arial" w:cs="Arial"/>
        </w:rPr>
        <w:t>.</w:t>
      </w:r>
      <w:r w:rsidR="00BB3606" w:rsidRPr="6C5A353D">
        <w:rPr>
          <w:rFonts w:eastAsia="Arial" w:cs="Arial"/>
        </w:rPr>
        <w:t xml:space="preserve"> </w:t>
      </w:r>
      <w:r w:rsidR="0002478D" w:rsidRPr="6C5A353D">
        <w:rPr>
          <w:rFonts w:eastAsia="Arial" w:cs="Arial"/>
        </w:rPr>
        <w:t xml:space="preserve">The </w:t>
      </w:r>
      <w:r w:rsidR="002A11A9" w:rsidRPr="6C5A353D">
        <w:rPr>
          <w:rFonts w:eastAsia="Arial" w:cs="Arial"/>
        </w:rPr>
        <w:t>U.S. D</w:t>
      </w:r>
      <w:r w:rsidR="0002478D" w:rsidRPr="6C5A353D">
        <w:rPr>
          <w:rFonts w:eastAsia="Arial" w:cs="Arial"/>
        </w:rPr>
        <w:t>epartment of Agriculture, Food and Nutrition Service</w:t>
      </w:r>
      <w:r w:rsidR="002A11A9" w:rsidRPr="6C5A353D">
        <w:rPr>
          <w:rFonts w:eastAsia="Arial" w:cs="Arial"/>
        </w:rPr>
        <w:t xml:space="preserve"> (USDA-FNS)</w:t>
      </w:r>
      <w:r w:rsidR="0002478D" w:rsidRPr="6C5A353D">
        <w:rPr>
          <w:rFonts w:eastAsia="Arial" w:cs="Arial"/>
        </w:rPr>
        <w:t xml:space="preserve"> is the </w:t>
      </w:r>
      <w:r w:rsidR="005731D9">
        <w:rPr>
          <w:rFonts w:eastAsia="Arial" w:cs="Arial"/>
        </w:rPr>
        <w:t>F</w:t>
      </w:r>
      <w:r w:rsidR="0002478D" w:rsidRPr="6C5A353D">
        <w:rPr>
          <w:rFonts w:eastAsia="Arial" w:cs="Arial"/>
        </w:rPr>
        <w:t xml:space="preserve">ederal regulatory </w:t>
      </w:r>
      <w:r w:rsidR="002A11A9" w:rsidRPr="6C5A353D">
        <w:rPr>
          <w:rFonts w:eastAsia="Arial" w:cs="Arial"/>
        </w:rPr>
        <w:t xml:space="preserve">and funding </w:t>
      </w:r>
      <w:r w:rsidR="0002478D" w:rsidRPr="6C5A353D">
        <w:rPr>
          <w:rFonts w:eastAsia="Arial" w:cs="Arial"/>
        </w:rPr>
        <w:t>agency</w:t>
      </w:r>
      <w:r w:rsidR="002A11A9" w:rsidRPr="6C5A353D">
        <w:rPr>
          <w:rFonts w:eastAsia="Arial" w:cs="Arial"/>
        </w:rPr>
        <w:t>.</w:t>
      </w:r>
      <w:r w:rsidR="7F67AEFD" w:rsidRPr="6C5A353D">
        <w:rPr>
          <w:rFonts w:eastAsia="Arial" w:cs="Arial"/>
        </w:rPr>
        <w:t xml:space="preserve"> </w:t>
      </w:r>
    </w:p>
    <w:p w14:paraId="7D67F07B" w14:textId="334DC15A" w:rsidR="00BF2A4D" w:rsidRPr="00CD156D" w:rsidRDefault="43846482" w:rsidP="6C5A353D">
      <w:pPr>
        <w:spacing w:before="240"/>
        <w:rPr>
          <w:rFonts w:cs="Arial"/>
        </w:rPr>
      </w:pPr>
      <w:r w:rsidRPr="6C5A353D">
        <w:rPr>
          <w:rFonts w:eastAsia="Arial" w:cs="Arial"/>
        </w:rPr>
        <w:t xml:space="preserve">This application </w:t>
      </w:r>
      <w:r w:rsidR="007865D4">
        <w:rPr>
          <w:rFonts w:eastAsia="Arial" w:cs="Arial"/>
        </w:rPr>
        <w:t xml:space="preserve">will </w:t>
      </w:r>
      <w:r w:rsidRPr="6C5A353D">
        <w:rPr>
          <w:rFonts w:eastAsia="Arial" w:cs="Arial"/>
        </w:rPr>
        <w:t xml:space="preserve">provide information that will allow a comprehensive assessment of how </w:t>
      </w:r>
      <w:r w:rsidR="3A38671C" w:rsidRPr="6C5A353D">
        <w:rPr>
          <w:rFonts w:eastAsia="Arial" w:cs="Arial"/>
        </w:rPr>
        <w:t>your</w:t>
      </w:r>
      <w:r w:rsidRPr="6C5A353D">
        <w:rPr>
          <w:rFonts w:eastAsia="Arial" w:cs="Arial"/>
        </w:rPr>
        <w:t xml:space="preserve"> organization aligns with, and is able to meet</w:t>
      </w:r>
      <w:r w:rsidR="007865D4">
        <w:rPr>
          <w:rFonts w:eastAsia="Arial" w:cs="Arial"/>
        </w:rPr>
        <w:t>,</w:t>
      </w:r>
      <w:r w:rsidRPr="6C5A353D">
        <w:rPr>
          <w:rFonts w:eastAsia="Arial" w:cs="Arial"/>
        </w:rPr>
        <w:t xml:space="preserve"> the requirements of the </w:t>
      </w:r>
      <w:r w:rsidR="002810BC" w:rsidRPr="6C5A353D">
        <w:rPr>
          <w:rFonts w:eastAsia="Arial" w:cs="Arial"/>
        </w:rPr>
        <w:t xml:space="preserve">SNAP </w:t>
      </w:r>
      <w:r w:rsidRPr="6C5A353D">
        <w:rPr>
          <w:rFonts w:eastAsia="Arial" w:cs="Arial"/>
        </w:rPr>
        <w:t>E&amp;T program.</w:t>
      </w:r>
    </w:p>
    <w:p w14:paraId="1781ABB4" w14:textId="7517E4A3" w:rsidR="00C047AE" w:rsidRPr="00CD156D" w:rsidRDefault="007865D4" w:rsidP="00684061">
      <w:pPr>
        <w:spacing w:before="240"/>
        <w:rPr>
          <w:rFonts w:cs="Arial"/>
          <w:szCs w:val="24"/>
        </w:rPr>
      </w:pPr>
      <w:r>
        <w:rPr>
          <w:rFonts w:cs="Arial"/>
          <w:szCs w:val="24"/>
        </w:rPr>
        <w:t xml:space="preserve">You will find </w:t>
      </w:r>
      <w:r w:rsidR="00B70E93">
        <w:rPr>
          <w:rFonts w:cs="Arial"/>
          <w:szCs w:val="24"/>
        </w:rPr>
        <w:t>d</w:t>
      </w:r>
      <w:r w:rsidR="006A65BA" w:rsidRPr="575E1148">
        <w:rPr>
          <w:rFonts w:cs="Arial"/>
          <w:szCs w:val="24"/>
        </w:rPr>
        <w:t>etailed information about the</w:t>
      </w:r>
      <w:r w:rsidR="00BF2A4D" w:rsidRPr="575E1148">
        <w:rPr>
          <w:rFonts w:cs="Arial"/>
          <w:szCs w:val="24"/>
        </w:rPr>
        <w:t xml:space="preserve"> </w:t>
      </w:r>
      <w:r w:rsidR="002810BC">
        <w:rPr>
          <w:rFonts w:cs="Arial"/>
          <w:szCs w:val="24"/>
        </w:rPr>
        <w:t xml:space="preserve">SNAP </w:t>
      </w:r>
      <w:r w:rsidR="00BF2A4D" w:rsidRPr="575E1148">
        <w:rPr>
          <w:rFonts w:cs="Arial"/>
          <w:szCs w:val="24"/>
        </w:rPr>
        <w:t>E</w:t>
      </w:r>
      <w:r w:rsidR="006C1A6A" w:rsidRPr="575E1148">
        <w:rPr>
          <w:rFonts w:cs="Arial"/>
          <w:szCs w:val="24"/>
        </w:rPr>
        <w:t xml:space="preserve">&amp;T </w:t>
      </w:r>
      <w:r w:rsidR="006A65BA" w:rsidRPr="575E1148">
        <w:rPr>
          <w:rFonts w:cs="Arial"/>
          <w:szCs w:val="24"/>
        </w:rPr>
        <w:t>program</w:t>
      </w:r>
      <w:r w:rsidR="00CC1F0E" w:rsidRPr="575E1148">
        <w:rPr>
          <w:rFonts w:cs="Arial"/>
          <w:szCs w:val="24"/>
        </w:rPr>
        <w:t xml:space="preserve"> </w:t>
      </w:r>
      <w:r w:rsidR="006C1A6A" w:rsidRPr="575E1148">
        <w:rPr>
          <w:rFonts w:cs="Arial"/>
          <w:szCs w:val="24"/>
        </w:rPr>
        <w:t xml:space="preserve">in the </w:t>
      </w:r>
      <w:r w:rsidR="006C1A6A" w:rsidRPr="00A02A9F">
        <w:rPr>
          <w:rFonts w:cs="Arial"/>
          <w:i/>
          <w:iCs/>
          <w:szCs w:val="24"/>
        </w:rPr>
        <w:t>Prospective</w:t>
      </w:r>
      <w:r w:rsidR="00BF2A4D" w:rsidRPr="00A02A9F">
        <w:rPr>
          <w:rFonts w:cs="Arial"/>
          <w:i/>
          <w:iCs/>
          <w:szCs w:val="24"/>
        </w:rPr>
        <w:t xml:space="preserve"> Provid</w:t>
      </w:r>
      <w:r w:rsidR="00452E74" w:rsidRPr="00A02A9F">
        <w:rPr>
          <w:rFonts w:cs="Arial"/>
          <w:i/>
          <w:iCs/>
          <w:szCs w:val="24"/>
        </w:rPr>
        <w:t>er Packet</w:t>
      </w:r>
      <w:r w:rsidR="00CC1F0E" w:rsidRPr="575E1148">
        <w:rPr>
          <w:rFonts w:cs="Arial"/>
          <w:szCs w:val="24"/>
        </w:rPr>
        <w:t xml:space="preserve">. </w:t>
      </w:r>
      <w:r w:rsidR="00C047AE" w:rsidRPr="575E1148">
        <w:rPr>
          <w:rFonts w:cs="Arial"/>
          <w:szCs w:val="24"/>
        </w:rPr>
        <w:t xml:space="preserve">Please read and reference the packet prior to and while completing this application. </w:t>
      </w:r>
    </w:p>
    <w:p w14:paraId="64A4C62B" w14:textId="64DCBE90" w:rsidR="0044102C" w:rsidRPr="00CD156D" w:rsidRDefault="3D402306" w:rsidP="282F9C1D">
      <w:pPr>
        <w:spacing w:before="240"/>
        <w:rPr>
          <w:rFonts w:cs="Arial"/>
          <w:strike/>
        </w:rPr>
      </w:pPr>
      <w:r w:rsidRPr="282F9C1D">
        <w:rPr>
          <w:rFonts w:cs="Arial"/>
        </w:rPr>
        <w:t xml:space="preserve">Additionally, </w:t>
      </w:r>
      <w:r w:rsidR="00E507D7">
        <w:rPr>
          <w:rFonts w:cs="Arial"/>
        </w:rPr>
        <w:t xml:space="preserve">as a </w:t>
      </w:r>
      <w:r w:rsidR="00B70E93">
        <w:rPr>
          <w:rFonts w:cs="Arial"/>
        </w:rPr>
        <w:t>Service Provider</w:t>
      </w:r>
      <w:r w:rsidR="00E507D7">
        <w:rPr>
          <w:rFonts w:cs="Arial"/>
        </w:rPr>
        <w:t xml:space="preserve"> </w:t>
      </w:r>
      <w:r w:rsidRPr="282F9C1D">
        <w:rPr>
          <w:rFonts w:cs="Arial"/>
        </w:rPr>
        <w:t>applicant</w:t>
      </w:r>
      <w:r w:rsidR="00E507D7">
        <w:rPr>
          <w:rFonts w:cs="Arial"/>
        </w:rPr>
        <w:t xml:space="preserve"> we encourage you to request</w:t>
      </w:r>
      <w:r w:rsidRPr="282F9C1D">
        <w:rPr>
          <w:rFonts w:cs="Arial"/>
        </w:rPr>
        <w:t xml:space="preserve"> an applicant informational session via email at</w:t>
      </w:r>
      <w:r w:rsidR="42BAB1EF" w:rsidRPr="282F9C1D">
        <w:rPr>
          <w:rFonts w:cs="Arial"/>
        </w:rPr>
        <w:t xml:space="preserve"> </w:t>
      </w:r>
      <w:hyperlink r:id="rId13">
        <w:r w:rsidR="5D9C5F01" w:rsidRPr="282F9C1D">
          <w:rPr>
            <w:rStyle w:val="Hyperlink"/>
            <w:rFonts w:cs="Arial"/>
          </w:rPr>
          <w:t>snapet@iwd.iowa.gov</w:t>
        </w:r>
      </w:hyperlink>
      <w:r w:rsidR="15168C66" w:rsidRPr="282F9C1D">
        <w:rPr>
          <w:rFonts w:cs="Arial"/>
        </w:rPr>
        <w:t>.</w:t>
      </w:r>
      <w:r w:rsidRPr="282F9C1D">
        <w:rPr>
          <w:rFonts w:cs="Arial"/>
        </w:rPr>
        <w:t xml:space="preserve"> During this session </w:t>
      </w:r>
      <w:r w:rsidR="00E507D7">
        <w:rPr>
          <w:rFonts w:cs="Arial"/>
        </w:rPr>
        <w:t xml:space="preserve">we will answer your </w:t>
      </w:r>
      <w:r w:rsidRPr="282F9C1D">
        <w:rPr>
          <w:rFonts w:cs="Arial"/>
        </w:rPr>
        <w:t xml:space="preserve">questions and </w:t>
      </w:r>
      <w:r w:rsidR="00E507D7">
        <w:rPr>
          <w:rFonts w:cs="Arial"/>
        </w:rPr>
        <w:t xml:space="preserve">provide </w:t>
      </w:r>
      <w:r w:rsidRPr="282F9C1D">
        <w:rPr>
          <w:rFonts w:cs="Arial"/>
        </w:rPr>
        <w:t>specific information</w:t>
      </w:r>
      <w:r w:rsidR="1DBCE87D" w:rsidRPr="282F9C1D">
        <w:rPr>
          <w:rFonts w:cs="Arial"/>
        </w:rPr>
        <w:t xml:space="preserve"> </w:t>
      </w:r>
      <w:r w:rsidR="00E507D7">
        <w:rPr>
          <w:rFonts w:cs="Arial"/>
        </w:rPr>
        <w:t xml:space="preserve">to </w:t>
      </w:r>
      <w:r w:rsidR="0058712C">
        <w:rPr>
          <w:rFonts w:cs="Arial"/>
        </w:rPr>
        <w:t xml:space="preserve">help you during the application process. </w:t>
      </w:r>
    </w:p>
    <w:p w14:paraId="2DBC5C31" w14:textId="7B0074CA" w:rsidR="00684061" w:rsidRPr="00A515A8" w:rsidRDefault="00452E74" w:rsidP="00A515A8">
      <w:pPr>
        <w:spacing w:before="240" w:after="240"/>
        <w:rPr>
          <w:rFonts w:eastAsia="Calibri" w:cs="Arial"/>
          <w:szCs w:val="24"/>
          <w:shd w:val="clear" w:color="auto" w:fill="FFFFFF"/>
        </w:rPr>
      </w:pPr>
      <w:r w:rsidRPr="00CD156D">
        <w:rPr>
          <w:rFonts w:eastAsia="Calibri" w:cs="Arial"/>
          <w:szCs w:val="24"/>
          <w:shd w:val="clear" w:color="auto" w:fill="FFFFFF"/>
        </w:rPr>
        <w:t xml:space="preserve">Application periods </w:t>
      </w:r>
      <w:r w:rsidR="001C069D" w:rsidRPr="00CD156D">
        <w:rPr>
          <w:rFonts w:eastAsia="Calibri" w:cs="Arial"/>
          <w:szCs w:val="24"/>
          <w:shd w:val="clear" w:color="auto" w:fill="FFFFFF"/>
        </w:rPr>
        <w:t xml:space="preserve">will </w:t>
      </w:r>
      <w:r w:rsidR="00622386" w:rsidRPr="00CD156D">
        <w:rPr>
          <w:rFonts w:eastAsia="Calibri" w:cs="Arial"/>
          <w:szCs w:val="24"/>
          <w:shd w:val="clear" w:color="auto" w:fill="FFFFFF"/>
        </w:rPr>
        <w:t>open</w:t>
      </w:r>
      <w:r w:rsidRPr="00CD156D">
        <w:rPr>
          <w:rFonts w:eastAsia="Calibri" w:cs="Arial"/>
          <w:szCs w:val="24"/>
          <w:shd w:val="clear" w:color="auto" w:fill="FFFFFF"/>
        </w:rPr>
        <w:t xml:space="preserve"> with specific parameters set for submission and service</w:t>
      </w:r>
      <w:r w:rsidR="00443059" w:rsidRPr="00CD156D">
        <w:rPr>
          <w:rFonts w:eastAsia="Calibri" w:cs="Arial"/>
          <w:szCs w:val="24"/>
          <w:shd w:val="clear" w:color="auto" w:fill="FFFFFF"/>
        </w:rPr>
        <w:t xml:space="preserve"> provision implementation dates as shown in the table below:</w:t>
      </w:r>
    </w:p>
    <w:tbl>
      <w:tblPr>
        <w:tblW w:w="107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15"/>
        <w:gridCol w:w="2430"/>
        <w:gridCol w:w="4861"/>
      </w:tblGrid>
      <w:tr w:rsidR="003B46DC" w:rsidRPr="00CD156D" w14:paraId="68232388" w14:textId="77777777" w:rsidTr="00A02A9F">
        <w:trPr>
          <w:trHeight w:val="325"/>
        </w:trPr>
        <w:tc>
          <w:tcPr>
            <w:tcW w:w="3415" w:type="dxa"/>
            <w:vAlign w:val="center"/>
          </w:tcPr>
          <w:p w14:paraId="2E298AC3" w14:textId="682EDB50" w:rsidR="003B46DC" w:rsidRPr="00CD156D" w:rsidRDefault="003B46DC" w:rsidP="00A02A9F">
            <w:pPr>
              <w:tabs>
                <w:tab w:val="left" w:pos="0"/>
              </w:tabs>
              <w:jc w:val="center"/>
              <w:rPr>
                <w:rFonts w:eastAsia="Calibri" w:cs="Arial"/>
                <w:szCs w:val="24"/>
                <w:shd w:val="clear" w:color="auto" w:fill="FFFFFF"/>
              </w:rPr>
            </w:pPr>
            <w:r w:rsidRPr="00CD156D">
              <w:rPr>
                <w:rFonts w:eastAsia="Calibri" w:cs="Arial"/>
                <w:szCs w:val="24"/>
                <w:shd w:val="clear" w:color="auto" w:fill="FFFFFF"/>
              </w:rPr>
              <w:t>Application Period</w:t>
            </w:r>
          </w:p>
        </w:tc>
        <w:tc>
          <w:tcPr>
            <w:tcW w:w="2430" w:type="dxa"/>
            <w:shd w:val="clear" w:color="auto" w:fill="auto"/>
            <w:vAlign w:val="center"/>
          </w:tcPr>
          <w:p w14:paraId="0ABD1D3B" w14:textId="0A413788" w:rsidR="003B46DC" w:rsidRPr="00CD156D" w:rsidRDefault="003B46DC" w:rsidP="00A02A9F">
            <w:pPr>
              <w:tabs>
                <w:tab w:val="left" w:pos="0"/>
              </w:tabs>
              <w:jc w:val="center"/>
              <w:rPr>
                <w:rFonts w:eastAsia="Calibri" w:cs="Arial"/>
                <w:szCs w:val="24"/>
                <w:shd w:val="clear" w:color="auto" w:fill="FFFFFF"/>
              </w:rPr>
            </w:pPr>
            <w:r w:rsidRPr="00CD156D">
              <w:rPr>
                <w:rFonts w:eastAsia="Calibri" w:cs="Arial"/>
                <w:szCs w:val="24"/>
                <w:shd w:val="clear" w:color="auto" w:fill="FFFFFF"/>
              </w:rPr>
              <w:t>Application received on or before:</w:t>
            </w:r>
          </w:p>
        </w:tc>
        <w:tc>
          <w:tcPr>
            <w:tcW w:w="4861" w:type="dxa"/>
            <w:shd w:val="clear" w:color="auto" w:fill="auto"/>
          </w:tcPr>
          <w:p w14:paraId="2FBF3799" w14:textId="6D546CE2" w:rsidR="0055379A" w:rsidRDefault="003B46DC" w:rsidP="00CC1F0E">
            <w:pPr>
              <w:tabs>
                <w:tab w:val="left" w:pos="0"/>
              </w:tabs>
              <w:rPr>
                <w:rFonts w:eastAsia="Calibri" w:cs="Arial"/>
                <w:szCs w:val="24"/>
                <w:shd w:val="clear" w:color="auto" w:fill="FFFFFF"/>
              </w:rPr>
            </w:pPr>
            <w:r w:rsidRPr="00CD156D">
              <w:rPr>
                <w:rFonts w:eastAsia="Calibri" w:cs="Arial"/>
                <w:szCs w:val="24"/>
                <w:shd w:val="clear" w:color="auto" w:fill="FFFFFF"/>
              </w:rPr>
              <w:t xml:space="preserve">Eligible Implementation Date </w:t>
            </w:r>
            <w:r w:rsidR="0055379A" w:rsidRPr="00CD156D">
              <w:rPr>
                <w:rFonts w:eastAsia="Calibri" w:cs="Arial"/>
                <w:szCs w:val="24"/>
                <w:shd w:val="clear" w:color="auto" w:fill="FFFFFF"/>
              </w:rPr>
              <w:t>on or after</w:t>
            </w:r>
            <w:r w:rsidR="00897793">
              <w:rPr>
                <w:rFonts w:eastAsia="Calibri" w:cs="Arial"/>
                <w:szCs w:val="24"/>
                <w:shd w:val="clear" w:color="auto" w:fill="FFFFFF"/>
              </w:rPr>
              <w:t>:</w:t>
            </w:r>
          </w:p>
          <w:p w14:paraId="5401E7B6" w14:textId="04C4BEB6" w:rsidR="003B46DC" w:rsidRPr="00CD156D" w:rsidRDefault="003B46DC" w:rsidP="00CC1F0E">
            <w:pPr>
              <w:tabs>
                <w:tab w:val="left" w:pos="0"/>
              </w:tabs>
              <w:rPr>
                <w:rFonts w:eastAsia="Calibri" w:cs="Arial"/>
                <w:szCs w:val="24"/>
                <w:shd w:val="clear" w:color="auto" w:fill="FFFFFF"/>
              </w:rPr>
            </w:pPr>
            <w:r w:rsidRPr="00A02A9F">
              <w:rPr>
                <w:rFonts w:eastAsia="Calibri" w:cs="Arial"/>
                <w:sz w:val="22"/>
                <w:szCs w:val="22"/>
                <w:shd w:val="clear" w:color="auto" w:fill="FFFFFF"/>
              </w:rPr>
              <w:t>(</w:t>
            </w:r>
            <w:r w:rsidR="0055379A" w:rsidRPr="00A02A9F">
              <w:rPr>
                <w:rFonts w:eastAsia="Calibri" w:cs="Arial"/>
                <w:sz w:val="22"/>
                <w:szCs w:val="22"/>
                <w:shd w:val="clear" w:color="auto" w:fill="FFFFFF"/>
              </w:rPr>
              <w:t>p</w:t>
            </w:r>
            <w:r w:rsidRPr="00A02A9F">
              <w:rPr>
                <w:rFonts w:eastAsia="Calibri" w:cs="Arial"/>
                <w:sz w:val="22"/>
                <w:szCs w:val="22"/>
                <w:shd w:val="clear" w:color="auto" w:fill="FFFFFF"/>
              </w:rPr>
              <w:t xml:space="preserve">ending FNS approval and contract execution) </w:t>
            </w:r>
          </w:p>
        </w:tc>
      </w:tr>
      <w:tr w:rsidR="003B46DC" w:rsidRPr="00CD156D" w14:paraId="6C64BF35" w14:textId="77777777" w:rsidTr="00A02A9F">
        <w:trPr>
          <w:trHeight w:val="273"/>
        </w:trPr>
        <w:tc>
          <w:tcPr>
            <w:tcW w:w="3415" w:type="dxa"/>
          </w:tcPr>
          <w:p w14:paraId="27170042" w14:textId="648058AA" w:rsidR="003B46DC" w:rsidRPr="00CD156D" w:rsidDel="00EB18B3" w:rsidRDefault="7CE59A96" w:rsidP="02E52985">
            <w:pPr>
              <w:rPr>
                <w:rFonts w:eastAsia="Calibri" w:cs="Arial"/>
                <w:shd w:val="clear" w:color="auto" w:fill="FFFFFF"/>
              </w:rPr>
            </w:pPr>
            <w:r w:rsidRPr="5264F85E">
              <w:rPr>
                <w:rFonts w:eastAsia="Calibri" w:cs="Arial"/>
                <w:shd w:val="clear" w:color="auto" w:fill="FFFFFF"/>
              </w:rPr>
              <w:t>March 16</w:t>
            </w:r>
            <w:r w:rsidR="00894D75">
              <w:rPr>
                <w:rFonts w:eastAsia="Calibri" w:cs="Arial"/>
                <w:shd w:val="clear" w:color="auto" w:fill="FFFFFF"/>
              </w:rPr>
              <w:t xml:space="preserve"> </w:t>
            </w:r>
            <w:r w:rsidR="70734510" w:rsidRPr="5264F85E">
              <w:rPr>
                <w:rFonts w:eastAsia="Calibri" w:cs="Arial"/>
                <w:shd w:val="clear" w:color="auto" w:fill="FFFFFF"/>
              </w:rPr>
              <w:t xml:space="preserve">- </w:t>
            </w:r>
            <w:r w:rsidR="003B46DC" w:rsidRPr="5264F85E">
              <w:rPr>
                <w:rFonts w:eastAsia="Calibri" w:cs="Arial"/>
                <w:shd w:val="clear" w:color="auto" w:fill="FFFFFF"/>
              </w:rPr>
              <w:t>June 15</w:t>
            </w:r>
            <w:r w:rsidR="00894D75">
              <w:rPr>
                <w:rFonts w:eastAsia="Calibri" w:cs="Arial"/>
                <w:shd w:val="clear" w:color="auto" w:fill="FFFFFF"/>
              </w:rPr>
              <w:t xml:space="preserve"> </w:t>
            </w:r>
          </w:p>
        </w:tc>
        <w:tc>
          <w:tcPr>
            <w:tcW w:w="2430" w:type="dxa"/>
            <w:shd w:val="clear" w:color="auto" w:fill="auto"/>
          </w:tcPr>
          <w:p w14:paraId="3871B460" w14:textId="1C97AB8C" w:rsidR="003B46DC" w:rsidRPr="00CD156D" w:rsidDel="00EB18B3" w:rsidRDefault="003B46DC" w:rsidP="00A02A9F">
            <w:pPr>
              <w:jc w:val="center"/>
              <w:rPr>
                <w:rFonts w:eastAsia="Calibri" w:cs="Arial"/>
                <w:shd w:val="clear" w:color="auto" w:fill="FFFFFF"/>
              </w:rPr>
            </w:pPr>
            <w:r w:rsidRPr="5DD7D91C">
              <w:rPr>
                <w:rFonts w:eastAsia="Calibri" w:cs="Arial"/>
                <w:shd w:val="clear" w:color="auto" w:fill="FFFFFF"/>
              </w:rPr>
              <w:t xml:space="preserve">June </w:t>
            </w:r>
            <w:r w:rsidR="300A06B3" w:rsidRPr="5DD7D91C">
              <w:rPr>
                <w:rFonts w:eastAsia="Calibri" w:cs="Arial"/>
                <w:shd w:val="clear" w:color="auto" w:fill="FFFFFF"/>
              </w:rPr>
              <w:t>15</w:t>
            </w:r>
          </w:p>
        </w:tc>
        <w:tc>
          <w:tcPr>
            <w:tcW w:w="4861" w:type="dxa"/>
            <w:shd w:val="clear" w:color="auto" w:fill="auto"/>
          </w:tcPr>
          <w:p w14:paraId="0D8CC4C0" w14:textId="5C68E292" w:rsidR="003B46DC" w:rsidRPr="00CD156D" w:rsidDel="00EB18B3" w:rsidRDefault="003B46DC" w:rsidP="003B46DC">
            <w:pPr>
              <w:jc w:val="center"/>
              <w:rPr>
                <w:rFonts w:eastAsia="Calibri" w:cs="Arial"/>
                <w:shd w:val="clear" w:color="auto" w:fill="FFFFFF"/>
              </w:rPr>
            </w:pPr>
            <w:r w:rsidRPr="5264F85E">
              <w:rPr>
                <w:rFonts w:eastAsia="Calibri" w:cs="Arial"/>
                <w:shd w:val="clear" w:color="auto" w:fill="FFFFFF"/>
              </w:rPr>
              <w:t>October 1</w:t>
            </w:r>
          </w:p>
        </w:tc>
      </w:tr>
      <w:tr w:rsidR="003B46DC" w:rsidRPr="00CD156D" w14:paraId="71F0AF8A" w14:textId="77777777" w:rsidTr="00A02A9F">
        <w:trPr>
          <w:trHeight w:val="273"/>
        </w:trPr>
        <w:tc>
          <w:tcPr>
            <w:tcW w:w="3415" w:type="dxa"/>
          </w:tcPr>
          <w:p w14:paraId="70083CB4" w14:textId="369331B6" w:rsidR="003B46DC" w:rsidRPr="00CD156D" w:rsidDel="00EB18B3" w:rsidRDefault="003B46DC" w:rsidP="6EC204D5">
            <w:pPr>
              <w:rPr>
                <w:rFonts w:eastAsia="Calibri" w:cs="Arial"/>
                <w:shd w:val="clear" w:color="auto" w:fill="FFFFFF"/>
              </w:rPr>
            </w:pPr>
            <w:r w:rsidRPr="5264F85E">
              <w:rPr>
                <w:rFonts w:eastAsia="Calibri" w:cs="Arial"/>
                <w:shd w:val="clear" w:color="auto" w:fill="FFFFFF"/>
              </w:rPr>
              <w:t>Ju</w:t>
            </w:r>
            <w:r w:rsidR="76148326" w:rsidRPr="5264F85E">
              <w:rPr>
                <w:rFonts w:eastAsia="Calibri" w:cs="Arial"/>
                <w:shd w:val="clear" w:color="auto" w:fill="FFFFFF"/>
              </w:rPr>
              <w:t>ne 16</w:t>
            </w:r>
            <w:r w:rsidR="11E17798" w:rsidRPr="5264F85E">
              <w:rPr>
                <w:rFonts w:eastAsia="Calibri" w:cs="Arial"/>
                <w:shd w:val="clear" w:color="auto" w:fill="FFFFFF"/>
              </w:rPr>
              <w:t xml:space="preserve"> </w:t>
            </w:r>
            <w:r w:rsidR="0827F459" w:rsidRPr="5264F85E">
              <w:rPr>
                <w:rFonts w:eastAsia="Calibri" w:cs="Arial"/>
                <w:shd w:val="clear" w:color="auto" w:fill="FFFFFF"/>
              </w:rPr>
              <w:t xml:space="preserve">- </w:t>
            </w:r>
            <w:r w:rsidRPr="5264F85E">
              <w:rPr>
                <w:rFonts w:eastAsia="Calibri" w:cs="Arial"/>
                <w:shd w:val="clear" w:color="auto" w:fill="FFFFFF"/>
              </w:rPr>
              <w:t xml:space="preserve">September 15  </w:t>
            </w:r>
          </w:p>
        </w:tc>
        <w:tc>
          <w:tcPr>
            <w:tcW w:w="2430" w:type="dxa"/>
            <w:shd w:val="clear" w:color="auto" w:fill="auto"/>
          </w:tcPr>
          <w:p w14:paraId="070DA753" w14:textId="40CC8BC9" w:rsidR="003B46DC" w:rsidRPr="00CD156D" w:rsidDel="00EB18B3" w:rsidRDefault="003B46DC" w:rsidP="00A02A9F">
            <w:pPr>
              <w:jc w:val="center"/>
              <w:rPr>
                <w:rFonts w:eastAsia="Calibri" w:cs="Arial"/>
                <w:shd w:val="clear" w:color="auto" w:fill="FFFFFF"/>
              </w:rPr>
            </w:pPr>
            <w:r w:rsidRPr="5DD7D91C">
              <w:rPr>
                <w:rFonts w:eastAsia="Calibri" w:cs="Arial"/>
                <w:shd w:val="clear" w:color="auto" w:fill="FFFFFF"/>
              </w:rPr>
              <w:t xml:space="preserve">September </w:t>
            </w:r>
            <w:r w:rsidR="757910E6" w:rsidRPr="5DD7D91C">
              <w:rPr>
                <w:rFonts w:eastAsia="Calibri" w:cs="Arial"/>
                <w:shd w:val="clear" w:color="auto" w:fill="FFFFFF"/>
              </w:rPr>
              <w:t>15</w:t>
            </w:r>
          </w:p>
        </w:tc>
        <w:tc>
          <w:tcPr>
            <w:tcW w:w="4861" w:type="dxa"/>
            <w:shd w:val="clear" w:color="auto" w:fill="auto"/>
          </w:tcPr>
          <w:p w14:paraId="67D1AD42" w14:textId="764E5D08" w:rsidR="003B46DC" w:rsidRPr="00CD156D" w:rsidDel="00EB18B3" w:rsidRDefault="003B46DC" w:rsidP="003B46DC">
            <w:pPr>
              <w:tabs>
                <w:tab w:val="left" w:pos="0"/>
              </w:tabs>
              <w:jc w:val="center"/>
              <w:rPr>
                <w:rFonts w:eastAsia="Calibri" w:cs="Arial"/>
                <w:szCs w:val="24"/>
                <w:shd w:val="clear" w:color="auto" w:fill="FFFFFF"/>
              </w:rPr>
            </w:pPr>
            <w:r w:rsidRPr="00CD156D">
              <w:rPr>
                <w:rFonts w:eastAsia="Calibri" w:cs="Arial"/>
                <w:szCs w:val="24"/>
                <w:shd w:val="clear" w:color="auto" w:fill="FFFFFF"/>
              </w:rPr>
              <w:t>January 1</w:t>
            </w:r>
          </w:p>
        </w:tc>
      </w:tr>
      <w:tr w:rsidR="003B46DC" w:rsidRPr="00CD156D" w14:paraId="6EB94F9E" w14:textId="77777777" w:rsidTr="00A02A9F">
        <w:trPr>
          <w:trHeight w:val="273"/>
        </w:trPr>
        <w:tc>
          <w:tcPr>
            <w:tcW w:w="3415" w:type="dxa"/>
          </w:tcPr>
          <w:p w14:paraId="398B36EC" w14:textId="61F5AB58" w:rsidR="003B46DC" w:rsidRPr="00CD156D" w:rsidDel="00EB18B3" w:rsidRDefault="192ECE38" w:rsidP="6EC204D5">
            <w:pPr>
              <w:rPr>
                <w:rFonts w:eastAsia="Calibri" w:cs="Arial"/>
                <w:shd w:val="clear" w:color="auto" w:fill="FFFFFF"/>
              </w:rPr>
            </w:pPr>
            <w:r w:rsidRPr="5264F85E">
              <w:rPr>
                <w:rFonts w:eastAsia="Calibri" w:cs="Arial"/>
                <w:shd w:val="clear" w:color="auto" w:fill="FFFFFF"/>
              </w:rPr>
              <w:t>September</w:t>
            </w:r>
            <w:r w:rsidR="36EBCA5E" w:rsidRPr="5264F85E">
              <w:rPr>
                <w:rFonts w:eastAsia="Calibri" w:cs="Arial"/>
                <w:shd w:val="clear" w:color="auto" w:fill="FFFFFF"/>
              </w:rPr>
              <w:t xml:space="preserve"> </w:t>
            </w:r>
            <w:r w:rsidRPr="5264F85E">
              <w:rPr>
                <w:rFonts w:eastAsia="Calibri" w:cs="Arial"/>
                <w:shd w:val="clear" w:color="auto" w:fill="FFFFFF"/>
              </w:rPr>
              <w:t>16</w:t>
            </w:r>
            <w:r w:rsidR="00894D75">
              <w:rPr>
                <w:rFonts w:eastAsia="Calibri" w:cs="Arial"/>
                <w:shd w:val="clear" w:color="auto" w:fill="FFFFFF"/>
              </w:rPr>
              <w:t xml:space="preserve"> - </w:t>
            </w:r>
            <w:r w:rsidR="003B46DC" w:rsidRPr="5264F85E">
              <w:rPr>
                <w:rFonts w:eastAsia="Calibri" w:cs="Arial"/>
                <w:shd w:val="clear" w:color="auto" w:fill="FFFFFF"/>
              </w:rPr>
              <w:t xml:space="preserve">December 15 </w:t>
            </w:r>
          </w:p>
        </w:tc>
        <w:tc>
          <w:tcPr>
            <w:tcW w:w="2430" w:type="dxa"/>
            <w:shd w:val="clear" w:color="auto" w:fill="auto"/>
          </w:tcPr>
          <w:p w14:paraId="2CC6C3E4" w14:textId="669D6788" w:rsidR="003B46DC" w:rsidRPr="00CD156D" w:rsidDel="00EB18B3" w:rsidRDefault="003B46DC" w:rsidP="00A02A9F">
            <w:pPr>
              <w:jc w:val="center"/>
              <w:rPr>
                <w:rFonts w:eastAsia="Calibri" w:cs="Arial"/>
                <w:shd w:val="clear" w:color="auto" w:fill="FFFFFF"/>
              </w:rPr>
            </w:pPr>
            <w:r w:rsidRPr="5DD7D91C">
              <w:rPr>
                <w:rFonts w:eastAsia="Calibri" w:cs="Arial"/>
                <w:shd w:val="clear" w:color="auto" w:fill="FFFFFF"/>
              </w:rPr>
              <w:t xml:space="preserve">December </w:t>
            </w:r>
            <w:r w:rsidR="3D8F654E" w:rsidRPr="5DD7D91C">
              <w:rPr>
                <w:rFonts w:eastAsia="Calibri" w:cs="Arial"/>
                <w:shd w:val="clear" w:color="auto" w:fill="FFFFFF"/>
              </w:rPr>
              <w:t>15</w:t>
            </w:r>
          </w:p>
        </w:tc>
        <w:tc>
          <w:tcPr>
            <w:tcW w:w="4861" w:type="dxa"/>
            <w:shd w:val="clear" w:color="auto" w:fill="auto"/>
          </w:tcPr>
          <w:p w14:paraId="58632618" w14:textId="6C05E9D9" w:rsidR="003B46DC" w:rsidRPr="00CD156D" w:rsidDel="00EB18B3" w:rsidRDefault="003B46DC" w:rsidP="003B46DC">
            <w:pPr>
              <w:tabs>
                <w:tab w:val="left" w:pos="0"/>
              </w:tabs>
              <w:jc w:val="center"/>
              <w:rPr>
                <w:rFonts w:eastAsia="Calibri" w:cs="Arial"/>
                <w:szCs w:val="24"/>
                <w:shd w:val="clear" w:color="auto" w:fill="FFFFFF"/>
              </w:rPr>
            </w:pPr>
            <w:r w:rsidRPr="00CD156D">
              <w:rPr>
                <w:rFonts w:eastAsia="Calibri" w:cs="Arial"/>
                <w:szCs w:val="24"/>
                <w:shd w:val="clear" w:color="auto" w:fill="FFFFFF"/>
              </w:rPr>
              <w:t>April 1</w:t>
            </w:r>
          </w:p>
        </w:tc>
      </w:tr>
      <w:tr w:rsidR="003B46DC" w:rsidRPr="00CD156D" w14:paraId="760E95C9" w14:textId="77777777" w:rsidTr="00A02A9F">
        <w:trPr>
          <w:trHeight w:val="273"/>
        </w:trPr>
        <w:tc>
          <w:tcPr>
            <w:tcW w:w="3415" w:type="dxa"/>
          </w:tcPr>
          <w:p w14:paraId="563045A0" w14:textId="207EBFE8" w:rsidR="003B46DC" w:rsidRPr="00CD156D" w:rsidDel="00EB18B3" w:rsidRDefault="2ECD1204" w:rsidP="02E52985">
            <w:pPr>
              <w:rPr>
                <w:rFonts w:eastAsia="Calibri" w:cs="Arial"/>
                <w:shd w:val="clear" w:color="auto" w:fill="FFFFFF"/>
              </w:rPr>
            </w:pPr>
            <w:r w:rsidRPr="5264F85E">
              <w:rPr>
                <w:rFonts w:eastAsia="Calibri" w:cs="Arial"/>
                <w:shd w:val="clear" w:color="auto" w:fill="FFFFFF"/>
              </w:rPr>
              <w:t>December 16</w:t>
            </w:r>
            <w:r w:rsidR="00894D75">
              <w:rPr>
                <w:rFonts w:eastAsia="Calibri" w:cs="Arial"/>
                <w:shd w:val="clear" w:color="auto" w:fill="FFFFFF"/>
              </w:rPr>
              <w:t xml:space="preserve"> - </w:t>
            </w:r>
            <w:r w:rsidR="003B46DC" w:rsidRPr="5264F85E">
              <w:rPr>
                <w:rFonts w:eastAsia="Calibri" w:cs="Arial"/>
                <w:shd w:val="clear" w:color="auto" w:fill="FFFFFF"/>
              </w:rPr>
              <w:t>March 15</w:t>
            </w:r>
          </w:p>
        </w:tc>
        <w:tc>
          <w:tcPr>
            <w:tcW w:w="2430" w:type="dxa"/>
            <w:shd w:val="clear" w:color="auto" w:fill="auto"/>
          </w:tcPr>
          <w:p w14:paraId="14EBF441" w14:textId="507F4382" w:rsidR="003B46DC" w:rsidRPr="00CD156D" w:rsidDel="00EB18B3" w:rsidRDefault="003B46DC" w:rsidP="00A02A9F">
            <w:pPr>
              <w:jc w:val="center"/>
              <w:rPr>
                <w:rFonts w:eastAsia="Calibri" w:cs="Arial"/>
                <w:shd w:val="clear" w:color="auto" w:fill="FFFFFF"/>
              </w:rPr>
            </w:pPr>
            <w:r w:rsidRPr="5DD7D91C">
              <w:rPr>
                <w:rFonts w:eastAsia="Calibri" w:cs="Arial"/>
                <w:shd w:val="clear" w:color="auto" w:fill="FFFFFF"/>
              </w:rPr>
              <w:t xml:space="preserve">March </w:t>
            </w:r>
            <w:r w:rsidR="2635451C" w:rsidRPr="5DD7D91C">
              <w:rPr>
                <w:rFonts w:eastAsia="Calibri" w:cs="Arial"/>
                <w:shd w:val="clear" w:color="auto" w:fill="FFFFFF"/>
              </w:rPr>
              <w:t>15</w:t>
            </w:r>
          </w:p>
        </w:tc>
        <w:tc>
          <w:tcPr>
            <w:tcW w:w="4861" w:type="dxa"/>
            <w:shd w:val="clear" w:color="auto" w:fill="auto"/>
          </w:tcPr>
          <w:p w14:paraId="727B0F80" w14:textId="25BC3074" w:rsidR="003B46DC" w:rsidRPr="00CD156D" w:rsidDel="00EB18B3" w:rsidRDefault="003B46DC" w:rsidP="003B46DC">
            <w:pPr>
              <w:tabs>
                <w:tab w:val="left" w:pos="0"/>
              </w:tabs>
              <w:jc w:val="center"/>
              <w:rPr>
                <w:rFonts w:eastAsia="Calibri" w:cs="Arial"/>
                <w:szCs w:val="24"/>
                <w:shd w:val="clear" w:color="auto" w:fill="FFFFFF"/>
              </w:rPr>
            </w:pPr>
            <w:r w:rsidRPr="00CD156D">
              <w:rPr>
                <w:rFonts w:eastAsia="Calibri" w:cs="Arial"/>
                <w:szCs w:val="24"/>
                <w:shd w:val="clear" w:color="auto" w:fill="FFFFFF"/>
              </w:rPr>
              <w:t>July 1</w:t>
            </w:r>
          </w:p>
        </w:tc>
      </w:tr>
    </w:tbl>
    <w:p w14:paraId="28953CA1" w14:textId="3254D142" w:rsidR="00AD1C0F" w:rsidRPr="00CD156D" w:rsidRDefault="684840BF" w:rsidP="00A87ADE">
      <w:pPr>
        <w:spacing w:before="240" w:line="259" w:lineRule="auto"/>
        <w:rPr>
          <w:rFonts w:asciiTheme="minorBidi" w:eastAsia="Calibri" w:hAnsiTheme="minorBidi" w:cstheme="minorBidi"/>
          <w:szCs w:val="24"/>
        </w:rPr>
      </w:pPr>
      <w:r w:rsidRPr="1479BCF1">
        <w:rPr>
          <w:rFonts w:asciiTheme="minorBidi" w:eastAsia="Calibri" w:hAnsiTheme="minorBidi" w:cstheme="minorBidi"/>
          <w:szCs w:val="24"/>
        </w:rPr>
        <w:t>Applications will be reviewed and scored by</w:t>
      </w:r>
      <w:r w:rsidR="53B6B81D" w:rsidRPr="1479BCF1">
        <w:rPr>
          <w:rFonts w:asciiTheme="minorBidi" w:eastAsia="Calibri" w:hAnsiTheme="minorBidi" w:cstheme="minorBidi"/>
          <w:szCs w:val="24"/>
        </w:rPr>
        <w:t xml:space="preserve"> </w:t>
      </w:r>
      <w:r w:rsidR="00321735">
        <w:rPr>
          <w:rFonts w:asciiTheme="minorBidi" w:eastAsia="Calibri" w:hAnsiTheme="minorBidi" w:cstheme="minorBidi"/>
          <w:szCs w:val="24"/>
        </w:rPr>
        <w:t xml:space="preserve">a </w:t>
      </w:r>
      <w:r w:rsidRPr="1479BCF1">
        <w:rPr>
          <w:rFonts w:asciiTheme="minorBidi" w:eastAsia="Calibri" w:hAnsiTheme="minorBidi" w:cstheme="minorBidi"/>
          <w:szCs w:val="24"/>
        </w:rPr>
        <w:t xml:space="preserve">committee to ensure readiness to meet Service Provider requirements. </w:t>
      </w:r>
      <w:r w:rsidR="4DC5849D" w:rsidRPr="1479BCF1">
        <w:rPr>
          <w:rFonts w:asciiTheme="minorBidi" w:eastAsia="Calibri" w:hAnsiTheme="minorBidi" w:cstheme="minorBidi"/>
          <w:szCs w:val="24"/>
        </w:rPr>
        <w:t xml:space="preserve">If </w:t>
      </w:r>
      <w:r w:rsidR="00A87ADE" w:rsidRPr="1479BCF1">
        <w:rPr>
          <w:rFonts w:asciiTheme="minorBidi" w:eastAsia="Calibri" w:hAnsiTheme="minorBidi" w:cstheme="minorBidi"/>
          <w:szCs w:val="24"/>
        </w:rPr>
        <w:t>the minimum</w:t>
      </w:r>
      <w:r w:rsidRPr="1479BCF1">
        <w:rPr>
          <w:rFonts w:asciiTheme="minorBidi" w:eastAsia="Calibri" w:hAnsiTheme="minorBidi" w:cstheme="minorBidi"/>
          <w:szCs w:val="24"/>
        </w:rPr>
        <w:t xml:space="preserve"> score is not met, applicants will be notified</w:t>
      </w:r>
      <w:r w:rsidR="0FA3CC7C" w:rsidRPr="1479BCF1">
        <w:rPr>
          <w:rFonts w:asciiTheme="minorBidi" w:eastAsia="Calibri" w:hAnsiTheme="minorBidi" w:cstheme="minorBidi"/>
          <w:szCs w:val="24"/>
        </w:rPr>
        <w:t xml:space="preserve"> of actions</w:t>
      </w:r>
      <w:r w:rsidRPr="1479BCF1">
        <w:rPr>
          <w:rFonts w:asciiTheme="minorBidi" w:eastAsia="Calibri" w:hAnsiTheme="minorBidi" w:cstheme="minorBidi"/>
          <w:szCs w:val="24"/>
        </w:rPr>
        <w:t xml:space="preserve"> needed to meet the minimum requirement and are invited to</w:t>
      </w:r>
      <w:r w:rsidR="00984594" w:rsidRPr="1479BCF1">
        <w:rPr>
          <w:rFonts w:asciiTheme="minorBidi" w:eastAsia="Calibri" w:hAnsiTheme="minorBidi" w:cstheme="minorBidi"/>
          <w:szCs w:val="24"/>
        </w:rPr>
        <w:t xml:space="preserve"> request technical assistance for submission of additional information as an addendum to application or </w:t>
      </w:r>
      <w:r w:rsidRPr="1479BCF1">
        <w:rPr>
          <w:rFonts w:asciiTheme="minorBidi" w:eastAsia="Calibri" w:hAnsiTheme="minorBidi" w:cstheme="minorBidi"/>
          <w:szCs w:val="24"/>
        </w:rPr>
        <w:t>reapply during</w:t>
      </w:r>
      <w:r w:rsidR="5C08B58C" w:rsidRPr="1479BCF1">
        <w:rPr>
          <w:rFonts w:asciiTheme="minorBidi" w:eastAsia="Calibri" w:hAnsiTheme="minorBidi" w:cstheme="minorBidi"/>
          <w:szCs w:val="24"/>
        </w:rPr>
        <w:t xml:space="preserve"> a </w:t>
      </w:r>
      <w:r w:rsidRPr="1479BCF1">
        <w:rPr>
          <w:rFonts w:asciiTheme="minorBidi" w:eastAsia="Calibri" w:hAnsiTheme="minorBidi" w:cstheme="minorBidi"/>
          <w:szCs w:val="24"/>
        </w:rPr>
        <w:t>future application period.</w:t>
      </w:r>
    </w:p>
    <w:p w14:paraId="0043A2AA" w14:textId="31D06D60" w:rsidR="00A71923" w:rsidRPr="00CD156D" w:rsidRDefault="4DC5849D" w:rsidP="00684061">
      <w:pPr>
        <w:spacing w:before="240" w:after="160"/>
        <w:rPr>
          <w:rFonts w:asciiTheme="minorBidi" w:eastAsia="Calibri" w:hAnsiTheme="minorBidi" w:cstheme="minorBidi"/>
          <w:color w:val="000000"/>
          <w:szCs w:val="24"/>
        </w:rPr>
      </w:pPr>
      <w:r w:rsidRPr="282F9C1D">
        <w:rPr>
          <w:rFonts w:asciiTheme="minorBidi" w:eastAsia="Calibri" w:hAnsiTheme="minorBidi" w:cstheme="minorBidi"/>
        </w:rPr>
        <w:t>Appli</w:t>
      </w:r>
      <w:r w:rsidR="19C6C493" w:rsidRPr="282F9C1D">
        <w:rPr>
          <w:rFonts w:asciiTheme="minorBidi" w:eastAsia="Calibri" w:hAnsiTheme="minorBidi" w:cstheme="minorBidi"/>
        </w:rPr>
        <w:t xml:space="preserve">cants meeting minimum </w:t>
      </w:r>
      <w:r w:rsidRPr="282F9C1D">
        <w:rPr>
          <w:rFonts w:asciiTheme="minorBidi" w:eastAsia="Calibri" w:hAnsiTheme="minorBidi" w:cstheme="minorBidi"/>
        </w:rPr>
        <w:t>requirement</w:t>
      </w:r>
      <w:r w:rsidR="19C6C493" w:rsidRPr="282F9C1D">
        <w:rPr>
          <w:rFonts w:asciiTheme="minorBidi" w:eastAsia="Calibri" w:hAnsiTheme="minorBidi" w:cstheme="minorBidi"/>
        </w:rPr>
        <w:t>s</w:t>
      </w:r>
      <w:r w:rsidRPr="282F9C1D">
        <w:rPr>
          <w:rFonts w:asciiTheme="minorBidi" w:eastAsia="Calibri" w:hAnsiTheme="minorBidi" w:cstheme="minorBidi"/>
        </w:rPr>
        <w:t xml:space="preserve"> will be approved</w:t>
      </w:r>
      <w:r w:rsidR="35733E11" w:rsidRPr="282F9C1D">
        <w:rPr>
          <w:rFonts w:asciiTheme="minorBidi" w:eastAsia="Calibri" w:hAnsiTheme="minorBidi" w:cstheme="minorBidi"/>
        </w:rPr>
        <w:t xml:space="preserve"> as a</w:t>
      </w:r>
      <w:r w:rsidR="002F3E71" w:rsidRPr="282F9C1D">
        <w:rPr>
          <w:rFonts w:asciiTheme="minorBidi" w:eastAsia="Calibri" w:hAnsiTheme="minorBidi" w:cstheme="minorBidi"/>
        </w:rPr>
        <w:t>n Iowa</w:t>
      </w:r>
      <w:r w:rsidR="35733E11" w:rsidRPr="282F9C1D">
        <w:rPr>
          <w:rFonts w:asciiTheme="minorBidi" w:eastAsia="Calibri" w:hAnsiTheme="minorBidi" w:cstheme="minorBidi"/>
        </w:rPr>
        <w:t xml:space="preserve"> </w:t>
      </w:r>
      <w:r w:rsidR="00F01C8B" w:rsidRPr="282F9C1D">
        <w:rPr>
          <w:rFonts w:asciiTheme="minorBidi" w:eastAsia="Calibri" w:hAnsiTheme="minorBidi" w:cstheme="minorBidi"/>
        </w:rPr>
        <w:t xml:space="preserve">SNAP </w:t>
      </w:r>
      <w:r w:rsidR="35733E11" w:rsidRPr="282F9C1D">
        <w:rPr>
          <w:rFonts w:asciiTheme="minorBidi" w:eastAsia="Calibri" w:hAnsiTheme="minorBidi" w:cstheme="minorBidi"/>
        </w:rPr>
        <w:t>E&amp;T Service Provider</w:t>
      </w:r>
      <w:r w:rsidRPr="282F9C1D">
        <w:rPr>
          <w:rFonts w:asciiTheme="minorBidi" w:eastAsia="Calibri" w:hAnsiTheme="minorBidi" w:cstheme="minorBidi"/>
        </w:rPr>
        <w:t xml:space="preserve">, </w:t>
      </w:r>
      <w:r w:rsidR="35733E11" w:rsidRPr="282F9C1D">
        <w:rPr>
          <w:rFonts w:asciiTheme="minorBidi" w:eastAsia="Calibri" w:hAnsiTheme="minorBidi" w:cstheme="minorBidi"/>
        </w:rPr>
        <w:t xml:space="preserve">contingent on approval from </w:t>
      </w:r>
      <w:r w:rsidR="73F067F7" w:rsidRPr="282F9C1D">
        <w:rPr>
          <w:rFonts w:asciiTheme="minorBidi" w:eastAsia="Calibri" w:hAnsiTheme="minorBidi" w:cstheme="minorBidi"/>
        </w:rPr>
        <w:t xml:space="preserve">the </w:t>
      </w:r>
      <w:r w:rsidR="00F01C8B" w:rsidRPr="282F9C1D">
        <w:rPr>
          <w:rFonts w:asciiTheme="minorBidi" w:eastAsia="Calibri" w:hAnsiTheme="minorBidi" w:cstheme="minorBidi"/>
        </w:rPr>
        <w:t xml:space="preserve">SNAP </w:t>
      </w:r>
      <w:r w:rsidR="73F067F7" w:rsidRPr="282F9C1D">
        <w:rPr>
          <w:rFonts w:asciiTheme="minorBidi" w:eastAsia="Calibri" w:hAnsiTheme="minorBidi" w:cstheme="minorBidi"/>
        </w:rPr>
        <w:t>E</w:t>
      </w:r>
      <w:r w:rsidR="35733E11" w:rsidRPr="282F9C1D">
        <w:rPr>
          <w:rFonts w:asciiTheme="minorBidi" w:eastAsia="Calibri" w:hAnsiTheme="minorBidi" w:cstheme="minorBidi"/>
        </w:rPr>
        <w:t xml:space="preserve">&amp;T </w:t>
      </w:r>
      <w:r w:rsidR="005731D9">
        <w:rPr>
          <w:rFonts w:asciiTheme="minorBidi" w:eastAsia="Calibri" w:hAnsiTheme="minorBidi" w:cstheme="minorBidi"/>
        </w:rPr>
        <w:t>F</w:t>
      </w:r>
      <w:r w:rsidRPr="282F9C1D">
        <w:rPr>
          <w:rFonts w:asciiTheme="minorBidi" w:eastAsia="Calibri" w:hAnsiTheme="minorBidi" w:cstheme="minorBidi"/>
        </w:rPr>
        <w:t>ederal funding source, the</w:t>
      </w:r>
      <w:r w:rsidR="43B3341F" w:rsidRPr="282F9C1D">
        <w:rPr>
          <w:rFonts w:asciiTheme="minorBidi" w:eastAsia="Calibri" w:hAnsiTheme="minorBidi" w:cstheme="minorBidi"/>
        </w:rPr>
        <w:t xml:space="preserve"> United States Department of Agriculture (USDA)</w:t>
      </w:r>
      <w:r w:rsidRPr="282F9C1D">
        <w:rPr>
          <w:rFonts w:asciiTheme="minorBidi" w:eastAsia="Calibri" w:hAnsiTheme="minorBidi" w:cstheme="minorBidi"/>
        </w:rPr>
        <w:t xml:space="preserve"> Fo</w:t>
      </w:r>
      <w:r w:rsidR="35733E11" w:rsidRPr="282F9C1D">
        <w:rPr>
          <w:rFonts w:asciiTheme="minorBidi" w:eastAsia="Calibri" w:hAnsiTheme="minorBidi" w:cstheme="minorBidi"/>
        </w:rPr>
        <w:t xml:space="preserve">od and Nutrition Service (FNS), and execution of a contract with </w:t>
      </w:r>
      <w:r w:rsidR="2F5649CE" w:rsidRPr="282F9C1D">
        <w:rPr>
          <w:rFonts w:asciiTheme="minorBidi" w:eastAsia="Calibri" w:hAnsiTheme="minorBidi" w:cstheme="minorBidi"/>
        </w:rPr>
        <w:t>IWD</w:t>
      </w:r>
      <w:r w:rsidR="35733E11" w:rsidRPr="282F9C1D">
        <w:rPr>
          <w:rFonts w:asciiTheme="minorBidi" w:eastAsia="Calibri" w:hAnsiTheme="minorBidi" w:cstheme="minorBidi"/>
        </w:rPr>
        <w:t xml:space="preserve">. </w:t>
      </w:r>
      <w:r w:rsidR="24ED7375" w:rsidRPr="282F9C1D">
        <w:rPr>
          <w:rFonts w:asciiTheme="minorBidi" w:eastAsia="Calibri" w:hAnsiTheme="minorBidi" w:cstheme="minorBidi"/>
          <w:color w:val="000000" w:themeColor="text1"/>
        </w:rPr>
        <w:t xml:space="preserve">Any services provided prior to receiving </w:t>
      </w:r>
      <w:r w:rsidR="026789D0" w:rsidRPr="282F9C1D">
        <w:rPr>
          <w:rFonts w:asciiTheme="minorBidi" w:eastAsia="Calibri" w:hAnsiTheme="minorBidi" w:cstheme="minorBidi"/>
          <w:color w:val="000000" w:themeColor="text1"/>
        </w:rPr>
        <w:t>an executed</w:t>
      </w:r>
      <w:r w:rsidR="24ED7375" w:rsidRPr="282F9C1D">
        <w:rPr>
          <w:rFonts w:asciiTheme="minorBidi" w:eastAsia="Calibri" w:hAnsiTheme="minorBidi" w:cstheme="minorBidi"/>
          <w:color w:val="000000" w:themeColor="text1"/>
        </w:rPr>
        <w:t xml:space="preserve"> </w:t>
      </w:r>
      <w:r w:rsidR="73DB7D38" w:rsidRPr="282F9C1D">
        <w:rPr>
          <w:rFonts w:asciiTheme="minorBidi" w:eastAsia="Calibri" w:hAnsiTheme="minorBidi" w:cstheme="minorBidi"/>
          <w:color w:val="000000" w:themeColor="text1"/>
        </w:rPr>
        <w:t>IWD</w:t>
      </w:r>
      <w:r w:rsidR="24ED7375" w:rsidRPr="282F9C1D">
        <w:rPr>
          <w:rFonts w:asciiTheme="minorBidi" w:eastAsia="Calibri" w:hAnsiTheme="minorBidi" w:cstheme="minorBidi"/>
          <w:color w:val="000000" w:themeColor="text1"/>
        </w:rPr>
        <w:t xml:space="preserve"> </w:t>
      </w:r>
      <w:r w:rsidR="55D22E01" w:rsidRPr="282F9C1D">
        <w:rPr>
          <w:rFonts w:asciiTheme="minorBidi" w:eastAsia="Calibri" w:hAnsiTheme="minorBidi" w:cstheme="minorBidi"/>
          <w:color w:val="000000" w:themeColor="text1"/>
        </w:rPr>
        <w:t>contract are</w:t>
      </w:r>
      <w:r w:rsidR="24ED7375" w:rsidRPr="282F9C1D">
        <w:rPr>
          <w:rFonts w:asciiTheme="minorBidi" w:eastAsia="Calibri" w:hAnsiTheme="minorBidi" w:cstheme="minorBidi"/>
          <w:color w:val="000000" w:themeColor="text1"/>
        </w:rPr>
        <w:t xml:space="preserve"> not eligible for </w:t>
      </w:r>
      <w:r w:rsidR="00EC3B73" w:rsidRPr="282F9C1D">
        <w:rPr>
          <w:rFonts w:asciiTheme="minorBidi" w:eastAsia="Calibri" w:hAnsiTheme="minorBidi" w:cstheme="minorBidi"/>
          <w:color w:val="000000" w:themeColor="text1"/>
        </w:rPr>
        <w:t xml:space="preserve">SNAP </w:t>
      </w:r>
      <w:r w:rsidR="24ED7375" w:rsidRPr="282F9C1D">
        <w:rPr>
          <w:rFonts w:asciiTheme="minorBidi" w:eastAsia="Calibri" w:hAnsiTheme="minorBidi" w:cstheme="minorBidi"/>
          <w:color w:val="000000" w:themeColor="text1"/>
        </w:rPr>
        <w:t xml:space="preserve">E&amp;T Reimbursement. </w:t>
      </w:r>
    </w:p>
    <w:p w14:paraId="263664E0" w14:textId="77777777" w:rsidR="00DC16D5" w:rsidRPr="00CD156D" w:rsidRDefault="00DC16D5" w:rsidP="282F9C1D">
      <w:pPr>
        <w:spacing w:before="240"/>
        <w:rPr>
          <w:rFonts w:asciiTheme="minorBidi" w:hAnsiTheme="minorBidi" w:cstheme="minorBidi"/>
        </w:rPr>
      </w:pPr>
      <w:r w:rsidRPr="6C085CEA">
        <w:rPr>
          <w:rFonts w:asciiTheme="minorBidi" w:hAnsiTheme="minorBidi" w:cstheme="minorBidi"/>
        </w:rPr>
        <w:lastRenderedPageBreak/>
        <w:t>All information provided in this application will be available for public review and not considered confidential.</w:t>
      </w:r>
    </w:p>
    <w:p w14:paraId="5827881A" w14:textId="77777777" w:rsidR="0055379A" w:rsidRPr="0058712C" w:rsidRDefault="0055379A" w:rsidP="0055379A">
      <w:pPr>
        <w:spacing w:before="120"/>
        <w:rPr>
          <w:rFonts w:eastAsia="Yu Gothic Light" w:cs="Arial"/>
          <w:highlight w:val="yellow"/>
        </w:rPr>
      </w:pPr>
      <w:r>
        <w:rPr>
          <w:rFonts w:cs="Arial"/>
        </w:rPr>
        <w:t>Submit c</w:t>
      </w:r>
      <w:r w:rsidRPr="0058712C">
        <w:rPr>
          <w:rFonts w:cs="Arial"/>
        </w:rPr>
        <w:t>ompleted</w:t>
      </w:r>
      <w:r w:rsidRPr="282F9C1D">
        <w:rPr>
          <w:rFonts w:cs="Arial"/>
        </w:rPr>
        <w:t xml:space="preserve"> applications and supportive documentation </w:t>
      </w:r>
      <w:r>
        <w:rPr>
          <w:rFonts w:cs="Arial"/>
        </w:rPr>
        <w:t>by</w:t>
      </w:r>
      <w:r w:rsidRPr="282F9C1D">
        <w:rPr>
          <w:rFonts w:cs="Arial"/>
        </w:rPr>
        <w:t xml:space="preserve"> email to IWD at </w:t>
      </w:r>
      <w:hyperlink r:id="rId14">
        <w:r w:rsidRPr="282F9C1D">
          <w:rPr>
            <w:rStyle w:val="Hyperlink"/>
            <w:rFonts w:eastAsia="Yu Gothic Light" w:cs="Arial"/>
          </w:rPr>
          <w:t>snapet@iwd.iowa.gov</w:t>
        </w:r>
      </w:hyperlink>
      <w:r w:rsidRPr="282F9C1D">
        <w:rPr>
          <w:rFonts w:eastAsia="Yu Gothic Light" w:cs="Arial"/>
        </w:rPr>
        <w:t xml:space="preserve">. </w:t>
      </w:r>
    </w:p>
    <w:p w14:paraId="0FC8A91D" w14:textId="189D6B29" w:rsidR="007D7DF7" w:rsidRPr="00CD156D" w:rsidRDefault="459671AD" w:rsidP="2CB3DE87">
      <w:pPr>
        <w:spacing w:before="240"/>
        <w:rPr>
          <w:rFonts w:asciiTheme="minorBidi" w:hAnsiTheme="minorBidi" w:cstheme="minorBidi"/>
          <w:highlight w:val="yellow"/>
        </w:rPr>
      </w:pPr>
      <w:r w:rsidRPr="2CB3DE87">
        <w:rPr>
          <w:rFonts w:asciiTheme="minorBidi" w:hAnsiTheme="minorBidi" w:cstheme="minorBidi"/>
        </w:rPr>
        <w:t>Pleas</w:t>
      </w:r>
      <w:r w:rsidR="15587FFA" w:rsidRPr="2CB3DE87">
        <w:rPr>
          <w:rFonts w:asciiTheme="minorBidi" w:hAnsiTheme="minorBidi" w:cstheme="minorBidi"/>
        </w:rPr>
        <w:t>e</w:t>
      </w:r>
      <w:r w:rsidRPr="2CB3DE87">
        <w:rPr>
          <w:rFonts w:asciiTheme="minorBidi" w:hAnsiTheme="minorBidi" w:cstheme="minorBidi"/>
        </w:rPr>
        <w:t xml:space="preserve"> s</w:t>
      </w:r>
      <w:r w:rsidR="15587FFA" w:rsidRPr="2CB3DE87">
        <w:rPr>
          <w:rFonts w:asciiTheme="minorBidi" w:hAnsiTheme="minorBidi" w:cstheme="minorBidi"/>
        </w:rPr>
        <w:t>ubmit any questions to</w:t>
      </w:r>
      <w:r w:rsidR="027A12D3" w:rsidRPr="2CB3DE87">
        <w:rPr>
          <w:rFonts w:asciiTheme="minorBidi" w:hAnsiTheme="minorBidi" w:cstheme="minorBidi"/>
        </w:rPr>
        <w:t xml:space="preserve"> IWD</w:t>
      </w:r>
      <w:r w:rsidR="15587FFA" w:rsidRPr="2CB3DE87">
        <w:rPr>
          <w:rFonts w:asciiTheme="minorBidi" w:hAnsiTheme="minorBidi" w:cstheme="minorBidi"/>
        </w:rPr>
        <w:t xml:space="preserve"> </w:t>
      </w:r>
      <w:r w:rsidR="0644417C" w:rsidRPr="2CB3DE87">
        <w:rPr>
          <w:rFonts w:asciiTheme="minorBidi" w:hAnsiTheme="minorBidi" w:cstheme="minorBidi"/>
        </w:rPr>
        <w:t xml:space="preserve">at </w:t>
      </w:r>
      <w:hyperlink r:id="rId15">
        <w:r w:rsidR="57D38A74" w:rsidRPr="2CB3DE87">
          <w:rPr>
            <w:rStyle w:val="Hyperlink"/>
            <w:rFonts w:asciiTheme="minorBidi" w:eastAsia="Yu Gothic Light" w:hAnsiTheme="minorBidi" w:cstheme="minorBidi"/>
          </w:rPr>
          <w:t>snapet@iwd.iowa.gov</w:t>
        </w:r>
      </w:hyperlink>
      <w:r w:rsidR="0E8D3DC9" w:rsidRPr="2CB3DE87">
        <w:rPr>
          <w:rFonts w:asciiTheme="minorBidi" w:eastAsia="Yu Gothic Light" w:hAnsiTheme="minorBidi" w:cstheme="minorBidi"/>
        </w:rPr>
        <w:t xml:space="preserve">. </w:t>
      </w:r>
    </w:p>
    <w:p w14:paraId="266C3030" w14:textId="39E5F8BE" w:rsidR="007D7DF7" w:rsidRPr="002E4387" w:rsidRDefault="00E57B71" w:rsidP="282F9C1D">
      <w:pPr>
        <w:pStyle w:val="Heading1"/>
        <w:rPr>
          <w:rFonts w:ascii="Arial" w:hAnsi="Arial" w:cs="Arial"/>
          <w:color w:val="auto"/>
        </w:rPr>
      </w:pPr>
      <w:r w:rsidRPr="7DF6397A">
        <w:rPr>
          <w:rFonts w:ascii="Arial" w:hAnsi="Arial" w:cs="Arial"/>
          <w:color w:val="auto"/>
        </w:rPr>
        <w:t>FNS Non</w:t>
      </w:r>
      <w:r w:rsidR="00C2211D">
        <w:rPr>
          <w:rFonts w:ascii="Arial" w:hAnsi="Arial" w:cs="Arial"/>
          <w:color w:val="auto"/>
        </w:rPr>
        <w:t>d</w:t>
      </w:r>
      <w:r w:rsidR="007D7DF7" w:rsidRPr="7DF6397A">
        <w:rPr>
          <w:rFonts w:ascii="Arial" w:hAnsi="Arial" w:cs="Arial"/>
          <w:color w:val="auto"/>
        </w:rPr>
        <w:t>iscrimination Statement</w:t>
      </w:r>
    </w:p>
    <w:p w14:paraId="797BFE12" w14:textId="3E97343C" w:rsidR="00742E81" w:rsidRPr="00CD156D" w:rsidRDefault="53D2BF21" w:rsidP="7DF6397A">
      <w:pPr>
        <w:spacing w:before="120" w:after="160" w:line="259" w:lineRule="auto"/>
        <w:rPr>
          <w:rFonts w:asciiTheme="minorBidi" w:eastAsia="Arial" w:hAnsiTheme="minorBidi" w:cstheme="minorBidi"/>
          <w:color w:val="000000" w:themeColor="text1"/>
        </w:rPr>
      </w:pPr>
      <w:r w:rsidRPr="7DF6397A">
        <w:rPr>
          <w:rFonts w:asciiTheme="minorBidi" w:eastAsia="Arial" w:hAnsiTheme="minorBidi" w:cstheme="minorBidi"/>
          <w:color w:val="000000" w:themeColor="text1"/>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w:t>
      </w:r>
      <w:r w:rsidR="00FA143E">
        <w:rPr>
          <w:rFonts w:asciiTheme="minorBidi" w:eastAsia="Arial" w:hAnsiTheme="minorBidi" w:cstheme="minorBidi"/>
          <w:color w:val="000000" w:themeColor="text1"/>
        </w:rPr>
        <w:t xml:space="preserve"> sexual orientation,</w:t>
      </w:r>
      <w:r w:rsidRPr="7DF6397A">
        <w:rPr>
          <w:rFonts w:asciiTheme="minorBidi" w:eastAsia="Arial" w:hAnsiTheme="minorBidi" w:cstheme="minorBidi"/>
          <w:color w:val="000000" w:themeColor="text1"/>
        </w:rPr>
        <w:t xml:space="preserve">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0248B7D" w14:textId="03EAD403" w:rsidR="00742E81" w:rsidRPr="00CD156D" w:rsidRDefault="53D2BF21" w:rsidP="7DF6397A">
      <w:pPr>
        <w:spacing w:before="120" w:after="160" w:line="259" w:lineRule="auto"/>
      </w:pPr>
      <w:r w:rsidRPr="7DF6397A">
        <w:rPr>
          <w:rFonts w:asciiTheme="minorBidi" w:eastAsia="Arial" w:hAnsiTheme="minorBidi" w:cstheme="minorBidi"/>
          <w:color w:val="000000" w:themeColor="text1"/>
        </w:rPr>
        <w:t xml:space="preserve">Persons with disabilities who require alternative means of communication for program information (e.g., Braille, large print, audiotape, American Sign Language, etc.) should contact the </w:t>
      </w:r>
      <w:r w:rsidR="002A652C">
        <w:rPr>
          <w:rFonts w:asciiTheme="minorBidi" w:eastAsia="Arial" w:hAnsiTheme="minorBidi" w:cstheme="minorBidi"/>
          <w:color w:val="000000" w:themeColor="text1"/>
        </w:rPr>
        <w:t>S</w:t>
      </w:r>
      <w:r w:rsidRPr="7DF6397A">
        <w:rPr>
          <w:rFonts w:asciiTheme="minorBidi" w:eastAsia="Arial" w:hAnsiTheme="minorBidi" w:cstheme="minorBidi"/>
          <w:color w:val="000000" w:themeColor="text1"/>
        </w:rPr>
        <w:t>tate or local agency that administers the program or contact USDA through the Telecommunications Relay Service at 711 (voice and TTY). Additionally, program information may be made available in languages other than English.</w:t>
      </w:r>
    </w:p>
    <w:p w14:paraId="7B7222D7" w14:textId="12A65066" w:rsidR="00742E81" w:rsidRPr="00CD156D" w:rsidRDefault="53D2BF21" w:rsidP="7DF6397A">
      <w:pPr>
        <w:spacing w:before="120" w:after="160" w:line="259" w:lineRule="auto"/>
        <w:rPr>
          <w:rFonts w:asciiTheme="minorBidi" w:eastAsia="Arial" w:hAnsiTheme="minorBidi" w:cstheme="minorBidi"/>
          <w:color w:val="000000" w:themeColor="text1"/>
        </w:rPr>
      </w:pPr>
      <w:r w:rsidRPr="7DF6397A">
        <w:rPr>
          <w:rFonts w:asciiTheme="minorBidi" w:eastAsia="Arial" w:hAnsiTheme="minorBidi" w:cstheme="minorBidi"/>
          <w:color w:val="000000" w:themeColor="text1"/>
        </w:rPr>
        <w:t xml:space="preserve">To file a program discrimination complaint, complete the USDA Program Discrimination Complaint Form, </w:t>
      </w:r>
      <w:hyperlink r:id="rId16">
        <w:r w:rsidRPr="7DF6397A">
          <w:rPr>
            <w:rStyle w:val="Hyperlink"/>
            <w:rFonts w:asciiTheme="minorBidi" w:eastAsia="Arial" w:hAnsiTheme="minorBidi" w:cstheme="minorBidi"/>
          </w:rPr>
          <w:t>AD-3027</w:t>
        </w:r>
      </w:hyperlink>
      <w:r w:rsidRPr="7DF6397A">
        <w:rPr>
          <w:rFonts w:asciiTheme="minorBidi" w:eastAsia="Arial" w:hAnsiTheme="minorBidi" w:cstheme="minorBidi"/>
          <w:color w:val="000000" w:themeColor="text1"/>
        </w:rPr>
        <w:t xml:space="preserve">,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w:t>
      </w:r>
    </w:p>
    <w:p w14:paraId="008CC978" w14:textId="6237CFF4" w:rsidR="00883820" w:rsidRPr="00CD156D" w:rsidRDefault="53D2BF21" w:rsidP="00CF1F1D">
      <w:pPr>
        <w:spacing w:before="120" w:after="160" w:line="259" w:lineRule="auto"/>
      </w:pPr>
      <w:r w:rsidRPr="005D54F0">
        <w:rPr>
          <w:rFonts w:eastAsia="Arial"/>
        </w:rPr>
        <w:t>Mail: USDA Food and Nutrition Service, 1320 Braddock Place, Room 334 Alexandria, VA 22314; or</w:t>
      </w:r>
    </w:p>
    <w:p w14:paraId="4E9032AC" w14:textId="13AB0D00" w:rsidR="00742E81" w:rsidRPr="00CD156D" w:rsidRDefault="53D2BF21" w:rsidP="7DF6397A">
      <w:pPr>
        <w:spacing w:before="120" w:after="160" w:line="259" w:lineRule="auto"/>
      </w:pPr>
      <w:r w:rsidRPr="7DF6397A">
        <w:rPr>
          <w:rFonts w:asciiTheme="minorBidi" w:eastAsia="Arial" w:hAnsiTheme="minorBidi" w:cstheme="minorBidi"/>
          <w:color w:val="000000" w:themeColor="text1"/>
        </w:rPr>
        <w:t xml:space="preserve">Email: </w:t>
      </w:r>
      <w:hyperlink r:id="rId17">
        <w:r w:rsidRPr="7DF6397A">
          <w:rPr>
            <w:rStyle w:val="Hyperlink"/>
            <w:rFonts w:asciiTheme="minorBidi" w:eastAsia="Arial" w:hAnsiTheme="minorBidi" w:cstheme="minorBidi"/>
          </w:rPr>
          <w:t>FNSCIVILRIGHTSCOMPLAINTS@usda.gov.</w:t>
        </w:r>
      </w:hyperlink>
      <w:r w:rsidRPr="7DF6397A">
        <w:rPr>
          <w:rFonts w:asciiTheme="minorBidi" w:eastAsia="Arial" w:hAnsiTheme="minorBidi" w:cstheme="minorBidi"/>
          <w:color w:val="000000" w:themeColor="text1"/>
        </w:rPr>
        <w:t xml:space="preserve"> </w:t>
      </w:r>
    </w:p>
    <w:p w14:paraId="54C8FF40" w14:textId="5984CE57" w:rsidR="00742E81" w:rsidRPr="00CD156D" w:rsidRDefault="6AFFB488" w:rsidP="7DF6397A">
      <w:pPr>
        <w:spacing w:before="120" w:after="160" w:line="259" w:lineRule="auto"/>
        <w:rPr>
          <w:rFonts w:asciiTheme="minorBidi" w:eastAsia="Arial" w:hAnsiTheme="minorBidi" w:cstheme="minorBidi"/>
          <w:color w:val="000000"/>
        </w:rPr>
      </w:pPr>
      <w:r w:rsidRPr="7DF6397A">
        <w:rPr>
          <w:rFonts w:asciiTheme="minorBidi" w:eastAsia="Arial" w:hAnsiTheme="minorBidi" w:cstheme="minorBidi"/>
          <w:color w:val="000000" w:themeColor="text1"/>
        </w:rPr>
        <w:t>USDA is an equal opportunity provider, employer, and lender.</w:t>
      </w:r>
    </w:p>
    <w:p w14:paraId="46B33AC8" w14:textId="1E0D359C" w:rsidR="00742E81" w:rsidRPr="00CD156D" w:rsidRDefault="0002478D">
      <w:pPr>
        <w:spacing w:after="160" w:line="259" w:lineRule="auto"/>
        <w:rPr>
          <w:rFonts w:asciiTheme="minorBidi" w:hAnsiTheme="minorBidi" w:cstheme="minorBidi"/>
          <w:szCs w:val="24"/>
        </w:rPr>
      </w:pPr>
      <w:r w:rsidRPr="6C085CEA">
        <w:rPr>
          <w:rFonts w:asciiTheme="minorBidi" w:eastAsia="Arial" w:hAnsiTheme="minorBidi" w:cstheme="minorBidi"/>
          <w:color w:val="000000" w:themeColor="text1"/>
        </w:rPr>
        <w:t>‘Funding provided by U.S. Department of Agriculture’</w:t>
      </w:r>
      <w:r w:rsidRPr="6C085CEA">
        <w:rPr>
          <w:rFonts w:asciiTheme="minorBidi" w:hAnsiTheme="minorBidi" w:cstheme="minorBidi"/>
          <w:highlight w:val="yellow"/>
        </w:rPr>
        <w:br w:type="page"/>
      </w:r>
    </w:p>
    <w:p w14:paraId="6DD23FE9" w14:textId="4124131F" w:rsidR="00CB3235" w:rsidRPr="009570DC" w:rsidRDefault="001D596C" w:rsidP="009570DC">
      <w:pPr>
        <w:pStyle w:val="Heading1"/>
        <w:spacing w:before="0"/>
        <w:rPr>
          <w:rFonts w:ascii="Arial" w:hAnsi="Arial" w:cs="Arial"/>
          <w:color w:val="auto"/>
          <w:sz w:val="28"/>
        </w:rPr>
      </w:pPr>
      <w:r w:rsidRPr="009570DC">
        <w:rPr>
          <w:rFonts w:ascii="Arial" w:hAnsi="Arial" w:cs="Arial"/>
          <w:color w:val="auto"/>
          <w:sz w:val="28"/>
        </w:rPr>
        <w:lastRenderedPageBreak/>
        <w:t>SNAP</w:t>
      </w:r>
      <w:r w:rsidR="002A45A4" w:rsidRPr="009570DC">
        <w:rPr>
          <w:rFonts w:ascii="Arial" w:hAnsi="Arial" w:cs="Arial"/>
          <w:color w:val="auto"/>
          <w:sz w:val="28"/>
        </w:rPr>
        <w:t xml:space="preserve"> Employment and Training (E&amp;T) Program</w:t>
      </w:r>
      <w:r w:rsidR="009570DC" w:rsidRPr="009570DC">
        <w:rPr>
          <w:rFonts w:ascii="Arial" w:hAnsi="Arial" w:cs="Arial"/>
          <w:color w:val="auto"/>
          <w:sz w:val="28"/>
        </w:rPr>
        <w:br/>
      </w:r>
      <w:bookmarkEnd w:id="0"/>
      <w:r w:rsidR="0034244E" w:rsidRPr="009570DC">
        <w:rPr>
          <w:rFonts w:ascii="Arial" w:hAnsi="Arial" w:cs="Arial"/>
          <w:color w:val="auto"/>
          <w:sz w:val="28"/>
        </w:rPr>
        <w:t xml:space="preserve">Application: </w:t>
      </w:r>
      <w:r w:rsidR="00EC3B73">
        <w:rPr>
          <w:rFonts w:ascii="Arial" w:hAnsi="Arial" w:cs="Arial"/>
          <w:color w:val="auto"/>
          <w:sz w:val="28"/>
        </w:rPr>
        <w:t xml:space="preserve">SNAP </w:t>
      </w:r>
      <w:r w:rsidR="0034244E" w:rsidRPr="009570DC">
        <w:rPr>
          <w:rFonts w:ascii="Arial" w:hAnsi="Arial" w:cs="Arial"/>
          <w:color w:val="auto"/>
          <w:sz w:val="28"/>
        </w:rPr>
        <w:t>E&amp;T Service Provider</w:t>
      </w:r>
    </w:p>
    <w:p w14:paraId="35EACEE6" w14:textId="5B8D707A" w:rsidR="00CB3235" w:rsidRPr="009570DC" w:rsidRDefault="00CB3235" w:rsidP="00742E81">
      <w:pPr>
        <w:pStyle w:val="Heading2"/>
        <w:spacing w:before="240"/>
        <w:rPr>
          <w:rFonts w:cs="Arial"/>
          <w:color w:val="auto"/>
        </w:rPr>
      </w:pPr>
      <w:bookmarkStart w:id="1" w:name="_Toc503964420"/>
      <w:r w:rsidRPr="00CB67F9">
        <w:rPr>
          <w:rFonts w:cs="Arial"/>
          <w:color w:val="auto"/>
        </w:rPr>
        <w:t>Cover Page</w:t>
      </w:r>
      <w:bookmarkEnd w:id="1"/>
    </w:p>
    <w:p w14:paraId="0C100DC6" w14:textId="77777777" w:rsidR="00CB3235" w:rsidRPr="00873CF1" w:rsidRDefault="00CB3235" w:rsidP="00742E81">
      <w:pPr>
        <w:rPr>
          <w:rFonts w:cs="Aria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000" w:firstRow="0" w:lastRow="0" w:firstColumn="0" w:lastColumn="0" w:noHBand="0" w:noVBand="0"/>
      </w:tblPr>
      <w:tblGrid>
        <w:gridCol w:w="5476"/>
        <w:gridCol w:w="3095"/>
        <w:gridCol w:w="2199"/>
      </w:tblGrid>
      <w:tr w:rsidR="00CB3235" w:rsidRPr="009570DC" w14:paraId="46E29591" w14:textId="77777777" w:rsidTr="0AD9AF72">
        <w:trPr>
          <w:trHeight w:val="482"/>
        </w:trPr>
        <w:tc>
          <w:tcPr>
            <w:tcW w:w="5000" w:type="pct"/>
            <w:gridSpan w:val="3"/>
            <w:tcBorders>
              <w:top w:val="double" w:sz="4" w:space="0" w:color="auto"/>
              <w:left w:val="double" w:sz="4" w:space="0" w:color="auto"/>
              <w:bottom w:val="double" w:sz="4" w:space="0" w:color="auto"/>
              <w:right w:val="double" w:sz="4" w:space="0" w:color="auto"/>
            </w:tcBorders>
            <w:shd w:val="clear" w:color="auto" w:fill="auto"/>
            <w:vAlign w:val="center"/>
          </w:tcPr>
          <w:p w14:paraId="5EED0B97" w14:textId="1218A027" w:rsidR="00CB3235" w:rsidRPr="009570DC" w:rsidRDefault="00CB3235" w:rsidP="0AD9AF72">
            <w:pPr>
              <w:ind w:left="11"/>
              <w:rPr>
                <w:rFonts w:asciiTheme="minorBidi" w:hAnsiTheme="minorBidi" w:cstheme="minorBidi"/>
                <w:b/>
                <w:bCs/>
                <w:color w:val="FFFFFF"/>
              </w:rPr>
            </w:pPr>
            <w:r w:rsidRPr="0AD9AF72">
              <w:rPr>
                <w:rFonts w:asciiTheme="minorBidi" w:hAnsiTheme="minorBidi" w:cstheme="minorBidi"/>
                <w:b/>
                <w:bCs/>
              </w:rPr>
              <w:t>Organization</w:t>
            </w:r>
          </w:p>
        </w:tc>
      </w:tr>
      <w:tr w:rsidR="00CB3235" w:rsidRPr="009570DC" w14:paraId="359E62F6" w14:textId="77777777" w:rsidTr="0AD9AF72">
        <w:trPr>
          <w:trHeight w:val="294"/>
        </w:trPr>
        <w:tc>
          <w:tcPr>
            <w:tcW w:w="5000" w:type="pct"/>
            <w:gridSpan w:val="3"/>
            <w:tcBorders>
              <w:top w:val="double" w:sz="4" w:space="0" w:color="auto"/>
            </w:tcBorders>
            <w:vAlign w:val="center"/>
          </w:tcPr>
          <w:p w14:paraId="7D90C339" w14:textId="0514736D" w:rsidR="00CB3235" w:rsidRPr="009570DC" w:rsidRDefault="00CB3235" w:rsidP="1479BCF1">
            <w:pPr>
              <w:rPr>
                <w:rFonts w:asciiTheme="minorBidi" w:hAnsiTheme="minorBidi" w:cstheme="minorBidi"/>
                <w:noProof/>
                <w:szCs w:val="24"/>
              </w:rPr>
            </w:pPr>
            <w:r w:rsidRPr="1479BCF1">
              <w:rPr>
                <w:rFonts w:asciiTheme="minorBidi" w:hAnsiTheme="minorBidi" w:cstheme="minorBidi"/>
                <w:szCs w:val="24"/>
              </w:rPr>
              <w:t xml:space="preserve">Legal Name: </w:t>
            </w:r>
            <w:r w:rsidR="00802BEF">
              <w:rPr>
                <w:rFonts w:asciiTheme="minorBidi" w:hAnsiTheme="minorBidi" w:cstheme="minorBidi"/>
                <w:szCs w:val="24"/>
              </w:rPr>
              <w:fldChar w:fldCharType="begin">
                <w:ffData>
                  <w:name w:val="Text1"/>
                  <w:enabled/>
                  <w:calcOnExit w:val="0"/>
                  <w:textInput/>
                </w:ffData>
              </w:fldChar>
            </w:r>
            <w:bookmarkStart w:id="2" w:name="Text1"/>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bookmarkEnd w:id="2"/>
          </w:p>
        </w:tc>
      </w:tr>
      <w:tr w:rsidR="00CB3235" w:rsidRPr="009570DC" w14:paraId="7F2C1C27" w14:textId="77777777" w:rsidTr="0AD9AF72">
        <w:trPr>
          <w:trHeight w:val="294"/>
        </w:trPr>
        <w:tc>
          <w:tcPr>
            <w:tcW w:w="5000" w:type="pct"/>
            <w:gridSpan w:val="3"/>
            <w:vAlign w:val="center"/>
          </w:tcPr>
          <w:p w14:paraId="18473795" w14:textId="416FA767" w:rsidR="00CB3235" w:rsidRPr="009570DC" w:rsidRDefault="00CB3235" w:rsidP="1479BCF1">
            <w:pPr>
              <w:rPr>
                <w:rFonts w:asciiTheme="minorBidi" w:hAnsiTheme="minorBidi" w:cstheme="minorBidi"/>
                <w:noProof/>
                <w:szCs w:val="24"/>
              </w:rPr>
            </w:pPr>
            <w:r w:rsidRPr="6C085CEA">
              <w:rPr>
                <w:rFonts w:asciiTheme="minorBidi" w:hAnsiTheme="minorBidi" w:cstheme="minorBidi"/>
              </w:rPr>
              <w:t xml:space="preserve">Doing </w:t>
            </w:r>
            <w:r w:rsidRPr="00CB67F9">
              <w:rPr>
                <w:rFonts w:asciiTheme="minorBidi" w:hAnsiTheme="minorBidi" w:cstheme="minorBidi"/>
              </w:rPr>
              <w:t>Business As</w:t>
            </w:r>
            <w:r w:rsidR="072EC116" w:rsidRPr="00CB67F9">
              <w:rPr>
                <w:rFonts w:asciiTheme="minorBidi" w:hAnsiTheme="minorBidi" w:cstheme="minorBidi"/>
              </w:rPr>
              <w:t xml:space="preserve"> (</w:t>
            </w:r>
            <w:r w:rsidRPr="00CB67F9">
              <w:rPr>
                <w:rFonts w:asciiTheme="minorBidi" w:hAnsiTheme="minorBidi" w:cstheme="minorBidi"/>
              </w:rPr>
              <w:t>If Applicable)</w:t>
            </w:r>
            <w:r w:rsidR="512C37AF" w:rsidRPr="00CB67F9">
              <w:rPr>
                <w:rFonts w:asciiTheme="minorBidi" w:hAnsiTheme="minorBidi" w:cstheme="minorBidi"/>
              </w:rPr>
              <w:t xml:space="preserve">: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r>
      <w:tr w:rsidR="00CB3235" w:rsidRPr="009570DC" w14:paraId="7EE1A1CC" w14:textId="77777777" w:rsidTr="0AD9AF72">
        <w:trPr>
          <w:trHeight w:val="482"/>
        </w:trPr>
        <w:tc>
          <w:tcPr>
            <w:tcW w:w="2542" w:type="pct"/>
            <w:tcBorders>
              <w:right w:val="single" w:sz="4" w:space="0" w:color="BFBFBF" w:themeColor="background1" w:themeShade="BF"/>
            </w:tcBorders>
            <w:vAlign w:val="center"/>
          </w:tcPr>
          <w:p w14:paraId="5A40F9E1" w14:textId="10140F0C" w:rsidR="00CB3235" w:rsidRPr="009570DC" w:rsidRDefault="00CB3235" w:rsidP="1479BCF1">
            <w:pPr>
              <w:rPr>
                <w:rFonts w:asciiTheme="minorBidi" w:hAnsiTheme="minorBidi" w:cstheme="minorBidi"/>
                <w:noProof/>
                <w:szCs w:val="24"/>
              </w:rPr>
            </w:pPr>
            <w:r w:rsidRPr="1479BCF1">
              <w:rPr>
                <w:rFonts w:asciiTheme="minorBidi" w:hAnsiTheme="minorBidi" w:cstheme="minorBidi"/>
                <w:szCs w:val="24"/>
              </w:rPr>
              <w:t xml:space="preserve">Address: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c>
          <w:tcPr>
            <w:tcW w:w="1437" w:type="pct"/>
            <w:tcBorders>
              <w:left w:val="single" w:sz="4" w:space="0" w:color="BFBFBF" w:themeColor="background1" w:themeShade="BF"/>
            </w:tcBorders>
            <w:vAlign w:val="center"/>
          </w:tcPr>
          <w:p w14:paraId="09BF145E" w14:textId="37264184" w:rsidR="00CB3235" w:rsidRPr="009570DC" w:rsidRDefault="00CB3235" w:rsidP="1479BCF1">
            <w:pPr>
              <w:rPr>
                <w:rFonts w:asciiTheme="minorBidi" w:hAnsiTheme="minorBidi" w:cstheme="minorBidi"/>
                <w:noProof/>
                <w:szCs w:val="24"/>
              </w:rPr>
            </w:pPr>
            <w:r w:rsidRPr="1479BCF1">
              <w:rPr>
                <w:rFonts w:asciiTheme="minorBidi" w:hAnsiTheme="minorBidi" w:cstheme="minorBidi"/>
                <w:szCs w:val="24"/>
              </w:rPr>
              <w:t xml:space="preserve">City: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c>
          <w:tcPr>
            <w:tcW w:w="1021" w:type="pct"/>
            <w:vAlign w:val="center"/>
          </w:tcPr>
          <w:p w14:paraId="027D15A5" w14:textId="1B2B9A8C" w:rsidR="00CB3235" w:rsidRPr="009570DC" w:rsidRDefault="00CB3235" w:rsidP="00CB3235">
            <w:pPr>
              <w:rPr>
                <w:rFonts w:asciiTheme="minorBidi" w:hAnsiTheme="minorBidi" w:cstheme="minorBidi"/>
                <w:szCs w:val="24"/>
              </w:rPr>
            </w:pPr>
            <w:r w:rsidRPr="6C085CEA">
              <w:rPr>
                <w:rFonts w:asciiTheme="minorBidi" w:hAnsiTheme="minorBidi" w:cstheme="minorBidi"/>
              </w:rPr>
              <w:t>Z</w:t>
            </w:r>
            <w:r w:rsidR="001E4130">
              <w:rPr>
                <w:rFonts w:asciiTheme="minorBidi" w:hAnsiTheme="minorBidi" w:cstheme="minorBidi"/>
              </w:rPr>
              <w:t>IP</w:t>
            </w:r>
            <w:r w:rsidRPr="6C085CEA">
              <w:rPr>
                <w:rFonts w:asciiTheme="minorBidi" w:hAnsiTheme="minorBidi" w:cstheme="minorBidi"/>
              </w:rPr>
              <w:t xml:space="preserve"> +4:</w:t>
            </w:r>
          </w:p>
          <w:p w14:paraId="13B416F6" w14:textId="5892BC2D" w:rsidR="00CB3235" w:rsidRPr="009570DC" w:rsidRDefault="00802BEF" w:rsidP="1479BCF1">
            <w:pPr>
              <w:rPr>
                <w:rFonts w:asciiTheme="minorBidi" w:hAnsiTheme="minorBidi" w:cstheme="minorBidi"/>
                <w:noProof/>
                <w:szCs w:val="24"/>
              </w:rPr>
            </w:pPr>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r>
      <w:tr w:rsidR="00CB3235" w:rsidRPr="009570DC" w14:paraId="6517C54B" w14:textId="77777777" w:rsidTr="0AD9AF72">
        <w:trPr>
          <w:trHeight w:val="482"/>
        </w:trPr>
        <w:tc>
          <w:tcPr>
            <w:tcW w:w="2542" w:type="pct"/>
            <w:tcBorders>
              <w:right w:val="single" w:sz="4" w:space="0" w:color="BFBFBF" w:themeColor="background1" w:themeShade="BF"/>
            </w:tcBorders>
            <w:vAlign w:val="center"/>
          </w:tcPr>
          <w:p w14:paraId="31091C6D" w14:textId="7D9B98EB" w:rsidR="00CB3235" w:rsidRPr="009570DC" w:rsidRDefault="00CB3235" w:rsidP="1479BCF1">
            <w:pPr>
              <w:pStyle w:val="SNAPQuestionnaire"/>
              <w:widowControl/>
              <w:autoSpaceDE/>
              <w:autoSpaceDN/>
              <w:adjustRightInd/>
              <w:spacing w:line="259" w:lineRule="auto"/>
              <w:rPr>
                <w:rFonts w:asciiTheme="minorBidi" w:hAnsiTheme="minorBidi" w:cstheme="minorBidi"/>
                <w:noProof/>
              </w:rPr>
            </w:pPr>
            <w:r w:rsidRPr="1479BCF1">
              <w:rPr>
                <w:rFonts w:asciiTheme="minorBidi" w:hAnsiTheme="minorBidi" w:cstheme="minorBidi"/>
              </w:rPr>
              <w:t xml:space="preserve">Telephone: </w:t>
            </w:r>
            <w:r w:rsidR="00802BEF">
              <w:rPr>
                <w:rFonts w:asciiTheme="minorBidi" w:hAnsiTheme="minorBidi" w:cstheme="minorBidi"/>
              </w:rPr>
              <w:fldChar w:fldCharType="begin">
                <w:ffData>
                  <w:name w:val="Text1"/>
                  <w:enabled/>
                  <w:calcOnExit w:val="0"/>
                  <w:textInput/>
                </w:ffData>
              </w:fldChar>
            </w:r>
            <w:r w:rsidR="00802BEF">
              <w:rPr>
                <w:rFonts w:asciiTheme="minorBidi" w:hAnsiTheme="minorBidi" w:cstheme="minorBidi"/>
              </w:rPr>
              <w:instrText xml:space="preserve"> FORMTEXT </w:instrText>
            </w:r>
            <w:r w:rsidR="00802BEF">
              <w:rPr>
                <w:rFonts w:asciiTheme="minorBidi" w:hAnsiTheme="minorBidi" w:cstheme="minorBidi"/>
              </w:rPr>
            </w:r>
            <w:r w:rsidR="00802BEF">
              <w:rPr>
                <w:rFonts w:asciiTheme="minorBidi" w:hAnsiTheme="minorBidi" w:cstheme="minorBidi"/>
              </w:rPr>
              <w:fldChar w:fldCharType="separate"/>
            </w:r>
            <w:r w:rsidR="00802BEF">
              <w:rPr>
                <w:rFonts w:asciiTheme="minorBidi" w:hAnsiTheme="minorBidi" w:cstheme="minorBidi"/>
                <w:noProof/>
              </w:rPr>
              <w:t> </w:t>
            </w:r>
            <w:r w:rsidR="00802BEF">
              <w:rPr>
                <w:rFonts w:asciiTheme="minorBidi" w:hAnsiTheme="minorBidi" w:cstheme="minorBidi"/>
                <w:noProof/>
              </w:rPr>
              <w:t> </w:t>
            </w:r>
            <w:r w:rsidR="00802BEF">
              <w:rPr>
                <w:rFonts w:asciiTheme="minorBidi" w:hAnsiTheme="minorBidi" w:cstheme="minorBidi"/>
                <w:noProof/>
              </w:rPr>
              <w:t> </w:t>
            </w:r>
            <w:r w:rsidR="00802BEF">
              <w:rPr>
                <w:rFonts w:asciiTheme="minorBidi" w:hAnsiTheme="minorBidi" w:cstheme="minorBidi"/>
                <w:noProof/>
              </w:rPr>
              <w:t> </w:t>
            </w:r>
            <w:r w:rsidR="00802BEF">
              <w:rPr>
                <w:rFonts w:asciiTheme="minorBidi" w:hAnsiTheme="minorBidi" w:cstheme="minorBidi"/>
                <w:noProof/>
              </w:rPr>
              <w:t> </w:t>
            </w:r>
            <w:r w:rsidR="00802BEF">
              <w:rPr>
                <w:rFonts w:asciiTheme="minorBidi" w:hAnsiTheme="minorBidi" w:cstheme="minorBidi"/>
              </w:rPr>
              <w:fldChar w:fldCharType="end"/>
            </w:r>
          </w:p>
        </w:tc>
        <w:tc>
          <w:tcPr>
            <w:tcW w:w="2458" w:type="pct"/>
            <w:gridSpan w:val="2"/>
            <w:tcBorders>
              <w:left w:val="single" w:sz="4" w:space="0" w:color="BFBFBF" w:themeColor="background1" w:themeShade="BF"/>
            </w:tcBorders>
            <w:vAlign w:val="center"/>
          </w:tcPr>
          <w:p w14:paraId="45944B41" w14:textId="0747CDC7" w:rsidR="00CB3235" w:rsidRPr="009570DC" w:rsidRDefault="00CB3235" w:rsidP="1479BCF1">
            <w:pPr>
              <w:rPr>
                <w:rFonts w:asciiTheme="minorBidi" w:hAnsiTheme="minorBidi" w:cstheme="minorBidi"/>
                <w:noProof/>
                <w:szCs w:val="24"/>
              </w:rPr>
            </w:pPr>
            <w:r w:rsidRPr="1479BCF1">
              <w:rPr>
                <w:rFonts w:asciiTheme="minorBidi" w:hAnsiTheme="minorBidi" w:cstheme="minorBidi"/>
                <w:szCs w:val="24"/>
              </w:rPr>
              <w:t xml:space="preserve">Fax: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r>
      <w:tr w:rsidR="00CB3235" w:rsidRPr="009570DC" w14:paraId="74D5CB0A" w14:textId="77777777" w:rsidTr="0AD9AF72">
        <w:trPr>
          <w:trHeight w:val="482"/>
        </w:trPr>
        <w:tc>
          <w:tcPr>
            <w:tcW w:w="2542" w:type="pct"/>
            <w:tcBorders>
              <w:right w:val="single" w:sz="4" w:space="0" w:color="BFBFBF" w:themeColor="background1" w:themeShade="BF"/>
            </w:tcBorders>
            <w:vAlign w:val="center"/>
          </w:tcPr>
          <w:p w14:paraId="5BF8AF6D" w14:textId="76A636A4" w:rsidR="00CB3235" w:rsidRPr="009570DC" w:rsidRDefault="2184F4E4" w:rsidP="1479BCF1">
            <w:pPr>
              <w:pStyle w:val="SNAPQuestionnaire"/>
              <w:widowControl/>
              <w:autoSpaceDE/>
              <w:autoSpaceDN/>
              <w:adjustRightInd/>
              <w:spacing w:line="259" w:lineRule="auto"/>
              <w:rPr>
                <w:rFonts w:asciiTheme="minorBidi" w:hAnsiTheme="minorBidi" w:cstheme="minorBidi"/>
                <w:noProof/>
              </w:rPr>
            </w:pPr>
            <w:r w:rsidRPr="6C085CEA">
              <w:rPr>
                <w:rFonts w:asciiTheme="minorBidi" w:hAnsiTheme="minorBidi" w:cstheme="minorBidi"/>
              </w:rPr>
              <w:t xml:space="preserve">Organization </w:t>
            </w:r>
            <w:r w:rsidR="072EC116" w:rsidRPr="6C085CEA">
              <w:rPr>
                <w:rFonts w:asciiTheme="minorBidi" w:hAnsiTheme="minorBidi" w:cstheme="minorBidi"/>
              </w:rPr>
              <w:t>Webs</w:t>
            </w:r>
            <w:r w:rsidR="00CB3235" w:rsidRPr="6C085CEA">
              <w:rPr>
                <w:rFonts w:asciiTheme="minorBidi" w:hAnsiTheme="minorBidi" w:cstheme="minorBidi"/>
              </w:rPr>
              <w:t>it</w:t>
            </w:r>
            <w:r w:rsidR="4FCFF03C" w:rsidRPr="6C085CEA">
              <w:rPr>
                <w:rFonts w:asciiTheme="minorBidi" w:hAnsiTheme="minorBidi" w:cstheme="minorBidi"/>
              </w:rPr>
              <w:t>e</w:t>
            </w:r>
            <w:r w:rsidR="1E9502E0" w:rsidRPr="6C085CEA">
              <w:rPr>
                <w:rFonts w:asciiTheme="minorBidi" w:hAnsiTheme="minorBidi" w:cstheme="minorBidi"/>
              </w:rPr>
              <w:t xml:space="preserve"> Addres</w:t>
            </w:r>
            <w:r w:rsidR="1E9502E0" w:rsidRPr="00CB67F9">
              <w:rPr>
                <w:rFonts w:asciiTheme="minorBidi" w:hAnsiTheme="minorBidi" w:cstheme="minorBidi"/>
              </w:rPr>
              <w:t>s</w:t>
            </w:r>
            <w:r w:rsidR="00CB3235" w:rsidRPr="00CB67F9">
              <w:rPr>
                <w:rFonts w:asciiTheme="minorBidi" w:hAnsiTheme="minorBidi" w:cstheme="minorBidi"/>
              </w:rPr>
              <w:t xml:space="preserve">: </w:t>
            </w:r>
            <w:r w:rsidR="00802BEF">
              <w:rPr>
                <w:rFonts w:asciiTheme="minorBidi" w:hAnsiTheme="minorBidi" w:cstheme="minorBidi"/>
              </w:rPr>
              <w:fldChar w:fldCharType="begin">
                <w:ffData>
                  <w:name w:val="Text1"/>
                  <w:enabled/>
                  <w:calcOnExit w:val="0"/>
                  <w:textInput/>
                </w:ffData>
              </w:fldChar>
            </w:r>
            <w:r w:rsidR="00802BEF">
              <w:rPr>
                <w:rFonts w:asciiTheme="minorBidi" w:hAnsiTheme="minorBidi" w:cstheme="minorBidi"/>
              </w:rPr>
              <w:instrText xml:space="preserve"> FORMTEXT </w:instrText>
            </w:r>
            <w:r w:rsidR="00802BEF">
              <w:rPr>
                <w:rFonts w:asciiTheme="minorBidi" w:hAnsiTheme="minorBidi" w:cstheme="minorBidi"/>
              </w:rPr>
            </w:r>
            <w:r w:rsidR="00802BEF">
              <w:rPr>
                <w:rFonts w:asciiTheme="minorBidi" w:hAnsiTheme="minorBidi" w:cstheme="minorBidi"/>
              </w:rPr>
              <w:fldChar w:fldCharType="separate"/>
            </w:r>
            <w:r w:rsidR="00802BEF">
              <w:rPr>
                <w:rFonts w:asciiTheme="minorBidi" w:hAnsiTheme="minorBidi" w:cstheme="minorBidi"/>
                <w:noProof/>
              </w:rPr>
              <w:t> </w:t>
            </w:r>
            <w:r w:rsidR="00802BEF">
              <w:rPr>
                <w:rFonts w:asciiTheme="minorBidi" w:hAnsiTheme="minorBidi" w:cstheme="minorBidi"/>
                <w:noProof/>
              </w:rPr>
              <w:t> </w:t>
            </w:r>
            <w:r w:rsidR="00802BEF">
              <w:rPr>
                <w:rFonts w:asciiTheme="minorBidi" w:hAnsiTheme="minorBidi" w:cstheme="minorBidi"/>
                <w:noProof/>
              </w:rPr>
              <w:t> </w:t>
            </w:r>
            <w:r w:rsidR="00802BEF">
              <w:rPr>
                <w:rFonts w:asciiTheme="minorBidi" w:hAnsiTheme="minorBidi" w:cstheme="minorBidi"/>
                <w:noProof/>
              </w:rPr>
              <w:t> </w:t>
            </w:r>
            <w:r w:rsidR="00802BEF">
              <w:rPr>
                <w:rFonts w:asciiTheme="minorBidi" w:hAnsiTheme="minorBidi" w:cstheme="minorBidi"/>
                <w:noProof/>
              </w:rPr>
              <w:t> </w:t>
            </w:r>
            <w:r w:rsidR="00802BEF">
              <w:rPr>
                <w:rFonts w:asciiTheme="minorBidi" w:hAnsiTheme="minorBidi" w:cstheme="minorBidi"/>
              </w:rPr>
              <w:fldChar w:fldCharType="end"/>
            </w:r>
          </w:p>
        </w:tc>
        <w:tc>
          <w:tcPr>
            <w:tcW w:w="2458" w:type="pct"/>
            <w:gridSpan w:val="2"/>
            <w:tcBorders>
              <w:left w:val="single" w:sz="4" w:space="0" w:color="BFBFBF" w:themeColor="background1" w:themeShade="BF"/>
            </w:tcBorders>
            <w:vAlign w:val="center"/>
          </w:tcPr>
          <w:p w14:paraId="6E6ED8FD" w14:textId="77777777" w:rsidR="0063744B" w:rsidRPr="009570DC" w:rsidRDefault="3CECECA6" w:rsidP="00CB3235">
            <w:pPr>
              <w:rPr>
                <w:rFonts w:asciiTheme="minorBidi" w:hAnsiTheme="minorBidi" w:cstheme="minorBidi"/>
                <w:szCs w:val="24"/>
              </w:rPr>
            </w:pPr>
            <w:r w:rsidRPr="6C085CEA">
              <w:rPr>
                <w:rFonts w:asciiTheme="minorBidi" w:hAnsiTheme="minorBidi" w:cstheme="minorBidi"/>
              </w:rPr>
              <w:t>Organization Type</w:t>
            </w:r>
            <w:r w:rsidR="00CB3235" w:rsidRPr="00CB67F9">
              <w:rPr>
                <w:rFonts w:asciiTheme="minorBidi" w:hAnsiTheme="minorBidi" w:cstheme="minorBidi"/>
              </w:rPr>
              <w:t xml:space="preserve">: </w:t>
            </w:r>
          </w:p>
          <w:p w14:paraId="2D874D6F" w14:textId="50F1EF79" w:rsidR="00CB3235" w:rsidRPr="009570DC" w:rsidRDefault="0030402A" w:rsidP="009570DC">
            <w:pPr>
              <w:tabs>
                <w:tab w:val="left" w:pos="376"/>
              </w:tabs>
              <w:ind w:left="376" w:hanging="376"/>
              <w:rPr>
                <w:rFonts w:asciiTheme="minorBidi" w:hAnsiTheme="minorBidi" w:cstheme="minorBidi"/>
                <w:szCs w:val="24"/>
              </w:rPr>
            </w:pPr>
            <w:sdt>
              <w:sdtPr>
                <w:rPr>
                  <w:rFonts w:ascii="Segoe UI Symbol" w:eastAsia="MS Gothic" w:hAnsi="Segoe UI Symbol" w:cs="Segoe UI Symbol"/>
                </w:rPr>
                <w:id w:val="1275219140"/>
                <w14:checkbox>
                  <w14:checked w14:val="0"/>
                  <w14:checkedState w14:val="2612" w14:font="MS Gothic"/>
                  <w14:uncheckedState w14:val="2610" w14:font="MS Gothic"/>
                </w14:checkbox>
              </w:sdtPr>
              <w:sdtEndPr/>
              <w:sdtContent>
                <w:r w:rsidR="003B46DC">
                  <w:rPr>
                    <w:rFonts w:ascii="MS Gothic" w:eastAsia="MS Gothic" w:hAnsi="MS Gothic" w:cs="Segoe UI Symbol" w:hint="eastAsia"/>
                  </w:rPr>
                  <w:t>☐</w:t>
                </w:r>
              </w:sdtContent>
            </w:sdt>
            <w:r w:rsidR="00CB3235" w:rsidRPr="6C085CEA">
              <w:rPr>
                <w:rFonts w:asciiTheme="minorBidi" w:hAnsiTheme="minorBidi" w:cstheme="minorBidi"/>
              </w:rPr>
              <w:t xml:space="preserve">Community College </w:t>
            </w:r>
          </w:p>
          <w:p w14:paraId="3AB267FA" w14:textId="0244B78A" w:rsidR="000C653B" w:rsidRPr="009570DC" w:rsidRDefault="0030402A" w:rsidP="009570DC">
            <w:pPr>
              <w:tabs>
                <w:tab w:val="left" w:pos="376"/>
              </w:tabs>
              <w:ind w:left="376" w:hanging="376"/>
              <w:rPr>
                <w:rFonts w:asciiTheme="minorBidi" w:hAnsiTheme="minorBidi" w:cstheme="minorBidi"/>
                <w:szCs w:val="24"/>
              </w:rPr>
            </w:pPr>
            <w:sdt>
              <w:sdtPr>
                <w:rPr>
                  <w:rFonts w:asciiTheme="minorBidi" w:hAnsiTheme="minorBidi" w:cstheme="minorBidi"/>
                </w:rPr>
                <w:id w:val="-1251504797"/>
                <w14:checkbox>
                  <w14:checked w14:val="0"/>
                  <w14:checkedState w14:val="2612" w14:font="MS Gothic"/>
                  <w14:uncheckedState w14:val="2610" w14:font="MS Gothic"/>
                </w14:checkbox>
              </w:sdtPr>
              <w:sdtEndPr/>
              <w:sdtContent>
                <w:r w:rsidR="003B46DC">
                  <w:rPr>
                    <w:rFonts w:ascii="MS Gothic" w:eastAsia="MS Gothic" w:hAnsi="MS Gothic" w:cstheme="minorBidi" w:hint="eastAsia"/>
                  </w:rPr>
                  <w:t>☐</w:t>
                </w:r>
              </w:sdtContent>
            </w:sdt>
            <w:r w:rsidR="15860D1F" w:rsidRPr="6C085CEA">
              <w:rPr>
                <w:rFonts w:asciiTheme="minorBidi" w:hAnsiTheme="minorBidi" w:cstheme="minorBidi"/>
              </w:rPr>
              <w:t xml:space="preserve">Nonprofit or </w:t>
            </w:r>
            <w:r w:rsidR="001E4130">
              <w:rPr>
                <w:rFonts w:asciiTheme="minorBidi" w:hAnsiTheme="minorBidi" w:cstheme="minorBidi"/>
              </w:rPr>
              <w:t>N</w:t>
            </w:r>
            <w:r w:rsidR="15860D1F" w:rsidRPr="6C085CEA">
              <w:rPr>
                <w:rFonts w:asciiTheme="minorBidi" w:hAnsiTheme="minorBidi" w:cstheme="minorBidi"/>
              </w:rPr>
              <w:t xml:space="preserve">on-governmental </w:t>
            </w:r>
            <w:r w:rsidR="001E4130">
              <w:rPr>
                <w:rFonts w:asciiTheme="minorBidi" w:hAnsiTheme="minorBidi" w:cstheme="minorBidi"/>
              </w:rPr>
              <w:t>O</w:t>
            </w:r>
            <w:r w:rsidR="15860D1F" w:rsidRPr="6C085CEA">
              <w:rPr>
                <w:rFonts w:asciiTheme="minorBidi" w:hAnsiTheme="minorBidi" w:cstheme="minorBidi"/>
              </w:rPr>
              <w:t>rganization</w:t>
            </w:r>
          </w:p>
          <w:p w14:paraId="694BB4B0" w14:textId="450781CB" w:rsidR="00CB3235" w:rsidRPr="009570DC" w:rsidRDefault="0030402A" w:rsidP="009570DC">
            <w:pPr>
              <w:tabs>
                <w:tab w:val="left" w:pos="376"/>
              </w:tabs>
              <w:ind w:left="376" w:hanging="376"/>
              <w:rPr>
                <w:rFonts w:asciiTheme="minorBidi" w:hAnsiTheme="minorBidi" w:cstheme="minorBidi"/>
                <w:szCs w:val="24"/>
              </w:rPr>
            </w:pPr>
            <w:sdt>
              <w:sdtPr>
                <w:rPr>
                  <w:rFonts w:asciiTheme="minorBidi" w:hAnsiTheme="minorBidi" w:cstheme="minorBidi"/>
                </w:rPr>
                <w:id w:val="1005096806"/>
                <w14:checkbox>
                  <w14:checked w14:val="0"/>
                  <w14:checkedState w14:val="2612" w14:font="MS Gothic"/>
                  <w14:uncheckedState w14:val="2610" w14:font="MS Gothic"/>
                </w14:checkbox>
              </w:sdtPr>
              <w:sdtEndPr/>
              <w:sdtContent>
                <w:r w:rsidR="003B46DC">
                  <w:rPr>
                    <w:rFonts w:ascii="MS Gothic" w:eastAsia="MS Gothic" w:hAnsi="MS Gothic" w:cstheme="minorBidi" w:hint="eastAsia"/>
                  </w:rPr>
                  <w:t>☐</w:t>
                </w:r>
              </w:sdtContent>
            </w:sdt>
            <w:r w:rsidR="15860D1F" w:rsidRPr="6C085CEA">
              <w:rPr>
                <w:rFonts w:asciiTheme="minorBidi" w:hAnsiTheme="minorBidi" w:cstheme="minorBidi"/>
              </w:rPr>
              <w:t xml:space="preserve">Government </w:t>
            </w:r>
            <w:r w:rsidR="00CB3235" w:rsidRPr="6C085CEA">
              <w:rPr>
                <w:rFonts w:asciiTheme="minorBidi" w:hAnsiTheme="minorBidi" w:cstheme="minorBidi"/>
              </w:rPr>
              <w:t xml:space="preserve">Agency </w:t>
            </w:r>
          </w:p>
          <w:p w14:paraId="185FC019" w14:textId="757EBF56" w:rsidR="00115DAE" w:rsidRPr="009570DC" w:rsidRDefault="0030402A" w:rsidP="009570DC">
            <w:pPr>
              <w:tabs>
                <w:tab w:val="left" w:pos="376"/>
              </w:tabs>
              <w:ind w:left="376" w:hanging="376"/>
              <w:rPr>
                <w:rFonts w:asciiTheme="minorBidi" w:hAnsiTheme="minorBidi" w:cstheme="minorBidi"/>
                <w:szCs w:val="24"/>
              </w:rPr>
            </w:pPr>
            <w:sdt>
              <w:sdtPr>
                <w:rPr>
                  <w:rFonts w:asciiTheme="minorBidi" w:hAnsiTheme="minorBidi" w:cstheme="minorBidi"/>
                </w:rPr>
                <w:id w:val="-1234233178"/>
                <w14:checkbox>
                  <w14:checked w14:val="0"/>
                  <w14:checkedState w14:val="2612" w14:font="MS Gothic"/>
                  <w14:uncheckedState w14:val="2610" w14:font="MS Gothic"/>
                </w14:checkbox>
              </w:sdtPr>
              <w:sdtEndPr/>
              <w:sdtContent>
                <w:r w:rsidR="003B46DC">
                  <w:rPr>
                    <w:rFonts w:ascii="MS Gothic" w:eastAsia="MS Gothic" w:hAnsi="MS Gothic" w:cstheme="minorBidi" w:hint="eastAsia"/>
                  </w:rPr>
                  <w:t>☐</w:t>
                </w:r>
              </w:sdtContent>
            </w:sdt>
            <w:r w:rsidR="15860D1F" w:rsidRPr="6C085CEA">
              <w:rPr>
                <w:rFonts w:asciiTheme="minorBidi" w:hAnsiTheme="minorBidi" w:cstheme="minorBidi"/>
              </w:rPr>
              <w:t>Tribal Government</w:t>
            </w:r>
          </w:p>
          <w:p w14:paraId="2C5931BC" w14:textId="313017CA" w:rsidR="00CB3235" w:rsidRPr="009570DC" w:rsidRDefault="0030402A" w:rsidP="009570DC">
            <w:pPr>
              <w:tabs>
                <w:tab w:val="left" w:pos="376"/>
              </w:tabs>
              <w:ind w:left="376" w:hanging="376"/>
              <w:rPr>
                <w:rFonts w:asciiTheme="minorBidi" w:hAnsiTheme="minorBidi" w:cstheme="minorBidi"/>
                <w:szCs w:val="24"/>
              </w:rPr>
            </w:pPr>
            <w:sdt>
              <w:sdtPr>
                <w:rPr>
                  <w:rFonts w:asciiTheme="minorBidi" w:hAnsiTheme="minorBidi" w:cstheme="minorBidi"/>
                </w:rPr>
                <w:id w:val="-525171576"/>
                <w14:checkbox>
                  <w14:checked w14:val="0"/>
                  <w14:checkedState w14:val="2612" w14:font="MS Gothic"/>
                  <w14:uncheckedState w14:val="2610" w14:font="MS Gothic"/>
                </w14:checkbox>
              </w:sdtPr>
              <w:sdtEndPr/>
              <w:sdtContent>
                <w:r w:rsidR="003B46DC">
                  <w:rPr>
                    <w:rFonts w:ascii="MS Gothic" w:eastAsia="MS Gothic" w:hAnsi="MS Gothic" w:cstheme="minorBidi" w:hint="eastAsia"/>
                  </w:rPr>
                  <w:t>☐</w:t>
                </w:r>
              </w:sdtContent>
            </w:sdt>
            <w:r w:rsidR="00CB3235" w:rsidRPr="6C085CEA">
              <w:rPr>
                <w:rFonts w:asciiTheme="minorBidi" w:hAnsiTheme="minorBidi" w:cstheme="minorBidi"/>
              </w:rPr>
              <w:t xml:space="preserve">Other: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r>
      <w:tr w:rsidR="00CB3235" w:rsidRPr="009570DC" w14:paraId="70FA9D20" w14:textId="77777777" w:rsidTr="00A515A8">
        <w:trPr>
          <w:trHeight w:val="482"/>
        </w:trPr>
        <w:tc>
          <w:tcPr>
            <w:tcW w:w="2542" w:type="pct"/>
            <w:tcBorders>
              <w:bottom w:val="single" w:sz="4" w:space="0" w:color="BFBFBF"/>
              <w:right w:val="single" w:sz="4" w:space="0" w:color="BFBFBF" w:themeColor="background1" w:themeShade="BF"/>
            </w:tcBorders>
            <w:vAlign w:val="center"/>
          </w:tcPr>
          <w:p w14:paraId="48DB455B" w14:textId="28CED19D" w:rsidR="00CB3235" w:rsidRPr="009570DC" w:rsidRDefault="00CB3235" w:rsidP="00742E81">
            <w:pPr>
              <w:rPr>
                <w:rFonts w:asciiTheme="minorBidi" w:hAnsiTheme="minorBidi" w:cstheme="minorBidi"/>
                <w:szCs w:val="24"/>
              </w:rPr>
            </w:pPr>
            <w:r w:rsidRPr="6C085CEA">
              <w:rPr>
                <w:rFonts w:asciiTheme="minorBidi" w:hAnsiTheme="minorBidi" w:cstheme="minorBidi"/>
              </w:rPr>
              <w:t xml:space="preserve">Federal ID Number: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c>
          <w:tcPr>
            <w:tcW w:w="2458" w:type="pct"/>
            <w:gridSpan w:val="2"/>
            <w:tcBorders>
              <w:left w:val="single" w:sz="4" w:space="0" w:color="BFBFBF" w:themeColor="background1" w:themeShade="BF"/>
              <w:bottom w:val="single" w:sz="4" w:space="0" w:color="BFBFBF"/>
            </w:tcBorders>
            <w:vAlign w:val="center"/>
          </w:tcPr>
          <w:p w14:paraId="1F007E51" w14:textId="057451A6" w:rsidR="00CB3235" w:rsidRPr="009570DC" w:rsidRDefault="00CB3235" w:rsidP="00742E81">
            <w:pPr>
              <w:rPr>
                <w:rFonts w:asciiTheme="minorBidi" w:hAnsiTheme="minorBidi" w:cstheme="minorBidi"/>
                <w:szCs w:val="24"/>
              </w:rPr>
            </w:pPr>
            <w:r w:rsidRPr="6C085CEA">
              <w:rPr>
                <w:rFonts w:asciiTheme="minorBidi" w:hAnsiTheme="minorBidi" w:cstheme="minorBidi"/>
              </w:rPr>
              <w:t xml:space="preserve">State Tax ID: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r>
      <w:tr w:rsidR="00CB3235" w:rsidRPr="009570DC" w14:paraId="05F39498" w14:textId="77777777" w:rsidTr="00A515A8">
        <w:trPr>
          <w:trHeight w:val="482"/>
        </w:trPr>
        <w:tc>
          <w:tcPr>
            <w:tcW w:w="2542" w:type="pct"/>
            <w:tcBorders>
              <w:bottom w:val="single" w:sz="4" w:space="0" w:color="D0CECE" w:themeColor="background2" w:themeShade="E6"/>
              <w:right w:val="single" w:sz="4" w:space="0" w:color="BFBFBF" w:themeColor="background1" w:themeShade="BF"/>
            </w:tcBorders>
            <w:vAlign w:val="center"/>
          </w:tcPr>
          <w:p w14:paraId="596ABB33" w14:textId="22596F1E" w:rsidR="00CB3235" w:rsidRPr="009570DC" w:rsidRDefault="737E5C89" w:rsidP="00742E81">
            <w:pPr>
              <w:rPr>
                <w:rFonts w:asciiTheme="minorBidi" w:hAnsiTheme="minorBidi" w:cstheme="minorBidi"/>
                <w:szCs w:val="24"/>
              </w:rPr>
            </w:pPr>
            <w:r w:rsidRPr="6C085CEA">
              <w:rPr>
                <w:rFonts w:asciiTheme="minorBidi" w:hAnsiTheme="minorBidi" w:cstheme="minorBidi"/>
              </w:rPr>
              <w:t xml:space="preserve">UEI </w:t>
            </w:r>
            <w:r w:rsidR="18E9C77F" w:rsidRPr="6C085CEA">
              <w:rPr>
                <w:rFonts w:asciiTheme="minorBidi" w:hAnsiTheme="minorBidi" w:cstheme="minorBidi"/>
              </w:rPr>
              <w:t xml:space="preserve">Number: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c>
          <w:tcPr>
            <w:tcW w:w="2458" w:type="pct"/>
            <w:gridSpan w:val="2"/>
            <w:tcBorders>
              <w:left w:val="single" w:sz="4" w:space="0" w:color="BFBFBF" w:themeColor="background1" w:themeShade="BF"/>
              <w:bottom w:val="single" w:sz="4" w:space="0" w:color="D0CECE" w:themeColor="background2" w:themeShade="E6"/>
            </w:tcBorders>
            <w:vAlign w:val="center"/>
          </w:tcPr>
          <w:p w14:paraId="6E9C86FD" w14:textId="77777777" w:rsidR="00CB3235" w:rsidRPr="009570DC" w:rsidRDefault="00CB3235" w:rsidP="00CB3235">
            <w:pPr>
              <w:rPr>
                <w:rFonts w:asciiTheme="minorBidi" w:hAnsiTheme="minorBidi" w:cstheme="minorBidi"/>
                <w:szCs w:val="24"/>
              </w:rPr>
            </w:pPr>
          </w:p>
        </w:tc>
      </w:tr>
    </w:tbl>
    <w:p w14:paraId="5C20E557" w14:textId="77777777" w:rsidR="00A515A8" w:rsidRDefault="00A515A8"/>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000" w:firstRow="0" w:lastRow="0" w:firstColumn="0" w:lastColumn="0" w:noHBand="0" w:noVBand="0"/>
      </w:tblPr>
      <w:tblGrid>
        <w:gridCol w:w="5745"/>
        <w:gridCol w:w="5025"/>
      </w:tblGrid>
      <w:tr w:rsidR="00CB3235" w:rsidRPr="009570DC" w14:paraId="2919F3C9" w14:textId="77777777" w:rsidTr="0AD9AF72">
        <w:trPr>
          <w:trHeight w:val="482"/>
        </w:trPr>
        <w:tc>
          <w:tcPr>
            <w:tcW w:w="5000"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C984848" w14:textId="77777777" w:rsidR="00CB3235" w:rsidRPr="009570DC" w:rsidRDefault="00CB3235" w:rsidP="00CB3235">
            <w:pPr>
              <w:pStyle w:val="ListParagraph"/>
              <w:ind w:left="11" w:hanging="11"/>
              <w:rPr>
                <w:rFonts w:asciiTheme="minorBidi" w:hAnsiTheme="minorBidi" w:cstheme="minorBidi"/>
                <w:b/>
                <w:color w:val="FFFFFF"/>
                <w:szCs w:val="24"/>
              </w:rPr>
            </w:pPr>
            <w:r w:rsidRPr="009570DC">
              <w:rPr>
                <w:rFonts w:asciiTheme="minorBidi" w:hAnsiTheme="minorBidi" w:cstheme="minorBidi"/>
                <w:b/>
                <w:szCs w:val="24"/>
              </w:rPr>
              <w:t>Contacts</w:t>
            </w:r>
          </w:p>
        </w:tc>
      </w:tr>
      <w:tr w:rsidR="00CB3235" w:rsidRPr="009570DC" w14:paraId="11055EC6" w14:textId="77777777" w:rsidTr="0AD9AF72">
        <w:trPr>
          <w:trHeight w:val="482"/>
        </w:trPr>
        <w:tc>
          <w:tcPr>
            <w:tcW w:w="5000" w:type="pct"/>
            <w:gridSpan w:val="2"/>
            <w:tcBorders>
              <w:top w:val="double" w:sz="4" w:space="0" w:color="auto"/>
            </w:tcBorders>
            <w:vAlign w:val="center"/>
          </w:tcPr>
          <w:p w14:paraId="63AA22C9" w14:textId="4DBAE801" w:rsidR="00CB3235" w:rsidRPr="009570DC" w:rsidRDefault="00CB3235" w:rsidP="00742E81">
            <w:pPr>
              <w:rPr>
                <w:rFonts w:asciiTheme="minorBidi" w:hAnsiTheme="minorBidi" w:cstheme="minorBidi"/>
                <w:szCs w:val="24"/>
              </w:rPr>
            </w:pPr>
            <w:r w:rsidRPr="6C085CEA">
              <w:rPr>
                <w:rFonts w:asciiTheme="minorBidi" w:hAnsiTheme="minorBidi" w:cstheme="minorBidi"/>
              </w:rPr>
              <w:t xml:space="preserve">Primary Contact </w:t>
            </w:r>
            <w:r w:rsidR="126DCCC4" w:rsidRPr="6C085CEA">
              <w:rPr>
                <w:rFonts w:asciiTheme="minorBidi" w:hAnsiTheme="minorBidi" w:cstheme="minorBidi"/>
              </w:rPr>
              <w:t xml:space="preserve">for Application </w:t>
            </w:r>
            <w:r w:rsidRPr="6C085CEA">
              <w:rPr>
                <w:rFonts w:asciiTheme="minorBidi" w:hAnsiTheme="minorBidi" w:cstheme="minorBidi"/>
              </w:rPr>
              <w:t xml:space="preserve">Name: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r>
      <w:tr w:rsidR="00CB3235" w:rsidRPr="009570DC" w14:paraId="7BBD8A22" w14:textId="77777777" w:rsidTr="0AD9AF72">
        <w:trPr>
          <w:trHeight w:val="482"/>
        </w:trPr>
        <w:tc>
          <w:tcPr>
            <w:tcW w:w="2667" w:type="pct"/>
            <w:tcBorders>
              <w:right w:val="single" w:sz="4" w:space="0" w:color="BFBFBF" w:themeColor="background1" w:themeShade="BF"/>
            </w:tcBorders>
            <w:vAlign w:val="center"/>
          </w:tcPr>
          <w:p w14:paraId="16119F09" w14:textId="7A00E29F" w:rsidR="00CB3235" w:rsidRPr="009570DC" w:rsidRDefault="00CB3235" w:rsidP="00742E81">
            <w:pPr>
              <w:rPr>
                <w:rFonts w:asciiTheme="minorBidi" w:hAnsiTheme="minorBidi" w:cstheme="minorBidi"/>
                <w:szCs w:val="24"/>
              </w:rPr>
            </w:pPr>
            <w:r w:rsidRPr="6C085CEA">
              <w:rPr>
                <w:rFonts w:asciiTheme="minorBidi" w:hAnsiTheme="minorBidi" w:cstheme="minorBidi"/>
              </w:rPr>
              <w:t xml:space="preserve">Telephone: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c>
          <w:tcPr>
            <w:tcW w:w="2333" w:type="pct"/>
            <w:tcBorders>
              <w:left w:val="single" w:sz="4" w:space="0" w:color="BFBFBF" w:themeColor="background1" w:themeShade="BF"/>
            </w:tcBorders>
            <w:vAlign w:val="center"/>
          </w:tcPr>
          <w:p w14:paraId="3D0ECC39" w14:textId="7ADAF7A7" w:rsidR="00CB3235" w:rsidRPr="009570DC" w:rsidRDefault="00CB3235" w:rsidP="00742E81">
            <w:pPr>
              <w:rPr>
                <w:rFonts w:asciiTheme="minorBidi" w:hAnsiTheme="minorBidi" w:cstheme="minorBidi"/>
                <w:szCs w:val="24"/>
              </w:rPr>
            </w:pPr>
            <w:r w:rsidRPr="6C085CEA">
              <w:rPr>
                <w:rFonts w:asciiTheme="minorBidi" w:hAnsiTheme="minorBidi" w:cstheme="minorBidi"/>
              </w:rPr>
              <w:t xml:space="preserve">Email: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r>
      <w:tr w:rsidR="00CB3235" w:rsidRPr="009570DC" w14:paraId="2D2EC8F4" w14:textId="77777777" w:rsidTr="0AD9AF72">
        <w:trPr>
          <w:trHeight w:val="482"/>
        </w:trPr>
        <w:tc>
          <w:tcPr>
            <w:tcW w:w="5000" w:type="pct"/>
            <w:gridSpan w:val="2"/>
            <w:vAlign w:val="center"/>
          </w:tcPr>
          <w:p w14:paraId="31693BFB" w14:textId="05A1E8E5" w:rsidR="00CB3235" w:rsidRPr="009570DC" w:rsidRDefault="00CB3235" w:rsidP="00742E81">
            <w:pPr>
              <w:rPr>
                <w:rFonts w:asciiTheme="minorBidi" w:hAnsiTheme="minorBidi" w:cstheme="minorBidi"/>
                <w:szCs w:val="24"/>
              </w:rPr>
            </w:pPr>
            <w:r w:rsidRPr="6C085CEA">
              <w:rPr>
                <w:rFonts w:asciiTheme="minorBidi" w:hAnsiTheme="minorBidi" w:cstheme="minorBidi"/>
              </w:rPr>
              <w:t xml:space="preserve">Executive Director Name: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r>
      <w:tr w:rsidR="00CB3235" w:rsidRPr="009570DC" w14:paraId="3B14DB1F" w14:textId="77777777" w:rsidTr="0AD9AF72">
        <w:trPr>
          <w:trHeight w:val="482"/>
        </w:trPr>
        <w:tc>
          <w:tcPr>
            <w:tcW w:w="2667" w:type="pct"/>
            <w:tcBorders>
              <w:right w:val="single" w:sz="4" w:space="0" w:color="BFBFBF" w:themeColor="background1" w:themeShade="BF"/>
            </w:tcBorders>
            <w:vAlign w:val="center"/>
          </w:tcPr>
          <w:p w14:paraId="76DFF807" w14:textId="03D51B4E" w:rsidR="00CB3235" w:rsidRPr="009570DC" w:rsidRDefault="00CB3235" w:rsidP="00742E81">
            <w:pPr>
              <w:rPr>
                <w:rFonts w:asciiTheme="minorBidi" w:hAnsiTheme="minorBidi" w:cstheme="minorBidi"/>
                <w:szCs w:val="24"/>
              </w:rPr>
            </w:pPr>
            <w:r w:rsidRPr="6C085CEA">
              <w:rPr>
                <w:rFonts w:asciiTheme="minorBidi" w:hAnsiTheme="minorBidi" w:cstheme="minorBidi"/>
              </w:rPr>
              <w:t xml:space="preserve">Telephone: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c>
          <w:tcPr>
            <w:tcW w:w="2333" w:type="pct"/>
            <w:tcBorders>
              <w:left w:val="single" w:sz="4" w:space="0" w:color="BFBFBF" w:themeColor="background1" w:themeShade="BF"/>
            </w:tcBorders>
            <w:vAlign w:val="center"/>
          </w:tcPr>
          <w:p w14:paraId="093B1803" w14:textId="0BD61FF0" w:rsidR="00CB3235" w:rsidRPr="009570DC" w:rsidRDefault="00CB3235" w:rsidP="00742E81">
            <w:pPr>
              <w:rPr>
                <w:rFonts w:asciiTheme="minorBidi" w:hAnsiTheme="minorBidi" w:cstheme="minorBidi"/>
                <w:szCs w:val="24"/>
              </w:rPr>
            </w:pPr>
            <w:r w:rsidRPr="6C085CEA">
              <w:rPr>
                <w:rFonts w:asciiTheme="minorBidi" w:hAnsiTheme="minorBidi" w:cstheme="minorBidi"/>
              </w:rPr>
              <w:t xml:space="preserve">Email: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r>
      <w:tr w:rsidR="00CB3235" w:rsidRPr="009570DC" w14:paraId="341052C1" w14:textId="77777777" w:rsidTr="0AD9AF72">
        <w:trPr>
          <w:trHeight w:val="482"/>
        </w:trPr>
        <w:tc>
          <w:tcPr>
            <w:tcW w:w="5000" w:type="pct"/>
            <w:gridSpan w:val="2"/>
            <w:vAlign w:val="center"/>
          </w:tcPr>
          <w:p w14:paraId="2A26F84C" w14:textId="38F9E2EF" w:rsidR="00CB3235" w:rsidRPr="009570DC" w:rsidRDefault="00CB3235" w:rsidP="00742E81">
            <w:pPr>
              <w:rPr>
                <w:rFonts w:asciiTheme="minorBidi" w:hAnsiTheme="minorBidi" w:cstheme="minorBidi"/>
                <w:szCs w:val="24"/>
              </w:rPr>
            </w:pPr>
            <w:r w:rsidRPr="6C085CEA">
              <w:rPr>
                <w:rFonts w:asciiTheme="minorBidi" w:hAnsiTheme="minorBidi" w:cstheme="minorBidi"/>
              </w:rPr>
              <w:t xml:space="preserve">Fiscal Director Name: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r>
      <w:tr w:rsidR="00CB3235" w:rsidRPr="009570DC" w14:paraId="784E779E" w14:textId="77777777" w:rsidTr="0AD9AF72">
        <w:trPr>
          <w:trHeight w:val="482"/>
        </w:trPr>
        <w:tc>
          <w:tcPr>
            <w:tcW w:w="2667" w:type="pct"/>
            <w:tcBorders>
              <w:right w:val="single" w:sz="4" w:space="0" w:color="BFBFBF" w:themeColor="background1" w:themeShade="BF"/>
            </w:tcBorders>
            <w:vAlign w:val="center"/>
          </w:tcPr>
          <w:p w14:paraId="7143731A" w14:textId="0C10D471" w:rsidR="00CB3235" w:rsidRPr="009570DC" w:rsidRDefault="00CB3235" w:rsidP="00742E81">
            <w:pPr>
              <w:rPr>
                <w:rFonts w:asciiTheme="minorBidi" w:hAnsiTheme="minorBidi" w:cstheme="minorBidi"/>
                <w:szCs w:val="24"/>
              </w:rPr>
            </w:pPr>
            <w:r w:rsidRPr="6C085CEA">
              <w:rPr>
                <w:rFonts w:asciiTheme="minorBidi" w:hAnsiTheme="minorBidi" w:cstheme="minorBidi"/>
              </w:rPr>
              <w:t xml:space="preserve">Telephone: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c>
          <w:tcPr>
            <w:tcW w:w="2333" w:type="pct"/>
            <w:tcBorders>
              <w:left w:val="single" w:sz="4" w:space="0" w:color="BFBFBF" w:themeColor="background1" w:themeShade="BF"/>
            </w:tcBorders>
            <w:vAlign w:val="center"/>
          </w:tcPr>
          <w:p w14:paraId="43A3A71A" w14:textId="6BD98427" w:rsidR="00CB3235" w:rsidRPr="009570DC" w:rsidRDefault="00CB3235" w:rsidP="00742E81">
            <w:pPr>
              <w:rPr>
                <w:rFonts w:asciiTheme="minorBidi" w:hAnsiTheme="minorBidi" w:cstheme="minorBidi"/>
                <w:szCs w:val="24"/>
              </w:rPr>
            </w:pPr>
            <w:r w:rsidRPr="6C085CEA">
              <w:rPr>
                <w:rFonts w:asciiTheme="minorBidi" w:hAnsiTheme="minorBidi" w:cstheme="minorBidi"/>
              </w:rPr>
              <w:t xml:space="preserve">Email: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r>
      <w:tr w:rsidR="00CB3235" w:rsidRPr="009570DC" w14:paraId="164A85BB" w14:textId="77777777" w:rsidTr="0AD9AF72">
        <w:trPr>
          <w:trHeight w:val="482"/>
        </w:trPr>
        <w:tc>
          <w:tcPr>
            <w:tcW w:w="5000" w:type="pct"/>
            <w:gridSpan w:val="2"/>
            <w:vAlign w:val="center"/>
          </w:tcPr>
          <w:p w14:paraId="754FED2B" w14:textId="7C48F561" w:rsidR="00CB3235" w:rsidRPr="009570DC" w:rsidRDefault="15860D1F" w:rsidP="00742E81">
            <w:pPr>
              <w:rPr>
                <w:rFonts w:asciiTheme="minorBidi" w:hAnsiTheme="minorBidi" w:cstheme="minorBidi"/>
                <w:szCs w:val="24"/>
              </w:rPr>
            </w:pPr>
            <w:r w:rsidRPr="6C085CEA">
              <w:rPr>
                <w:rFonts w:asciiTheme="minorBidi" w:hAnsiTheme="minorBidi" w:cstheme="minorBidi"/>
              </w:rPr>
              <w:t xml:space="preserve">Project/Program </w:t>
            </w:r>
            <w:r w:rsidR="00CB3235" w:rsidRPr="6C085CEA">
              <w:rPr>
                <w:rFonts w:asciiTheme="minorBidi" w:hAnsiTheme="minorBidi" w:cstheme="minorBidi"/>
              </w:rPr>
              <w:t xml:space="preserve">Manager Contact Name: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r>
      <w:tr w:rsidR="00CB3235" w:rsidRPr="009570DC" w14:paraId="6000E5D2" w14:textId="77777777" w:rsidTr="0AD9AF72">
        <w:trPr>
          <w:trHeight w:val="482"/>
        </w:trPr>
        <w:tc>
          <w:tcPr>
            <w:tcW w:w="2667" w:type="pct"/>
            <w:tcBorders>
              <w:right w:val="single" w:sz="4" w:space="0" w:color="BFBFBF" w:themeColor="background1" w:themeShade="BF"/>
            </w:tcBorders>
            <w:vAlign w:val="center"/>
          </w:tcPr>
          <w:p w14:paraId="43F91B31" w14:textId="4436E9E9" w:rsidR="00CB3235" w:rsidRPr="009570DC" w:rsidRDefault="00CB3235" w:rsidP="00742E81">
            <w:pPr>
              <w:rPr>
                <w:rFonts w:asciiTheme="minorBidi" w:hAnsiTheme="minorBidi" w:cstheme="minorBidi"/>
                <w:szCs w:val="24"/>
              </w:rPr>
            </w:pPr>
            <w:r w:rsidRPr="6C085CEA">
              <w:rPr>
                <w:rFonts w:asciiTheme="minorBidi" w:hAnsiTheme="minorBidi" w:cstheme="minorBidi"/>
              </w:rPr>
              <w:t xml:space="preserve">Telephone: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c>
          <w:tcPr>
            <w:tcW w:w="2333" w:type="pct"/>
            <w:tcBorders>
              <w:left w:val="single" w:sz="4" w:space="0" w:color="BFBFBF" w:themeColor="background1" w:themeShade="BF"/>
            </w:tcBorders>
            <w:vAlign w:val="center"/>
          </w:tcPr>
          <w:p w14:paraId="469512D9" w14:textId="000A4A60" w:rsidR="00CB3235" w:rsidRPr="009570DC" w:rsidRDefault="00CB3235" w:rsidP="00742E81">
            <w:pPr>
              <w:rPr>
                <w:rFonts w:asciiTheme="minorBidi" w:hAnsiTheme="minorBidi" w:cstheme="minorBidi"/>
                <w:szCs w:val="24"/>
              </w:rPr>
            </w:pPr>
            <w:r w:rsidRPr="6C085CEA">
              <w:rPr>
                <w:rFonts w:asciiTheme="minorBidi" w:hAnsiTheme="minorBidi" w:cstheme="minorBidi"/>
              </w:rPr>
              <w:t xml:space="preserve">Email: </w:t>
            </w:r>
            <w:r w:rsidR="00802BEF">
              <w:rPr>
                <w:rFonts w:asciiTheme="minorBidi" w:hAnsiTheme="minorBidi" w:cstheme="minorBidi"/>
                <w:szCs w:val="24"/>
              </w:rPr>
              <w:fldChar w:fldCharType="begin">
                <w:ffData>
                  <w:name w:val="Text1"/>
                  <w:enabled/>
                  <w:calcOnExit w:val="0"/>
                  <w:textInput/>
                </w:ffData>
              </w:fldChar>
            </w:r>
            <w:r w:rsidR="00802BEF">
              <w:rPr>
                <w:rFonts w:asciiTheme="minorBidi" w:hAnsiTheme="minorBidi" w:cstheme="minorBidi"/>
                <w:szCs w:val="24"/>
              </w:rPr>
              <w:instrText xml:space="preserve"> FORMTEXT </w:instrText>
            </w:r>
            <w:r w:rsidR="00802BEF">
              <w:rPr>
                <w:rFonts w:asciiTheme="minorBidi" w:hAnsiTheme="minorBidi" w:cstheme="minorBidi"/>
                <w:szCs w:val="24"/>
              </w:rPr>
            </w:r>
            <w:r w:rsidR="00802BEF">
              <w:rPr>
                <w:rFonts w:asciiTheme="minorBidi" w:hAnsiTheme="minorBidi" w:cstheme="minorBidi"/>
                <w:szCs w:val="24"/>
              </w:rPr>
              <w:fldChar w:fldCharType="separate"/>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noProof/>
                <w:szCs w:val="24"/>
              </w:rPr>
              <w:t> </w:t>
            </w:r>
            <w:r w:rsidR="00802BEF">
              <w:rPr>
                <w:rFonts w:asciiTheme="minorBidi" w:hAnsiTheme="minorBidi" w:cstheme="minorBidi"/>
                <w:szCs w:val="24"/>
              </w:rPr>
              <w:fldChar w:fldCharType="end"/>
            </w:r>
          </w:p>
        </w:tc>
      </w:tr>
    </w:tbl>
    <w:p w14:paraId="37FFABEE" w14:textId="77777777" w:rsidR="002B2F8D" w:rsidRDefault="002B2F8D">
      <w:pPr>
        <w:rPr>
          <w:rFonts w:eastAsia="Yu Gothic Light" w:cs="Arial"/>
          <w:b/>
          <w:bCs/>
          <w:sz w:val="28"/>
          <w:szCs w:val="26"/>
        </w:rPr>
      </w:pPr>
      <w:r>
        <w:rPr>
          <w:rFonts w:cs="Arial"/>
        </w:rPr>
        <w:br w:type="page"/>
      </w:r>
    </w:p>
    <w:p w14:paraId="13A4EC1E" w14:textId="6DB44673" w:rsidR="00C67168" w:rsidRDefault="000037EB" w:rsidP="004203D6">
      <w:pPr>
        <w:pStyle w:val="Heading2"/>
        <w:rPr>
          <w:rFonts w:cs="Arial"/>
          <w:color w:val="auto"/>
        </w:rPr>
      </w:pPr>
      <w:r w:rsidRPr="009570DC">
        <w:rPr>
          <w:rFonts w:cs="Arial"/>
          <w:color w:val="auto"/>
        </w:rPr>
        <w:lastRenderedPageBreak/>
        <w:t>I</w:t>
      </w:r>
      <w:r w:rsidR="00CB3235" w:rsidRPr="009570DC">
        <w:rPr>
          <w:rFonts w:cs="Arial"/>
          <w:color w:val="auto"/>
        </w:rPr>
        <w:t>: Organization</w:t>
      </w:r>
    </w:p>
    <w:p w14:paraId="0AF8B15F" w14:textId="12961947" w:rsidR="00CB3235" w:rsidRPr="009570DC" w:rsidRDefault="6A6C558C" w:rsidP="00A515A8">
      <w:pPr>
        <w:pStyle w:val="BodyText"/>
        <w:numPr>
          <w:ilvl w:val="0"/>
          <w:numId w:val="0"/>
        </w:numPr>
        <w:spacing w:before="240"/>
        <w:rPr>
          <w:rFonts w:eastAsia="Arial"/>
        </w:rPr>
      </w:pPr>
      <w:r w:rsidRPr="0FF7A7C3">
        <w:rPr>
          <w:rFonts w:eastAsia="Arial"/>
        </w:rPr>
        <w:t xml:space="preserve">Every </w:t>
      </w:r>
      <w:r w:rsidR="30DB5548" w:rsidRPr="0FF7A7C3">
        <w:rPr>
          <w:rFonts w:eastAsia="Arial"/>
        </w:rPr>
        <w:t>person</w:t>
      </w:r>
      <w:r w:rsidRPr="0FF7A7C3">
        <w:rPr>
          <w:rFonts w:eastAsia="Arial"/>
        </w:rPr>
        <w:t xml:space="preserve"> deserves a pathway to success.</w:t>
      </w:r>
      <w:r w:rsidR="74D79DE5" w:rsidRPr="0FF7A7C3">
        <w:rPr>
          <w:rFonts w:eastAsia="Arial"/>
        </w:rPr>
        <w:t xml:space="preserve"> </w:t>
      </w:r>
      <w:r w:rsidRPr="0FF7A7C3">
        <w:rPr>
          <w:rFonts w:eastAsia="Arial"/>
        </w:rPr>
        <w:t xml:space="preserve">The </w:t>
      </w:r>
      <w:r w:rsidR="00387EB9">
        <w:rPr>
          <w:rFonts w:eastAsia="Arial"/>
        </w:rPr>
        <w:t xml:space="preserve">purpose of the </w:t>
      </w:r>
      <w:r w:rsidRPr="0FF7A7C3">
        <w:rPr>
          <w:rFonts w:eastAsia="Arial"/>
        </w:rPr>
        <w:t xml:space="preserve">SNAP Employment and Training program </w:t>
      </w:r>
      <w:r w:rsidR="60B3FF51" w:rsidRPr="0FF7A7C3">
        <w:rPr>
          <w:rFonts w:eastAsia="Arial"/>
        </w:rPr>
        <w:t xml:space="preserve">is to </w:t>
      </w:r>
      <w:r w:rsidRPr="0FF7A7C3">
        <w:rPr>
          <w:rFonts w:eastAsia="Arial"/>
        </w:rPr>
        <w:t xml:space="preserve">help SNAP recipients </w:t>
      </w:r>
      <w:r w:rsidR="459C9CCE" w:rsidRPr="0FF7A7C3">
        <w:rPr>
          <w:rFonts w:eastAsia="Arial"/>
        </w:rPr>
        <w:t>gain job</w:t>
      </w:r>
      <w:r w:rsidRPr="0FF7A7C3">
        <w:rPr>
          <w:rFonts w:eastAsia="Arial"/>
        </w:rPr>
        <w:t xml:space="preserve"> </w:t>
      </w:r>
      <w:r w:rsidR="13E393BD" w:rsidRPr="0FF7A7C3">
        <w:rPr>
          <w:rFonts w:eastAsia="Arial"/>
        </w:rPr>
        <w:t>seeking readiness</w:t>
      </w:r>
      <w:r w:rsidR="697D2E5B" w:rsidRPr="0FF7A7C3">
        <w:rPr>
          <w:rFonts w:eastAsia="Arial"/>
        </w:rPr>
        <w:t xml:space="preserve">, </w:t>
      </w:r>
      <w:r w:rsidR="783EAFA5" w:rsidRPr="0FF7A7C3">
        <w:rPr>
          <w:rFonts w:eastAsia="Arial"/>
        </w:rPr>
        <w:t>retention skills</w:t>
      </w:r>
      <w:r w:rsidR="697D2E5B" w:rsidRPr="0FF7A7C3">
        <w:rPr>
          <w:rFonts w:eastAsia="Arial"/>
        </w:rPr>
        <w:t xml:space="preserve"> and vocational</w:t>
      </w:r>
      <w:r w:rsidR="1620DC39" w:rsidRPr="0FF7A7C3">
        <w:rPr>
          <w:rFonts w:eastAsia="Arial"/>
        </w:rPr>
        <w:t>/occupational</w:t>
      </w:r>
      <w:r w:rsidRPr="0FF7A7C3">
        <w:rPr>
          <w:rFonts w:eastAsia="Arial"/>
        </w:rPr>
        <w:t xml:space="preserve"> </w:t>
      </w:r>
      <w:r w:rsidR="673EE552" w:rsidRPr="0FF7A7C3">
        <w:rPr>
          <w:rFonts w:eastAsia="Arial"/>
        </w:rPr>
        <w:t>skills</w:t>
      </w:r>
      <w:r w:rsidR="6B3BC1F5" w:rsidRPr="0FF7A7C3">
        <w:rPr>
          <w:rFonts w:eastAsia="Arial"/>
        </w:rPr>
        <w:t xml:space="preserve"> that increase </w:t>
      </w:r>
      <w:r w:rsidR="673EE552" w:rsidRPr="0FF7A7C3">
        <w:rPr>
          <w:rFonts w:eastAsia="Arial"/>
        </w:rPr>
        <w:t xml:space="preserve">employability and </w:t>
      </w:r>
      <w:r w:rsidR="3F7DD7CA" w:rsidRPr="0FF7A7C3">
        <w:rPr>
          <w:rFonts w:eastAsia="Arial"/>
        </w:rPr>
        <w:t xml:space="preserve">economic mobility through </w:t>
      </w:r>
      <w:r w:rsidR="1340D82E" w:rsidRPr="0FF7A7C3">
        <w:rPr>
          <w:rFonts w:eastAsia="Arial"/>
        </w:rPr>
        <w:t>employment. S</w:t>
      </w:r>
      <w:r w:rsidR="1340D82E" w:rsidRPr="0FF7A7C3">
        <w:rPr>
          <w:rFonts w:ascii="Helvetica" w:eastAsia="Helvetica" w:hAnsi="Helvetica" w:cs="Helvetica"/>
          <w:color w:val="1B1B1B"/>
        </w:rPr>
        <w:t>NAP E&amp;T is more than a job, providing a wide range of services and supports that can lead to a career</w:t>
      </w:r>
      <w:r w:rsidR="001E4130">
        <w:rPr>
          <w:rFonts w:ascii="Helvetica" w:eastAsia="Helvetica" w:hAnsi="Helvetica" w:cs="Helvetica"/>
          <w:color w:val="1B1B1B"/>
        </w:rPr>
        <w:t>.</w:t>
      </w:r>
    </w:p>
    <w:p w14:paraId="2C8B86E8" w14:textId="440CDD73" w:rsidR="00C67168" w:rsidRPr="009570DC" w:rsidRDefault="299A0235" w:rsidP="00A515A8">
      <w:pPr>
        <w:pStyle w:val="BodyText"/>
        <w:spacing w:before="240"/>
      </w:pPr>
      <w:r w:rsidRPr="009570DC">
        <w:rPr>
          <w:shd w:val="clear" w:color="auto" w:fill="FFFFFF"/>
        </w:rPr>
        <w:t xml:space="preserve">Iowa’s </w:t>
      </w:r>
      <w:r w:rsidR="002810BC">
        <w:rPr>
          <w:shd w:val="clear" w:color="auto" w:fill="FFFFFF"/>
        </w:rPr>
        <w:t xml:space="preserve">SNAP </w:t>
      </w:r>
      <w:r w:rsidRPr="009570DC">
        <w:rPr>
          <w:shd w:val="clear" w:color="auto" w:fill="FFFFFF"/>
        </w:rPr>
        <w:t xml:space="preserve">E&amp;T program is designed to provide services in keeping with </w:t>
      </w:r>
      <w:r w:rsidR="2E461533" w:rsidRPr="009570DC">
        <w:rPr>
          <w:shd w:val="clear" w:color="auto" w:fill="FFFFFF"/>
        </w:rPr>
        <w:t xml:space="preserve">the </w:t>
      </w:r>
      <w:r w:rsidR="007E023F" w:rsidRPr="009570DC">
        <w:rPr>
          <w:shd w:val="clear" w:color="auto" w:fill="FFFFFF"/>
        </w:rPr>
        <w:t>purpose</w:t>
      </w:r>
      <w:r w:rsidR="2E461533" w:rsidRPr="009570DC">
        <w:rPr>
          <w:shd w:val="clear" w:color="auto" w:fill="FFFFFF"/>
        </w:rPr>
        <w:t xml:space="preserve"> </w:t>
      </w:r>
      <w:r w:rsidR="00717311">
        <w:rPr>
          <w:shd w:val="clear" w:color="auto" w:fill="FFFFFF"/>
        </w:rPr>
        <w:t>of the</w:t>
      </w:r>
      <w:r w:rsidR="2E461533" w:rsidRPr="009570DC">
        <w:rPr>
          <w:shd w:val="clear" w:color="auto" w:fill="FFFFFF"/>
        </w:rPr>
        <w:t xml:space="preserve"> program.</w:t>
      </w:r>
      <w:r w:rsidRPr="009570DC">
        <w:rPr>
          <w:shd w:val="clear" w:color="auto" w:fill="FFFFFF"/>
        </w:rPr>
        <w:t xml:space="preserve"> </w:t>
      </w:r>
      <w:r w:rsidR="18E9C77F" w:rsidRPr="009570DC">
        <w:t xml:space="preserve">Provide a brief description of </w:t>
      </w:r>
      <w:r w:rsidR="78CF7507" w:rsidRPr="009570DC">
        <w:t xml:space="preserve">how </w:t>
      </w:r>
      <w:r w:rsidR="18E9C77F" w:rsidRPr="009570DC">
        <w:t>your organization</w:t>
      </w:r>
      <w:r w:rsidRPr="009570DC">
        <w:t xml:space="preserve"> aligns with that </w:t>
      </w:r>
      <w:r w:rsidR="165E1C17" w:rsidRPr="009570DC">
        <w:t>purpose</w:t>
      </w:r>
      <w:r w:rsidR="18E9C77F" w:rsidRPr="009570DC">
        <w:t>:</w:t>
      </w:r>
    </w:p>
    <w:tbl>
      <w:tblPr>
        <w:tblW w:w="466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4"/>
      </w:tblGrid>
      <w:tr w:rsidR="002A4859" w:rsidRPr="009570DC" w14:paraId="7AD17D88" w14:textId="77777777" w:rsidTr="00AA59F2">
        <w:tc>
          <w:tcPr>
            <w:tcW w:w="5000" w:type="pct"/>
            <w:shd w:val="clear" w:color="auto" w:fill="auto"/>
          </w:tcPr>
          <w:p w14:paraId="6E4F7F3F" w14:textId="4CBDEAF8" w:rsidR="002A4859" w:rsidRPr="009570DC" w:rsidRDefault="00802BEF" w:rsidP="00273426">
            <w:pPr>
              <w:rPr>
                <w:rFonts w:asciiTheme="minorBidi" w:hAnsiTheme="minorBidi" w:cstheme="minorBidi"/>
                <w:noProof/>
              </w:rPr>
            </w:pPr>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r>
    </w:tbl>
    <w:p w14:paraId="51C9CF1A" w14:textId="26DC5EF0" w:rsidR="00CB3235" w:rsidRPr="009570DC" w:rsidRDefault="18E9C77F" w:rsidP="00A515A8">
      <w:pPr>
        <w:pStyle w:val="BodyText"/>
        <w:spacing w:before="240"/>
      </w:pPr>
      <w:r w:rsidRPr="009570DC">
        <w:t>Wh</w:t>
      </w:r>
      <w:r w:rsidR="4641C7AC" w:rsidRPr="009570DC">
        <w:t xml:space="preserve">at counties does your organization serve and will </w:t>
      </w:r>
      <w:r w:rsidR="00EC3B73">
        <w:t xml:space="preserve">SNAP </w:t>
      </w:r>
      <w:r w:rsidR="4641C7AC" w:rsidRPr="009570DC">
        <w:t xml:space="preserve">E&amp;T services be provided in all </w:t>
      </w:r>
      <w:r w:rsidR="005016B0">
        <w:t xml:space="preserve">of those </w:t>
      </w:r>
      <w:r w:rsidR="4641C7AC" w:rsidRPr="009570DC">
        <w:t>counties?</w:t>
      </w:r>
      <w:r w:rsidR="60DB16EB" w:rsidRPr="009570DC">
        <w:t xml:space="preserve"> </w:t>
      </w:r>
      <w:r w:rsidR="418BF59D" w:rsidRPr="009570DC">
        <w:t>List counties/c</w:t>
      </w:r>
      <w:r w:rsidRPr="009570DC">
        <w:t>ities (as applicable)</w:t>
      </w:r>
      <w:r w:rsidR="418BF59D" w:rsidRPr="009570DC">
        <w:t>:</w:t>
      </w:r>
    </w:p>
    <w:tbl>
      <w:tblPr>
        <w:tblW w:w="4669"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2A4859" w:rsidRPr="009570DC" w14:paraId="16C17EAC" w14:textId="77777777" w:rsidTr="005E0245">
        <w:tc>
          <w:tcPr>
            <w:tcW w:w="5000" w:type="pct"/>
            <w:shd w:val="clear" w:color="auto" w:fill="auto"/>
          </w:tcPr>
          <w:p w14:paraId="461B0CA9" w14:textId="7433E46F" w:rsidR="002A4859" w:rsidRPr="009570DC" w:rsidRDefault="00802BEF" w:rsidP="00273426">
            <w:pPr>
              <w:rPr>
                <w:rFonts w:asciiTheme="minorBidi" w:hAnsiTheme="minorBidi" w:cstheme="minorBidi"/>
                <w:noProof/>
              </w:rPr>
            </w:pPr>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r>
    </w:tbl>
    <w:p w14:paraId="182546B5" w14:textId="3A4560CE" w:rsidR="000654B9" w:rsidRPr="009570DC" w:rsidRDefault="47F2CDBE" w:rsidP="00A515A8">
      <w:pPr>
        <w:pStyle w:val="BodyText"/>
        <w:numPr>
          <w:ilvl w:val="1"/>
          <w:numId w:val="11"/>
        </w:numPr>
        <w:spacing w:before="120"/>
      </w:pPr>
      <w:r w:rsidRPr="009570DC">
        <w:t xml:space="preserve">If </w:t>
      </w:r>
      <w:r w:rsidR="0097711F">
        <w:t xml:space="preserve">SNAP </w:t>
      </w:r>
      <w:r w:rsidR="7D6CC7CD" w:rsidRPr="009570DC">
        <w:t>E&amp;T services will not be provided in all counties</w:t>
      </w:r>
      <w:r w:rsidR="005016B0">
        <w:t xml:space="preserve"> your organization serves</w:t>
      </w:r>
      <w:r w:rsidR="7D6CC7CD" w:rsidRPr="009570DC">
        <w:t>, please explain why and list which counties will not be served:</w:t>
      </w:r>
    </w:p>
    <w:tbl>
      <w:tblPr>
        <w:tblW w:w="4335" w:type="pct"/>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4859" w:rsidRPr="009570DC" w14:paraId="16979D2F" w14:textId="77777777" w:rsidTr="00737185">
        <w:tc>
          <w:tcPr>
            <w:tcW w:w="5000" w:type="pct"/>
            <w:shd w:val="clear" w:color="auto" w:fill="auto"/>
          </w:tcPr>
          <w:p w14:paraId="69164666" w14:textId="035C06DC" w:rsidR="002A4859" w:rsidRPr="009570DC" w:rsidRDefault="00802BEF" w:rsidP="00273426">
            <w:pPr>
              <w:rPr>
                <w:rFonts w:asciiTheme="minorBidi" w:hAnsiTheme="minorBidi" w:cstheme="minorBidi"/>
                <w:noProof/>
              </w:rPr>
            </w:pPr>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r>
    </w:tbl>
    <w:p w14:paraId="5175DDA7" w14:textId="6074BFC9" w:rsidR="0052431A" w:rsidRPr="009570DC" w:rsidRDefault="3AFA5024" w:rsidP="00A515A8">
      <w:pPr>
        <w:pStyle w:val="BodyText"/>
        <w:spacing w:before="240"/>
      </w:pPr>
      <w:r w:rsidRPr="009570DC">
        <w:t xml:space="preserve">Identify </w:t>
      </w:r>
      <w:r w:rsidR="089034C5" w:rsidRPr="009570DC">
        <w:t xml:space="preserve">any specific focus of services to community, population or </w:t>
      </w:r>
      <w:r w:rsidR="4D1996B1" w:rsidRPr="009570DC">
        <w:t>demographic served:</w:t>
      </w:r>
      <w:r w:rsidR="418BF59D" w:rsidRPr="009570DC">
        <w:t xml:space="preserve"> (</w:t>
      </w:r>
      <w:r w:rsidR="0E1F9C7C" w:rsidRPr="009570DC">
        <w:t>i.e.,</w:t>
      </w:r>
      <w:r w:rsidR="418BF59D" w:rsidRPr="009570DC">
        <w:t xml:space="preserve"> </w:t>
      </w:r>
      <w:r w:rsidR="2B03103D" w:rsidRPr="009570DC">
        <w:t>V</w:t>
      </w:r>
      <w:r w:rsidR="418BF59D" w:rsidRPr="009570DC">
        <w:t xml:space="preserve">eterans, </w:t>
      </w:r>
      <w:r w:rsidR="5C2A3EFC" w:rsidRPr="009570DC">
        <w:t>people involved with the justice system,</w:t>
      </w:r>
      <w:r w:rsidR="418BF59D" w:rsidRPr="009570DC">
        <w:t xml:space="preserve"> at-</w:t>
      </w:r>
      <w:r w:rsidR="089034C5" w:rsidRPr="009570DC">
        <w:t xml:space="preserve">risk </w:t>
      </w:r>
      <w:r w:rsidR="4D1996B1" w:rsidRPr="009570DC">
        <w:t>youth,</w:t>
      </w:r>
      <w:r w:rsidR="418BF59D" w:rsidRPr="009570DC">
        <w:t xml:space="preserve"> </w:t>
      </w:r>
      <w:r w:rsidR="1074B64B" w:rsidRPr="009570DC">
        <w:t>people with disabilities,</w:t>
      </w:r>
      <w:r w:rsidR="3F3846D4" w:rsidRPr="009570DC">
        <w:t xml:space="preserve"> any </w:t>
      </w:r>
      <w:r w:rsidR="77173CE2" w:rsidRPr="009570DC">
        <w:t>marginalized</w:t>
      </w:r>
      <w:r w:rsidR="3F3846D4" w:rsidRPr="009570DC">
        <w:t xml:space="preserve"> populations</w:t>
      </w:r>
      <w:r w:rsidR="089034C5" w:rsidRPr="009570DC">
        <w:t>)</w:t>
      </w:r>
    </w:p>
    <w:tbl>
      <w:tblPr>
        <w:tblW w:w="4669"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2A4859" w:rsidRPr="009570DC" w14:paraId="75F85953" w14:textId="77777777" w:rsidTr="6C085CEA">
        <w:tc>
          <w:tcPr>
            <w:tcW w:w="5000" w:type="pct"/>
            <w:shd w:val="clear" w:color="auto" w:fill="auto"/>
          </w:tcPr>
          <w:p w14:paraId="31C537BF" w14:textId="4FE38E4E" w:rsidR="002A4859" w:rsidRPr="009570DC" w:rsidRDefault="00802BEF" w:rsidP="00273426">
            <w:pPr>
              <w:rPr>
                <w:rFonts w:asciiTheme="minorBidi" w:hAnsiTheme="minorBidi" w:cstheme="minorBidi"/>
              </w:rPr>
            </w:pPr>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r>
    </w:tbl>
    <w:p w14:paraId="5387B52B" w14:textId="7AF8A455" w:rsidR="00CB3235" w:rsidRPr="009570DC" w:rsidRDefault="18E9C77F" w:rsidP="00A515A8">
      <w:pPr>
        <w:pStyle w:val="BodyText"/>
        <w:spacing w:before="240"/>
        <w:rPr>
          <w:noProof/>
        </w:rPr>
      </w:pPr>
      <w:r w:rsidRPr="009570DC">
        <w:rPr>
          <w:noProof/>
        </w:rPr>
        <w:t xml:space="preserve">I reviewed the </w:t>
      </w:r>
      <w:r w:rsidRPr="00A02A9F">
        <w:rPr>
          <w:i/>
          <w:iCs/>
          <w:noProof/>
        </w:rPr>
        <w:t>Prospective Provider Packet</w:t>
      </w:r>
      <w:r w:rsidR="299A0235" w:rsidRPr="009570DC">
        <w:rPr>
          <w:noProof/>
        </w:rPr>
        <w:t xml:space="preserve"> </w:t>
      </w:r>
      <w:r w:rsidRPr="009570DC">
        <w:rPr>
          <w:noProof/>
        </w:rPr>
        <w:t xml:space="preserve">and this </w:t>
      </w:r>
      <w:r w:rsidR="71090103" w:rsidRPr="009570DC">
        <w:rPr>
          <w:noProof/>
        </w:rPr>
        <w:t xml:space="preserve">program </w:t>
      </w:r>
      <w:r w:rsidRPr="009570DC">
        <w:rPr>
          <w:noProof/>
        </w:rPr>
        <w:t>is</w:t>
      </w:r>
      <w:r w:rsidR="3F3846D4" w:rsidRPr="009570DC">
        <w:rPr>
          <w:noProof/>
        </w:rPr>
        <w:t xml:space="preserve"> a good fit for my organization</w:t>
      </w:r>
      <w:r w:rsidR="092202FF" w:rsidRPr="009570DC">
        <w:rPr>
          <w:noProof/>
        </w:rPr>
        <w:t>.</w:t>
      </w:r>
    </w:p>
    <w:p w14:paraId="2FAB467D" w14:textId="6971E158" w:rsidR="0006382F" w:rsidRDefault="0030402A" w:rsidP="5D4FA100">
      <w:pPr>
        <w:ind w:left="720" w:firstLine="720"/>
        <w:rPr>
          <w:rFonts w:asciiTheme="minorBidi" w:hAnsiTheme="minorBidi" w:cstheme="minorBidi"/>
        </w:rPr>
      </w:pPr>
      <w:sdt>
        <w:sdtPr>
          <w:rPr>
            <w:rFonts w:asciiTheme="minorBidi" w:eastAsia="MS Gothic" w:hAnsiTheme="minorBidi" w:cstheme="minorBidi"/>
          </w:rPr>
          <w:id w:val="-999809020"/>
          <w14:checkbox>
            <w14:checked w14:val="0"/>
            <w14:checkedState w14:val="2612" w14:font="MS Gothic"/>
            <w14:uncheckedState w14:val="2610" w14:font="MS Gothic"/>
          </w14:checkbox>
        </w:sdtPr>
        <w:sdtEndPr/>
        <w:sdtContent>
          <w:r w:rsidR="003B46DC">
            <w:rPr>
              <w:rFonts w:ascii="MS Gothic" w:eastAsia="MS Gothic" w:hAnsi="MS Gothic" w:cstheme="minorBidi" w:hint="eastAsia"/>
            </w:rPr>
            <w:t>☐</w:t>
          </w:r>
        </w:sdtContent>
      </w:sdt>
      <w:r w:rsidR="002B59FA" w:rsidRPr="6C085CEA">
        <w:rPr>
          <w:rFonts w:asciiTheme="minorBidi" w:eastAsia="MS Gothic" w:hAnsiTheme="minorBidi" w:cstheme="minorBidi"/>
        </w:rPr>
        <w:t xml:space="preserve"> </w:t>
      </w:r>
      <w:r w:rsidR="18E9C77F" w:rsidRPr="6C085CEA">
        <w:rPr>
          <w:rFonts w:asciiTheme="minorBidi" w:hAnsiTheme="minorBidi" w:cstheme="minorBidi"/>
        </w:rPr>
        <w:t xml:space="preserve">Yes </w:t>
      </w:r>
      <w:r w:rsidR="007B2BD7">
        <w:tab/>
      </w:r>
      <w:sdt>
        <w:sdtPr>
          <w:rPr>
            <w:rFonts w:asciiTheme="minorBidi" w:hAnsiTheme="minorBidi" w:cstheme="minorBidi"/>
          </w:rPr>
          <w:id w:val="1403491392"/>
          <w14:checkbox>
            <w14:checked w14:val="0"/>
            <w14:checkedState w14:val="2612" w14:font="MS Gothic"/>
            <w14:uncheckedState w14:val="2610" w14:font="MS Gothic"/>
          </w14:checkbox>
        </w:sdtPr>
        <w:sdtEndPr/>
        <w:sdtContent>
          <w:r w:rsidR="003B46DC">
            <w:rPr>
              <w:rFonts w:ascii="MS Gothic" w:eastAsia="MS Gothic" w:hAnsi="MS Gothic" w:cstheme="minorBidi" w:hint="eastAsia"/>
            </w:rPr>
            <w:t>☐</w:t>
          </w:r>
        </w:sdtContent>
      </w:sdt>
      <w:r w:rsidR="18E9C77F" w:rsidRPr="003B46DC">
        <w:rPr>
          <w:rFonts w:asciiTheme="minorBidi" w:hAnsiTheme="minorBidi" w:cstheme="minorBidi"/>
        </w:rPr>
        <w:t>No</w:t>
      </w:r>
      <w:r w:rsidR="092202FF" w:rsidRPr="00303C74">
        <w:rPr>
          <w:rFonts w:asciiTheme="minorBidi" w:hAnsiTheme="minorBidi" w:cstheme="minorBidi"/>
        </w:rPr>
        <w:t xml:space="preserve"> </w:t>
      </w:r>
      <w:r w:rsidR="1F631DB4" w:rsidRPr="00303C74">
        <w:rPr>
          <w:rFonts w:asciiTheme="minorBidi" w:hAnsiTheme="minorBidi" w:cstheme="minorBidi"/>
        </w:rPr>
        <w:t>(</w:t>
      </w:r>
      <w:r w:rsidR="1F631DB4" w:rsidRPr="6C085CEA">
        <w:rPr>
          <w:rFonts w:asciiTheme="minorBidi" w:hAnsiTheme="minorBidi" w:cstheme="minorBidi"/>
        </w:rPr>
        <w:t>If “no”,</w:t>
      </w:r>
      <w:r w:rsidR="7B9E35F9" w:rsidRPr="6C085CEA">
        <w:rPr>
          <w:rFonts w:asciiTheme="minorBidi" w:hAnsiTheme="minorBidi" w:cstheme="minorBidi"/>
        </w:rPr>
        <w:t xml:space="preserve"> reach out to </w:t>
      </w:r>
      <w:hyperlink r:id="rId18">
        <w:r w:rsidR="7B9E35F9" w:rsidRPr="6C085CEA">
          <w:rPr>
            <w:rStyle w:val="Hyperlink"/>
            <w:rFonts w:asciiTheme="minorBidi" w:hAnsiTheme="minorBidi" w:cstheme="minorBidi"/>
          </w:rPr>
          <w:t>snapet@iwd.iowa.gov</w:t>
        </w:r>
      </w:hyperlink>
      <w:r w:rsidR="7B9E35F9" w:rsidRPr="6C085CEA">
        <w:rPr>
          <w:rStyle w:val="Hyperlink"/>
          <w:rFonts w:asciiTheme="minorBidi" w:hAnsiTheme="minorBidi" w:cstheme="minorBidi"/>
        </w:rPr>
        <w:t xml:space="preserve"> </w:t>
      </w:r>
      <w:r w:rsidR="7B9E35F9" w:rsidRPr="6C085CEA">
        <w:rPr>
          <w:rStyle w:val="Hyperlink"/>
          <w:rFonts w:asciiTheme="minorBidi" w:hAnsiTheme="minorBidi" w:cstheme="minorBidi"/>
          <w:color w:val="auto"/>
          <w:u w:val="none"/>
        </w:rPr>
        <w:t>before continuing</w:t>
      </w:r>
      <w:r w:rsidR="7B9E35F9" w:rsidRPr="00303C74">
        <w:rPr>
          <w:rStyle w:val="Hyperlink"/>
          <w:rFonts w:asciiTheme="minorBidi" w:hAnsiTheme="minorBidi" w:cstheme="minorBidi"/>
          <w:color w:val="auto"/>
          <w:u w:val="none"/>
        </w:rPr>
        <w:t>.</w:t>
      </w:r>
      <w:r w:rsidR="1F631DB4" w:rsidRPr="00303C74">
        <w:rPr>
          <w:rFonts w:asciiTheme="minorBidi" w:hAnsiTheme="minorBidi" w:cstheme="minorBidi"/>
        </w:rPr>
        <w:t>)</w:t>
      </w:r>
    </w:p>
    <w:p w14:paraId="5CB39707" w14:textId="4E3CDA7D" w:rsidR="00D51529" w:rsidRPr="00B86559" w:rsidRDefault="008934E8" w:rsidP="00A515A8">
      <w:pPr>
        <w:pStyle w:val="BodyText"/>
        <w:spacing w:before="240"/>
      </w:pPr>
      <w:r w:rsidRPr="00B86559">
        <w:t>Does your organization</w:t>
      </w:r>
      <w:r w:rsidR="004313EC" w:rsidRPr="00B86559">
        <w:t xml:space="preserve"> currently </w:t>
      </w:r>
      <w:r w:rsidR="0079749B" w:rsidRPr="00B86559">
        <w:t xml:space="preserve">(or </w:t>
      </w:r>
      <w:r w:rsidR="00E64986">
        <w:t>did</w:t>
      </w:r>
      <w:r w:rsidR="00E64986" w:rsidRPr="00B86559">
        <w:t xml:space="preserve"> </w:t>
      </w:r>
      <w:r w:rsidR="0079749B" w:rsidRPr="00B86559">
        <w:t>previously)</w:t>
      </w:r>
      <w:r w:rsidRPr="00B86559">
        <w:t xml:space="preserve"> provide SNAP E&amp;T services in </w:t>
      </w:r>
      <w:r w:rsidR="00593BF8" w:rsidRPr="00B86559">
        <w:t>other states? If yes, wh</w:t>
      </w:r>
      <w:r w:rsidR="00E64986">
        <w:t>ich</w:t>
      </w:r>
      <w:r w:rsidR="00593BF8" w:rsidRPr="00B86559">
        <w:t xml:space="preserve"> states? </w:t>
      </w:r>
    </w:p>
    <w:tbl>
      <w:tblPr>
        <w:tblStyle w:val="TableGrid"/>
        <w:tblW w:w="0" w:type="auto"/>
        <w:tblInd w:w="715" w:type="dxa"/>
        <w:tblLook w:val="04A0" w:firstRow="1" w:lastRow="0" w:firstColumn="1" w:lastColumn="0" w:noHBand="0" w:noVBand="1"/>
      </w:tblPr>
      <w:tblGrid>
        <w:gridCol w:w="10075"/>
      </w:tblGrid>
      <w:tr w:rsidR="00593BF8" w14:paraId="45947F91" w14:textId="77777777" w:rsidTr="6C085CEA">
        <w:tc>
          <w:tcPr>
            <w:tcW w:w="10075" w:type="dxa"/>
          </w:tcPr>
          <w:p w14:paraId="7F1E3998" w14:textId="41E07CB2" w:rsidR="00593BF8" w:rsidRDefault="00802BEF" w:rsidP="5D4FA100">
            <w:pPr>
              <w:rPr>
                <w:rFonts w:asciiTheme="minorBidi" w:hAnsiTheme="minorBidi" w:cstheme="minorBidi"/>
              </w:rPr>
            </w:pPr>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r>
    </w:tbl>
    <w:p w14:paraId="3C3911BA" w14:textId="2479422D" w:rsidR="008524CF" w:rsidRDefault="008524CF" w:rsidP="00A515A8">
      <w:pPr>
        <w:pStyle w:val="Heading2"/>
        <w:spacing w:before="240"/>
        <w:rPr>
          <w:rFonts w:asciiTheme="minorBidi" w:hAnsiTheme="minorBidi" w:cstheme="minorBidi"/>
          <w:color w:val="auto"/>
        </w:rPr>
      </w:pPr>
      <w:bookmarkStart w:id="3" w:name="_Hlk99102727"/>
      <w:bookmarkStart w:id="4" w:name="_Toc503964422"/>
      <w:bookmarkEnd w:id="3"/>
      <w:r w:rsidRPr="2E9DD280">
        <w:rPr>
          <w:rFonts w:asciiTheme="minorBidi" w:hAnsiTheme="minorBidi" w:cstheme="minorBidi"/>
          <w:color w:val="auto"/>
        </w:rPr>
        <w:t>II</w:t>
      </w:r>
      <w:r w:rsidR="00765423" w:rsidRPr="2E9DD280">
        <w:rPr>
          <w:rFonts w:asciiTheme="minorBidi" w:hAnsiTheme="minorBidi" w:cstheme="minorBidi"/>
          <w:color w:val="auto"/>
        </w:rPr>
        <w:t>:</w:t>
      </w:r>
      <w:r w:rsidRPr="2E9DD280">
        <w:rPr>
          <w:rFonts w:asciiTheme="minorBidi" w:hAnsiTheme="minorBidi" w:cstheme="minorBidi"/>
          <w:color w:val="auto"/>
        </w:rPr>
        <w:t xml:space="preserve"> </w:t>
      </w:r>
      <w:r w:rsidR="0F269AF0" w:rsidRPr="2E9DD280">
        <w:rPr>
          <w:rFonts w:asciiTheme="minorBidi" w:hAnsiTheme="minorBidi" w:cstheme="minorBidi"/>
          <w:color w:val="auto"/>
        </w:rPr>
        <w:t xml:space="preserve">Process &amp; Procedures </w:t>
      </w:r>
    </w:p>
    <w:p w14:paraId="6CAFA1AC" w14:textId="5419FE77" w:rsidR="008524CF" w:rsidRDefault="001060E3" w:rsidP="00A515A8">
      <w:pPr>
        <w:keepNext/>
        <w:spacing w:before="240"/>
      </w:pPr>
      <w:r>
        <w:t xml:space="preserve">The following </w:t>
      </w:r>
      <w:r w:rsidR="00EB1C21">
        <w:t>is</w:t>
      </w:r>
      <w:r>
        <w:t xml:space="preserve"> </w:t>
      </w:r>
      <w:r w:rsidR="001732BC">
        <w:t xml:space="preserve">designed to </w:t>
      </w:r>
      <w:r w:rsidR="00443641">
        <w:t xml:space="preserve">better </w:t>
      </w:r>
      <w:r w:rsidR="001732BC">
        <w:t xml:space="preserve">understand </w:t>
      </w:r>
      <w:r w:rsidR="004203D6">
        <w:t>how you</w:t>
      </w:r>
      <w:r w:rsidR="00A02A9F">
        <w:t>r organization</w:t>
      </w:r>
      <w:r w:rsidR="004203D6">
        <w:t xml:space="preserve"> serve</w:t>
      </w:r>
      <w:r w:rsidR="00A02A9F">
        <w:t>s</w:t>
      </w:r>
      <w:r w:rsidR="004203D6">
        <w:t xml:space="preserve"> your customers</w:t>
      </w:r>
      <w:r w:rsidR="0080227A">
        <w:t xml:space="preserve">. </w:t>
      </w:r>
      <w:r w:rsidR="001732BC">
        <w:t xml:space="preserve"> </w:t>
      </w:r>
    </w:p>
    <w:p w14:paraId="0183A3ED" w14:textId="073227C4" w:rsidR="001A0920" w:rsidRPr="00A515A8" w:rsidRDefault="008524CF" w:rsidP="00A515A8">
      <w:pPr>
        <w:pStyle w:val="BodyText"/>
        <w:keepNext/>
        <w:numPr>
          <w:ilvl w:val="0"/>
          <w:numId w:val="28"/>
        </w:numPr>
        <w:spacing w:before="240" w:after="120"/>
      </w:pPr>
      <w:r w:rsidRPr="009A76E9">
        <w:t xml:space="preserve">Complete the </w:t>
      </w:r>
      <w:r w:rsidR="00CC4AE7" w:rsidRPr="009A76E9">
        <w:t>sections</w:t>
      </w:r>
      <w:r w:rsidRPr="009A76E9">
        <w:t xml:space="preserve"> below </w:t>
      </w:r>
      <w:r w:rsidR="00B56A98">
        <w:t>and provide a brief description of</w:t>
      </w:r>
      <w:r w:rsidRPr="009A76E9">
        <w:t xml:space="preserve"> </w:t>
      </w:r>
      <w:r w:rsidR="00B71580">
        <w:t xml:space="preserve">the </w:t>
      </w:r>
      <w:r w:rsidRPr="009A76E9">
        <w:t xml:space="preserve">current </w:t>
      </w:r>
      <w:r w:rsidR="001853EE">
        <w:t>process</w:t>
      </w:r>
      <w:r w:rsidR="008B0372">
        <w:t>es</w:t>
      </w:r>
      <w:r w:rsidR="00FF6973">
        <w:t xml:space="preserve"> within you</w:t>
      </w:r>
      <w:r w:rsidR="000B3124">
        <w:t>r</w:t>
      </w:r>
      <w:r w:rsidR="00FF6973">
        <w:t xml:space="preserve"> organization.</w:t>
      </w:r>
      <w:r w:rsidR="009A76E9" w:rsidRPr="009A76E9">
        <w:t xml:space="preserve"> </w:t>
      </w:r>
      <w:r w:rsidR="00A659E2" w:rsidRPr="00A515A8">
        <w:rPr>
          <w:b/>
          <w:bCs/>
        </w:rPr>
        <w:t xml:space="preserve">Include all </w:t>
      </w:r>
      <w:r w:rsidRPr="00A515A8">
        <w:rPr>
          <w:b/>
          <w:bCs/>
        </w:rPr>
        <w:t>forms</w:t>
      </w:r>
      <w:r w:rsidR="00A659E2" w:rsidRPr="00A515A8">
        <w:rPr>
          <w:b/>
          <w:bCs/>
        </w:rPr>
        <w:t>/documents</w:t>
      </w:r>
      <w:r w:rsidR="00B71CA0" w:rsidRPr="00A515A8">
        <w:rPr>
          <w:b/>
          <w:bCs/>
        </w:rPr>
        <w:t xml:space="preserve">, </w:t>
      </w:r>
      <w:r w:rsidR="00A659E2" w:rsidRPr="00A515A8">
        <w:rPr>
          <w:b/>
          <w:bCs/>
        </w:rPr>
        <w:t>handbooks/</w:t>
      </w:r>
      <w:r w:rsidR="00B71CA0" w:rsidRPr="00A515A8">
        <w:rPr>
          <w:b/>
          <w:bCs/>
        </w:rPr>
        <w:t xml:space="preserve">policies, or </w:t>
      </w:r>
      <w:r w:rsidRPr="00A515A8">
        <w:rPr>
          <w:b/>
          <w:bCs/>
        </w:rPr>
        <w:t>procedures</w:t>
      </w:r>
      <w:r w:rsidR="008A1721" w:rsidRPr="00A515A8">
        <w:rPr>
          <w:b/>
          <w:bCs/>
        </w:rPr>
        <w:t xml:space="preserve"> you reference </w:t>
      </w:r>
      <w:r w:rsidR="00E024C1" w:rsidRPr="00A515A8">
        <w:rPr>
          <w:b/>
          <w:bCs/>
        </w:rPr>
        <w:t xml:space="preserve">when you submit your </w:t>
      </w:r>
      <w:r w:rsidRPr="00A515A8">
        <w:rPr>
          <w:b/>
          <w:bCs/>
        </w:rPr>
        <w:t>application</w:t>
      </w:r>
      <w:r w:rsidRPr="009A76E9">
        <w:t>.</w:t>
      </w:r>
    </w:p>
    <w:tbl>
      <w:tblPr>
        <w:tblW w:w="9902"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61"/>
        <w:gridCol w:w="3885"/>
        <w:gridCol w:w="3856"/>
      </w:tblGrid>
      <w:tr w:rsidR="00A02A9F" w:rsidRPr="009570DC" w14:paraId="39113E35" w14:textId="288DB18F" w:rsidTr="43C22EC0">
        <w:trPr>
          <w:trHeight w:val="300"/>
        </w:trPr>
        <w:tc>
          <w:tcPr>
            <w:tcW w:w="2161" w:type="dxa"/>
            <w:shd w:val="clear" w:color="auto" w:fill="auto"/>
          </w:tcPr>
          <w:p w14:paraId="19BA24C7" w14:textId="77777777" w:rsidR="00A02A9F" w:rsidRPr="009570DC" w:rsidRDefault="00A02A9F" w:rsidP="00A515A8">
            <w:pPr>
              <w:pStyle w:val="BodyText"/>
              <w:keepNext/>
              <w:numPr>
                <w:ilvl w:val="0"/>
                <w:numId w:val="0"/>
              </w:numPr>
              <w:ind w:left="360"/>
            </w:pPr>
          </w:p>
        </w:tc>
        <w:tc>
          <w:tcPr>
            <w:tcW w:w="3885" w:type="dxa"/>
            <w:shd w:val="clear" w:color="auto" w:fill="auto"/>
          </w:tcPr>
          <w:p w14:paraId="15219952" w14:textId="77777777" w:rsidR="00A02A9F" w:rsidRPr="006B5765" w:rsidRDefault="00A02A9F" w:rsidP="006B5765">
            <w:pPr>
              <w:pStyle w:val="BodyText"/>
              <w:numPr>
                <w:ilvl w:val="0"/>
                <w:numId w:val="0"/>
              </w:numPr>
              <w:ind w:left="360"/>
              <w:jc w:val="center"/>
              <w:rPr>
                <w:b/>
                <w:bCs/>
              </w:rPr>
            </w:pPr>
            <w:r w:rsidRPr="006B5765">
              <w:rPr>
                <w:b/>
                <w:bCs/>
              </w:rPr>
              <w:t>Current Process</w:t>
            </w:r>
          </w:p>
        </w:tc>
        <w:tc>
          <w:tcPr>
            <w:tcW w:w="3856" w:type="dxa"/>
          </w:tcPr>
          <w:p w14:paraId="1D0BBDCA" w14:textId="77777777" w:rsidR="00A02A9F" w:rsidRDefault="005E27D9" w:rsidP="00A02A9F">
            <w:pPr>
              <w:jc w:val="center"/>
              <w:rPr>
                <w:rFonts w:asciiTheme="minorBidi" w:hAnsiTheme="minorBidi" w:cstheme="minorBidi"/>
                <w:b/>
                <w:bCs/>
              </w:rPr>
            </w:pPr>
            <w:r w:rsidRPr="00462035">
              <w:rPr>
                <w:rFonts w:asciiTheme="minorBidi" w:hAnsiTheme="minorBidi" w:cstheme="minorBidi"/>
                <w:b/>
                <w:bCs/>
              </w:rPr>
              <w:t>No Current Process</w:t>
            </w:r>
          </w:p>
          <w:p w14:paraId="5EE17CF6" w14:textId="2A2C5116" w:rsidR="005E27D9" w:rsidRPr="6C085CEA" w:rsidRDefault="00540382" w:rsidP="00A515A8">
            <w:pPr>
              <w:jc w:val="center"/>
              <w:rPr>
                <w:rFonts w:asciiTheme="minorBidi" w:hAnsiTheme="minorBidi" w:cstheme="minorBidi"/>
              </w:rPr>
            </w:pPr>
            <w:r w:rsidRPr="00462035">
              <w:rPr>
                <w:rFonts w:asciiTheme="minorBidi" w:hAnsiTheme="minorBidi" w:cstheme="minorBidi"/>
              </w:rPr>
              <w:t>Are you willing to receive t</w:t>
            </w:r>
            <w:r w:rsidR="005E27D9" w:rsidRPr="00462035">
              <w:rPr>
                <w:rFonts w:asciiTheme="minorBidi" w:hAnsiTheme="minorBidi" w:cstheme="minorBidi"/>
              </w:rPr>
              <w:t xml:space="preserve">echnical assistance </w:t>
            </w:r>
            <w:r w:rsidRPr="00462035">
              <w:rPr>
                <w:rFonts w:asciiTheme="minorBidi" w:hAnsiTheme="minorBidi" w:cstheme="minorBidi"/>
              </w:rPr>
              <w:t xml:space="preserve">to </w:t>
            </w:r>
            <w:r w:rsidR="00E30B6C" w:rsidRPr="00462035">
              <w:rPr>
                <w:rFonts w:asciiTheme="minorBidi" w:hAnsiTheme="minorBidi" w:cstheme="minorBidi"/>
              </w:rPr>
              <w:t>meet E&amp;T requirements</w:t>
            </w:r>
            <w:r w:rsidR="00462035">
              <w:rPr>
                <w:rFonts w:asciiTheme="minorBidi" w:hAnsiTheme="minorBidi" w:cstheme="minorBidi"/>
              </w:rPr>
              <w:t>? YES/NO</w:t>
            </w:r>
          </w:p>
        </w:tc>
      </w:tr>
      <w:tr w:rsidR="00A02A9F" w:rsidRPr="009570DC" w14:paraId="05E79B90" w14:textId="6E855310" w:rsidTr="43C22EC0">
        <w:trPr>
          <w:trHeight w:val="300"/>
        </w:trPr>
        <w:tc>
          <w:tcPr>
            <w:tcW w:w="2161" w:type="dxa"/>
            <w:shd w:val="clear" w:color="auto" w:fill="auto"/>
          </w:tcPr>
          <w:p w14:paraId="658C433B" w14:textId="6727744B" w:rsidR="00A02A9F" w:rsidRPr="009570DC" w:rsidRDefault="00A02A9F" w:rsidP="00A515A8">
            <w:pPr>
              <w:pStyle w:val="BodyText"/>
              <w:keepNext/>
              <w:numPr>
                <w:ilvl w:val="0"/>
                <w:numId w:val="0"/>
              </w:numPr>
            </w:pPr>
            <w:r>
              <w:t>A</w:t>
            </w:r>
            <w:r w:rsidRPr="009570DC">
              <w:t>ssessment</w:t>
            </w:r>
          </w:p>
        </w:tc>
        <w:tc>
          <w:tcPr>
            <w:tcW w:w="3885" w:type="dxa"/>
            <w:shd w:val="clear" w:color="auto" w:fill="auto"/>
          </w:tcPr>
          <w:p w14:paraId="50FC0F51" w14:textId="4C64509C" w:rsidR="00A02A9F" w:rsidRPr="009570DC" w:rsidRDefault="00802BEF" w:rsidP="00EE2A0D">
            <w:pPr>
              <w:pStyle w:val="BodyText"/>
              <w:numPr>
                <w:ilvl w:val="0"/>
                <w:numId w:val="0"/>
              </w:numPr>
              <w:ind w:left="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856" w:type="dxa"/>
          </w:tcPr>
          <w:p w14:paraId="0BD08646" w14:textId="0F962DD6" w:rsidR="00A02A9F" w:rsidRPr="009570DC" w:rsidRDefault="00802BEF" w:rsidP="00EE2A0D">
            <w:pPr>
              <w:pStyle w:val="BodyText"/>
              <w:numPr>
                <w:ilvl w:val="0"/>
                <w:numId w:val="0"/>
              </w:numPr>
              <w:ind w:left="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A02A9F" w:rsidRPr="009570DC" w14:paraId="247195CE" w14:textId="2F295452" w:rsidTr="43C22EC0">
        <w:trPr>
          <w:trHeight w:val="300"/>
        </w:trPr>
        <w:tc>
          <w:tcPr>
            <w:tcW w:w="2161" w:type="dxa"/>
            <w:shd w:val="clear" w:color="auto" w:fill="auto"/>
          </w:tcPr>
          <w:p w14:paraId="2147881B" w14:textId="77777777" w:rsidR="00A02A9F" w:rsidRPr="009570DC" w:rsidRDefault="00A02A9F" w:rsidP="00A02A9F">
            <w:pPr>
              <w:pStyle w:val="BodyText"/>
              <w:numPr>
                <w:ilvl w:val="0"/>
                <w:numId w:val="0"/>
              </w:numPr>
            </w:pPr>
            <w:r w:rsidRPr="009570DC">
              <w:t xml:space="preserve">Program Application or Eligibility Criteria </w:t>
            </w:r>
          </w:p>
        </w:tc>
        <w:tc>
          <w:tcPr>
            <w:tcW w:w="3885" w:type="dxa"/>
            <w:shd w:val="clear" w:color="auto" w:fill="auto"/>
          </w:tcPr>
          <w:p w14:paraId="503D2E67" w14:textId="510381A2" w:rsidR="00A02A9F" w:rsidRPr="009570DC" w:rsidRDefault="00802BEF" w:rsidP="00EE2A0D">
            <w:pPr>
              <w:pStyle w:val="BodyText"/>
              <w:numPr>
                <w:ilvl w:val="0"/>
                <w:numId w:val="0"/>
              </w:numPr>
              <w:ind w:left="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856" w:type="dxa"/>
          </w:tcPr>
          <w:p w14:paraId="5F94A3F4" w14:textId="6BCE7C0E" w:rsidR="00A02A9F" w:rsidRPr="009570DC" w:rsidRDefault="00802BEF" w:rsidP="00EE2A0D">
            <w:pPr>
              <w:pStyle w:val="BodyText"/>
              <w:numPr>
                <w:ilvl w:val="0"/>
                <w:numId w:val="0"/>
              </w:numPr>
              <w:ind w:left="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A02A9F" w:rsidRPr="009570DC" w14:paraId="73577D0C" w14:textId="6B21EFCF" w:rsidTr="43C22EC0">
        <w:trPr>
          <w:trHeight w:val="300"/>
        </w:trPr>
        <w:tc>
          <w:tcPr>
            <w:tcW w:w="2161" w:type="dxa"/>
            <w:shd w:val="clear" w:color="auto" w:fill="auto"/>
          </w:tcPr>
          <w:p w14:paraId="348CCB4A" w14:textId="77777777" w:rsidR="00A02A9F" w:rsidRPr="009570DC" w:rsidRDefault="00A02A9F" w:rsidP="00A02A9F">
            <w:pPr>
              <w:pStyle w:val="BodyText"/>
              <w:numPr>
                <w:ilvl w:val="0"/>
                <w:numId w:val="0"/>
              </w:numPr>
            </w:pPr>
            <w:r w:rsidRPr="009570DC">
              <w:t>Program Orientation</w:t>
            </w:r>
          </w:p>
        </w:tc>
        <w:tc>
          <w:tcPr>
            <w:tcW w:w="3885" w:type="dxa"/>
            <w:shd w:val="clear" w:color="auto" w:fill="auto"/>
          </w:tcPr>
          <w:p w14:paraId="185FAC5A" w14:textId="476B5FD6" w:rsidR="00A02A9F" w:rsidRPr="009570DC" w:rsidRDefault="00802BEF" w:rsidP="00EE2A0D">
            <w:pPr>
              <w:pStyle w:val="BodyText"/>
              <w:numPr>
                <w:ilvl w:val="0"/>
                <w:numId w:val="0"/>
              </w:numPr>
              <w:ind w:left="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856" w:type="dxa"/>
          </w:tcPr>
          <w:p w14:paraId="0FF9B710" w14:textId="60AA0613" w:rsidR="00A02A9F" w:rsidRPr="009570DC" w:rsidRDefault="00802BEF" w:rsidP="00EE2A0D">
            <w:pPr>
              <w:pStyle w:val="BodyText"/>
              <w:numPr>
                <w:ilvl w:val="0"/>
                <w:numId w:val="0"/>
              </w:numPr>
              <w:ind w:left="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A02A9F" w:rsidRPr="009570DC" w14:paraId="4EB2041F" w14:textId="28E95750" w:rsidTr="43C22EC0">
        <w:trPr>
          <w:trHeight w:val="300"/>
        </w:trPr>
        <w:tc>
          <w:tcPr>
            <w:tcW w:w="2161" w:type="dxa"/>
            <w:shd w:val="clear" w:color="auto" w:fill="auto"/>
          </w:tcPr>
          <w:p w14:paraId="7E651916" w14:textId="77777777" w:rsidR="00A02A9F" w:rsidRPr="009570DC" w:rsidRDefault="00A02A9F" w:rsidP="00A02A9F">
            <w:pPr>
              <w:pStyle w:val="BodyText"/>
              <w:numPr>
                <w:ilvl w:val="0"/>
                <w:numId w:val="0"/>
              </w:numPr>
            </w:pPr>
            <w:r w:rsidRPr="009570DC">
              <w:lastRenderedPageBreak/>
              <w:t>Case Management</w:t>
            </w:r>
          </w:p>
        </w:tc>
        <w:tc>
          <w:tcPr>
            <w:tcW w:w="3885" w:type="dxa"/>
            <w:shd w:val="clear" w:color="auto" w:fill="auto"/>
          </w:tcPr>
          <w:p w14:paraId="07805835" w14:textId="29E52E51" w:rsidR="00A02A9F" w:rsidRPr="009570DC" w:rsidRDefault="00802BEF" w:rsidP="00EE2A0D">
            <w:pPr>
              <w:pStyle w:val="BodyText"/>
              <w:numPr>
                <w:ilvl w:val="0"/>
                <w:numId w:val="0"/>
              </w:numPr>
              <w:ind w:left="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856" w:type="dxa"/>
          </w:tcPr>
          <w:p w14:paraId="1AC76CBC" w14:textId="12A00961" w:rsidR="00A02A9F" w:rsidRPr="009570DC" w:rsidRDefault="00802BEF" w:rsidP="00EE2A0D">
            <w:pPr>
              <w:pStyle w:val="BodyText"/>
              <w:numPr>
                <w:ilvl w:val="0"/>
                <w:numId w:val="0"/>
              </w:numPr>
              <w:ind w:left="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A02A9F" w:rsidRPr="009570DC" w14:paraId="23FB5681" w14:textId="7EE24F1E" w:rsidTr="43C22EC0">
        <w:trPr>
          <w:trHeight w:val="300"/>
        </w:trPr>
        <w:tc>
          <w:tcPr>
            <w:tcW w:w="2161" w:type="dxa"/>
            <w:shd w:val="clear" w:color="auto" w:fill="auto"/>
          </w:tcPr>
          <w:p w14:paraId="1E550323" w14:textId="28DCDA5F" w:rsidR="00A02A9F" w:rsidRPr="009570DC" w:rsidRDefault="00A02A9F" w:rsidP="00A02A9F">
            <w:pPr>
              <w:pStyle w:val="BodyText"/>
              <w:numPr>
                <w:ilvl w:val="0"/>
                <w:numId w:val="0"/>
              </w:numPr>
            </w:pPr>
            <w:r>
              <w:t>Referrals to Other Organizations</w:t>
            </w:r>
          </w:p>
        </w:tc>
        <w:tc>
          <w:tcPr>
            <w:tcW w:w="3885" w:type="dxa"/>
            <w:shd w:val="clear" w:color="auto" w:fill="auto"/>
          </w:tcPr>
          <w:p w14:paraId="3E662271" w14:textId="7C2FDBED" w:rsidR="00A02A9F" w:rsidRPr="009570DC" w:rsidRDefault="00802BEF" w:rsidP="00EE2A0D">
            <w:pPr>
              <w:pStyle w:val="BodyText"/>
              <w:numPr>
                <w:ilvl w:val="0"/>
                <w:numId w:val="0"/>
              </w:numPr>
              <w:ind w:left="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856" w:type="dxa"/>
          </w:tcPr>
          <w:p w14:paraId="4B0230D4" w14:textId="6875DB08" w:rsidR="00A02A9F" w:rsidRPr="009570DC" w:rsidRDefault="00802BEF" w:rsidP="00EE2A0D">
            <w:pPr>
              <w:pStyle w:val="BodyText"/>
              <w:numPr>
                <w:ilvl w:val="0"/>
                <w:numId w:val="0"/>
              </w:numPr>
              <w:ind w:left="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bl>
    <w:p w14:paraId="4D668E90" w14:textId="01E276A3" w:rsidR="008524CF" w:rsidRPr="002E4387" w:rsidRDefault="7C7DF23E" w:rsidP="0FF7A7C3">
      <w:pPr>
        <w:pStyle w:val="Heading2"/>
        <w:rPr>
          <w:rFonts w:asciiTheme="minorBidi" w:hAnsiTheme="minorBidi" w:cstheme="minorBidi"/>
          <w:color w:val="auto"/>
        </w:rPr>
      </w:pPr>
      <w:r w:rsidRPr="0FF7A7C3">
        <w:rPr>
          <w:rFonts w:asciiTheme="minorBidi" w:hAnsiTheme="minorBidi" w:cstheme="minorBidi"/>
          <w:color w:val="auto"/>
        </w:rPr>
        <w:t>I</w:t>
      </w:r>
      <w:r w:rsidR="350C0ED6" w:rsidRPr="0FF7A7C3">
        <w:rPr>
          <w:rFonts w:asciiTheme="minorBidi" w:hAnsiTheme="minorBidi" w:cstheme="minorBidi"/>
          <w:color w:val="auto"/>
        </w:rPr>
        <w:t>II</w:t>
      </w:r>
      <w:r w:rsidR="01342355" w:rsidRPr="0FF7A7C3">
        <w:rPr>
          <w:rFonts w:asciiTheme="minorBidi" w:hAnsiTheme="minorBidi" w:cstheme="minorBidi"/>
          <w:color w:val="auto"/>
        </w:rPr>
        <w:t>:</w:t>
      </w:r>
      <w:r w:rsidRPr="0FF7A7C3">
        <w:rPr>
          <w:rFonts w:asciiTheme="minorBidi" w:hAnsiTheme="minorBidi" w:cstheme="minorBidi"/>
          <w:color w:val="auto"/>
        </w:rPr>
        <w:t xml:space="preserve"> </w:t>
      </w:r>
      <w:r w:rsidR="395421AF" w:rsidRPr="0FF7A7C3">
        <w:rPr>
          <w:rFonts w:asciiTheme="minorBidi" w:hAnsiTheme="minorBidi" w:cstheme="minorBidi"/>
          <w:color w:val="auto"/>
        </w:rPr>
        <w:t>Individuals S</w:t>
      </w:r>
      <w:r w:rsidRPr="0FF7A7C3">
        <w:rPr>
          <w:rFonts w:asciiTheme="minorBidi" w:hAnsiTheme="minorBidi" w:cstheme="minorBidi"/>
          <w:color w:val="auto"/>
        </w:rPr>
        <w:t>erve</w:t>
      </w:r>
      <w:r w:rsidR="415A2FEA" w:rsidRPr="0FF7A7C3">
        <w:rPr>
          <w:rFonts w:asciiTheme="minorBidi" w:hAnsiTheme="minorBidi" w:cstheme="minorBidi"/>
          <w:color w:val="auto"/>
        </w:rPr>
        <w:t>d</w:t>
      </w:r>
    </w:p>
    <w:p w14:paraId="4EF903E7" w14:textId="67BE0D97" w:rsidR="006A6259" w:rsidRDefault="009D67DB" w:rsidP="00A515A8">
      <w:pPr>
        <w:pStyle w:val="BodyText"/>
        <w:numPr>
          <w:ilvl w:val="0"/>
          <w:numId w:val="29"/>
        </w:numPr>
        <w:spacing w:before="240"/>
      </w:pPr>
      <w:r>
        <w:t>What percentage of the population you serv</w:t>
      </w:r>
      <w:r w:rsidR="00BD01CF">
        <w:t xml:space="preserve">e </w:t>
      </w:r>
      <w:r w:rsidR="0050330E">
        <w:t xml:space="preserve">are </w:t>
      </w:r>
      <w:r>
        <w:t xml:space="preserve">low-income households? </w:t>
      </w:r>
      <w:r w:rsidR="008524CF" w:rsidRPr="009570DC">
        <w:t xml:space="preserve">(under 160% of </w:t>
      </w:r>
      <w:r w:rsidR="005731D9">
        <w:t>F</w:t>
      </w:r>
      <w:r w:rsidR="008524CF" w:rsidRPr="009570DC">
        <w:t xml:space="preserve">ederal </w:t>
      </w:r>
      <w:r w:rsidR="005731D9">
        <w:t>P</w:t>
      </w:r>
      <w:r w:rsidR="008524CF" w:rsidRPr="009570DC">
        <w:t xml:space="preserve">overty </w:t>
      </w:r>
      <w:r w:rsidR="005731D9">
        <w:t>L</w:t>
      </w:r>
      <w:r w:rsidR="008524CF" w:rsidRPr="009570DC">
        <w:t>evel)? If necessary, please estimate.</w:t>
      </w:r>
      <w:r w:rsidR="008524CF" w:rsidRPr="006A6259">
        <w:t xml:space="preserve"> </w:t>
      </w:r>
    </w:p>
    <w:p w14:paraId="5B4052B1" w14:textId="26015E7C" w:rsidR="008524CF" w:rsidRPr="006A6259" w:rsidRDefault="0030402A" w:rsidP="00A515A8">
      <w:pPr>
        <w:spacing w:before="120"/>
        <w:ind w:left="720"/>
      </w:pPr>
      <w:sdt>
        <w:sdtPr>
          <w:id w:val="376897374"/>
          <w14:checkbox>
            <w14:checked w14:val="0"/>
            <w14:checkedState w14:val="2612" w14:font="MS Gothic"/>
            <w14:uncheckedState w14:val="2610" w14:font="MS Gothic"/>
          </w14:checkbox>
        </w:sdtPr>
        <w:sdtEndPr/>
        <w:sdtContent>
          <w:r w:rsidR="003B46DC">
            <w:rPr>
              <w:rFonts w:ascii="MS Gothic" w:eastAsia="MS Gothic" w:hAnsi="MS Gothic" w:hint="eastAsia"/>
            </w:rPr>
            <w:t>☐</w:t>
          </w:r>
        </w:sdtContent>
      </w:sdt>
      <w:r w:rsidR="006A6259">
        <w:t xml:space="preserve"> </w:t>
      </w:r>
      <w:r w:rsidR="008524CF" w:rsidRPr="006A6259">
        <w:t>0-25%</w:t>
      </w:r>
      <w:r w:rsidR="008524CF" w:rsidRPr="006A6259">
        <w:tab/>
      </w:r>
      <w:r w:rsidR="008524CF" w:rsidRPr="006A6259">
        <w:tab/>
      </w:r>
      <w:r w:rsidR="008524CF" w:rsidRPr="006A6259">
        <w:tab/>
      </w:r>
      <w:sdt>
        <w:sdtPr>
          <w:id w:val="221335449"/>
          <w14:checkbox>
            <w14:checked w14:val="0"/>
            <w14:checkedState w14:val="2612" w14:font="MS Gothic"/>
            <w14:uncheckedState w14:val="2610" w14:font="MS Gothic"/>
          </w14:checkbox>
        </w:sdtPr>
        <w:sdtEndPr/>
        <w:sdtContent>
          <w:r w:rsidR="006A6259">
            <w:rPr>
              <w:rFonts w:ascii="MS Gothic" w:eastAsia="MS Gothic" w:hAnsi="MS Gothic" w:hint="eastAsia"/>
            </w:rPr>
            <w:t>☐</w:t>
          </w:r>
        </w:sdtContent>
      </w:sdt>
      <w:r w:rsidR="006A6259">
        <w:t xml:space="preserve"> </w:t>
      </w:r>
      <w:r w:rsidR="008524CF" w:rsidRPr="006A6259">
        <w:t>51-75%</w:t>
      </w:r>
    </w:p>
    <w:p w14:paraId="4DB14557" w14:textId="5B5A5F2F" w:rsidR="008524CF" w:rsidRPr="009570DC" w:rsidRDefault="0030402A" w:rsidP="009D1D92">
      <w:pPr>
        <w:ind w:left="720"/>
      </w:pPr>
      <w:sdt>
        <w:sdtPr>
          <w:id w:val="1905486394"/>
          <w14:checkbox>
            <w14:checked w14:val="0"/>
            <w14:checkedState w14:val="2612" w14:font="MS Gothic"/>
            <w14:uncheckedState w14:val="2610" w14:font="MS Gothic"/>
          </w14:checkbox>
        </w:sdtPr>
        <w:sdtEndPr/>
        <w:sdtContent>
          <w:r w:rsidR="003B46DC">
            <w:rPr>
              <w:rFonts w:ascii="MS Gothic" w:eastAsia="MS Gothic" w:hAnsi="MS Gothic" w:hint="eastAsia"/>
            </w:rPr>
            <w:t>☐</w:t>
          </w:r>
        </w:sdtContent>
      </w:sdt>
      <w:r w:rsidR="006A6259">
        <w:t xml:space="preserve"> </w:t>
      </w:r>
      <w:r w:rsidR="008524CF" w:rsidRPr="009570DC">
        <w:t>26-50%</w:t>
      </w:r>
      <w:r w:rsidR="008524CF" w:rsidRPr="009570DC">
        <w:tab/>
      </w:r>
      <w:r w:rsidR="00F831EC">
        <w:tab/>
      </w:r>
      <w:r w:rsidR="008524CF" w:rsidRPr="009570DC">
        <w:tab/>
      </w:r>
      <w:sdt>
        <w:sdtPr>
          <w:id w:val="131528765"/>
          <w14:checkbox>
            <w14:checked w14:val="0"/>
            <w14:checkedState w14:val="2612" w14:font="MS Gothic"/>
            <w14:uncheckedState w14:val="2610" w14:font="MS Gothic"/>
          </w14:checkbox>
        </w:sdtPr>
        <w:sdtEndPr/>
        <w:sdtContent>
          <w:r w:rsidR="006A6259">
            <w:rPr>
              <w:rFonts w:ascii="MS Gothic" w:eastAsia="MS Gothic" w:hAnsi="MS Gothic" w:hint="eastAsia"/>
            </w:rPr>
            <w:t>☐</w:t>
          </w:r>
        </w:sdtContent>
      </w:sdt>
      <w:r w:rsidR="006A6259">
        <w:t xml:space="preserve"> </w:t>
      </w:r>
      <w:r w:rsidR="008524CF" w:rsidRPr="009570DC">
        <w:t>76-100%</w:t>
      </w:r>
    </w:p>
    <w:p w14:paraId="25945DFB" w14:textId="183AEB35" w:rsidR="008524CF" w:rsidRPr="00653117" w:rsidRDefault="2E7CAA6B" w:rsidP="00A515A8">
      <w:pPr>
        <w:pStyle w:val="BodyText"/>
        <w:spacing w:before="240"/>
      </w:pPr>
      <w:r>
        <w:t>How was this</w:t>
      </w:r>
      <w:r w:rsidR="7C7DF23E">
        <w:t xml:space="preserve"> percentage</w:t>
      </w:r>
      <w:r>
        <w:t xml:space="preserve"> determined</w:t>
      </w:r>
      <w:r w:rsidR="7C7DF23E">
        <w:t>?</w:t>
      </w:r>
    </w:p>
    <w:tbl>
      <w:tblPr>
        <w:tblStyle w:val="TableGrid"/>
        <w:tblW w:w="0" w:type="auto"/>
        <w:tblInd w:w="720" w:type="dxa"/>
        <w:tblLayout w:type="fixed"/>
        <w:tblLook w:val="06A0" w:firstRow="1" w:lastRow="0" w:firstColumn="1" w:lastColumn="0" w:noHBand="1" w:noVBand="1"/>
      </w:tblPr>
      <w:tblGrid>
        <w:gridCol w:w="10080"/>
      </w:tblGrid>
      <w:tr w:rsidR="2E9DD280" w14:paraId="31173ADB" w14:textId="77777777" w:rsidTr="2E9DD280">
        <w:trPr>
          <w:trHeight w:val="300"/>
        </w:trPr>
        <w:tc>
          <w:tcPr>
            <w:tcW w:w="10080" w:type="dxa"/>
          </w:tcPr>
          <w:p w14:paraId="10A87DDA" w14:textId="735D47DF" w:rsidR="2E9DD280" w:rsidRDefault="00802BEF" w:rsidP="2E9DD280">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r>
    </w:tbl>
    <w:p w14:paraId="0C632879" w14:textId="3C76F0E3" w:rsidR="008524CF" w:rsidRPr="00653117" w:rsidRDefault="7AA1E6AB" w:rsidP="00A515A8">
      <w:pPr>
        <w:pStyle w:val="BodyText"/>
        <w:spacing w:before="240"/>
      </w:pPr>
      <w:r w:rsidRPr="0FF7A7C3">
        <w:rPr>
          <w:rFonts w:eastAsia="Arial"/>
        </w:rPr>
        <w:t>SNAP E&amp;T</w:t>
      </w:r>
      <w:r w:rsidR="7E2CECE2" w:rsidRPr="0FF7A7C3">
        <w:rPr>
          <w:rFonts w:eastAsia="Arial"/>
        </w:rPr>
        <w:t xml:space="preserve"> providers </w:t>
      </w:r>
      <w:r w:rsidR="0F0172C1" w:rsidRPr="0FF7A7C3">
        <w:rPr>
          <w:rFonts w:eastAsia="Arial"/>
        </w:rPr>
        <w:t>are required</w:t>
      </w:r>
      <w:r w:rsidRPr="0FF7A7C3">
        <w:rPr>
          <w:rFonts w:eastAsia="Arial"/>
        </w:rPr>
        <w:t xml:space="preserve"> to follow requirements of</w:t>
      </w:r>
      <w:r w:rsidR="0063083C">
        <w:rPr>
          <w:rFonts w:eastAsia="Arial"/>
        </w:rPr>
        <w:t xml:space="preserve"> the</w:t>
      </w:r>
      <w:r w:rsidRPr="0FF7A7C3">
        <w:rPr>
          <w:rFonts w:eastAsia="Arial"/>
        </w:rPr>
        <w:t xml:space="preserve"> </w:t>
      </w:r>
      <w:hyperlink r:id="rId19">
        <w:r w:rsidRPr="0FF7A7C3">
          <w:rPr>
            <w:rStyle w:val="Hyperlink"/>
            <w:rFonts w:eastAsia="Arial"/>
          </w:rPr>
          <w:t>FNS/USDA Non-Discrimination Statement</w:t>
        </w:r>
      </w:hyperlink>
      <w:r w:rsidR="0F0172C1">
        <w:t>.</w:t>
      </w:r>
      <w:r w:rsidRPr="0FF7A7C3">
        <w:rPr>
          <w:rFonts w:eastAsia="Arial"/>
        </w:rPr>
        <w:t xml:space="preserve"> </w:t>
      </w:r>
      <w:r w:rsidR="00A02A9F">
        <w:rPr>
          <w:rFonts w:eastAsia="Arial"/>
        </w:rPr>
        <w:t xml:space="preserve">Will you </w:t>
      </w:r>
      <w:r w:rsidR="495CA6B5">
        <w:t>follow those requirements?</w:t>
      </w:r>
    </w:p>
    <w:p w14:paraId="7790F177" w14:textId="012F8C64" w:rsidR="00653117" w:rsidRPr="00645856" w:rsidRDefault="00FA657B" w:rsidP="00A515A8">
      <w:pPr>
        <w:spacing w:before="120"/>
        <w:rPr>
          <w:rFonts w:cs="Arial"/>
        </w:rPr>
      </w:pPr>
      <w:r w:rsidRPr="00653117">
        <w:rPr>
          <w:rFonts w:cs="Arial"/>
        </w:rPr>
        <w:tab/>
      </w:r>
      <w:sdt>
        <w:sdtPr>
          <w:rPr>
            <w:rFonts w:cs="Arial"/>
          </w:rPr>
          <w:id w:val="-405769741"/>
          <w14:checkbox>
            <w14:checked w14:val="0"/>
            <w14:checkedState w14:val="2612" w14:font="MS Gothic"/>
            <w14:uncheckedState w14:val="2610" w14:font="MS Gothic"/>
          </w14:checkbox>
        </w:sdtPr>
        <w:sdtEndPr/>
        <w:sdtContent>
          <w:r w:rsidR="003B46DC">
            <w:rPr>
              <w:rFonts w:ascii="MS Gothic" w:eastAsia="MS Gothic" w:hAnsi="MS Gothic" w:cs="Arial" w:hint="eastAsia"/>
            </w:rPr>
            <w:t>☐</w:t>
          </w:r>
        </w:sdtContent>
      </w:sdt>
      <w:r w:rsidRPr="7095050F" w:rsidDel="00FA657B">
        <w:rPr>
          <w:rFonts w:cs="Arial"/>
        </w:rPr>
        <w:t xml:space="preserve"> Yes </w:t>
      </w:r>
      <w:r w:rsidRPr="00653117">
        <w:rPr>
          <w:rFonts w:cs="Arial"/>
        </w:rPr>
        <w:tab/>
      </w:r>
      <w:sdt>
        <w:sdtPr>
          <w:rPr>
            <w:rFonts w:cs="Arial"/>
          </w:rPr>
          <w:id w:val="-1061713355"/>
          <w14:checkbox>
            <w14:checked w14:val="0"/>
            <w14:checkedState w14:val="2612" w14:font="MS Gothic"/>
            <w14:uncheckedState w14:val="2610" w14:font="MS Gothic"/>
          </w14:checkbox>
        </w:sdtPr>
        <w:sdtEndPr/>
        <w:sdtContent>
          <w:r w:rsidR="003B46DC">
            <w:rPr>
              <w:rFonts w:ascii="MS Gothic" w:eastAsia="MS Gothic" w:hAnsi="MS Gothic" w:cs="Arial" w:hint="eastAsia"/>
            </w:rPr>
            <w:t>☐</w:t>
          </w:r>
        </w:sdtContent>
      </w:sdt>
      <w:r w:rsidRPr="7095050F" w:rsidDel="00FA657B">
        <w:rPr>
          <w:rFonts w:cs="Arial"/>
        </w:rPr>
        <w:t xml:space="preserve"> No</w:t>
      </w:r>
    </w:p>
    <w:p w14:paraId="46F51357" w14:textId="3BCC22B9" w:rsidR="008524CF" w:rsidRPr="002E4387" w:rsidRDefault="00DB1FEB" w:rsidP="00A515A8">
      <w:pPr>
        <w:pStyle w:val="Heading2"/>
        <w:spacing w:before="240"/>
        <w:rPr>
          <w:rFonts w:asciiTheme="minorBidi" w:hAnsiTheme="minorBidi" w:cstheme="minorBidi"/>
          <w:color w:val="auto"/>
        </w:rPr>
      </w:pPr>
      <w:r>
        <w:rPr>
          <w:rFonts w:asciiTheme="minorBidi" w:hAnsiTheme="minorBidi" w:cstheme="minorBidi"/>
          <w:color w:val="auto"/>
        </w:rPr>
        <w:t>I</w:t>
      </w:r>
      <w:r w:rsidR="008524CF" w:rsidRPr="002E4387">
        <w:rPr>
          <w:rFonts w:asciiTheme="minorBidi" w:hAnsiTheme="minorBidi" w:cstheme="minorBidi"/>
          <w:color w:val="auto"/>
        </w:rPr>
        <w:t>V</w:t>
      </w:r>
      <w:r w:rsidR="00765423" w:rsidRPr="002E4387">
        <w:rPr>
          <w:rFonts w:asciiTheme="minorBidi" w:hAnsiTheme="minorBidi" w:cstheme="minorBidi"/>
          <w:color w:val="auto"/>
        </w:rPr>
        <w:t>:</w:t>
      </w:r>
      <w:r w:rsidR="008524CF" w:rsidRPr="002E4387">
        <w:rPr>
          <w:rFonts w:asciiTheme="minorBidi" w:hAnsiTheme="minorBidi" w:cstheme="minorBidi"/>
          <w:color w:val="auto"/>
        </w:rPr>
        <w:t xml:space="preserve"> Tracking Data</w:t>
      </w:r>
    </w:p>
    <w:p w14:paraId="1B4BA429" w14:textId="088AD41E" w:rsidR="004C3F70" w:rsidRDefault="00765423" w:rsidP="00A515A8">
      <w:pPr>
        <w:spacing w:before="240"/>
      </w:pPr>
      <w:r>
        <w:t xml:space="preserve">All </w:t>
      </w:r>
      <w:r w:rsidR="0097711F">
        <w:t xml:space="preserve">SNAP </w:t>
      </w:r>
      <w:r>
        <w:t xml:space="preserve">E&amp;T </w:t>
      </w:r>
      <w:r w:rsidR="25877BAF">
        <w:t xml:space="preserve">case record </w:t>
      </w:r>
      <w:r>
        <w:t>documentation must be completed in the SNAP E&amp;T module of the Iowa</w:t>
      </w:r>
      <w:r w:rsidRPr="4ED6AB4C">
        <w:rPr>
          <w:i/>
          <w:iCs/>
        </w:rPr>
        <w:t>WORKS</w:t>
      </w:r>
      <w:r w:rsidR="008B50BE" w:rsidRPr="4ED6AB4C">
        <w:rPr>
          <w:i/>
          <w:iCs/>
        </w:rPr>
        <w:t>.</w:t>
      </w:r>
      <w:r w:rsidR="00822E74">
        <w:t>gov</w:t>
      </w:r>
      <w:r>
        <w:t xml:space="preserve"> </w:t>
      </w:r>
      <w:r w:rsidR="002E0900">
        <w:t xml:space="preserve">case </w:t>
      </w:r>
      <w:r w:rsidR="00466EC9">
        <w:t>management</w:t>
      </w:r>
      <w:r>
        <w:t xml:space="preserve"> system. </w:t>
      </w:r>
    </w:p>
    <w:p w14:paraId="4562AB29" w14:textId="7C85F8EA" w:rsidR="00765423" w:rsidRDefault="00765423" w:rsidP="00A515A8">
      <w:pPr>
        <w:pStyle w:val="BodyText"/>
        <w:numPr>
          <w:ilvl w:val="0"/>
          <w:numId w:val="31"/>
        </w:numPr>
        <w:spacing w:before="240"/>
      </w:pPr>
      <w:r w:rsidRPr="009570DC">
        <w:t xml:space="preserve">Is your organization willing and able to document all </w:t>
      </w:r>
      <w:r w:rsidR="0097711F">
        <w:t xml:space="preserve">SNAP </w:t>
      </w:r>
      <w:r w:rsidRPr="009570DC">
        <w:t>E&amp;T information in the required system?</w:t>
      </w:r>
    </w:p>
    <w:p w14:paraId="23D3403A" w14:textId="1829922D" w:rsidR="004E6BA1" w:rsidRPr="009570DC" w:rsidRDefault="004E6BA1" w:rsidP="004C3F70">
      <w:r>
        <w:tab/>
      </w:r>
      <w:sdt>
        <w:sdtPr>
          <w:id w:val="-994336387"/>
          <w14:checkbox>
            <w14:checked w14:val="0"/>
            <w14:checkedState w14:val="2612" w14:font="MS Gothic"/>
            <w14:uncheckedState w14:val="2610" w14:font="MS Gothic"/>
          </w14:checkbox>
        </w:sdtPr>
        <w:sdtEndPr/>
        <w:sdtContent>
          <w:r w:rsidR="003B46DC">
            <w:rPr>
              <w:rFonts w:ascii="MS Gothic" w:eastAsia="MS Gothic" w:hAnsi="MS Gothic" w:hint="eastAsia"/>
            </w:rPr>
            <w:t>☐</w:t>
          </w:r>
        </w:sdtContent>
      </w:sdt>
      <w:r w:rsidR="1D4B8869">
        <w:t xml:space="preserve"> Yes</w:t>
      </w:r>
      <w:r>
        <w:tab/>
      </w:r>
      <w:sdt>
        <w:sdtPr>
          <w:id w:val="1247535507"/>
          <w14:checkbox>
            <w14:checked w14:val="0"/>
            <w14:checkedState w14:val="2612" w14:font="MS Gothic"/>
            <w14:uncheckedState w14:val="2610" w14:font="MS Gothic"/>
          </w14:checkbox>
        </w:sdtPr>
        <w:sdtEndPr/>
        <w:sdtContent>
          <w:r w:rsidR="1D4B8869">
            <w:rPr>
              <w:rFonts w:ascii="MS Gothic" w:eastAsia="MS Gothic" w:hAnsi="MS Gothic"/>
            </w:rPr>
            <w:t>☐</w:t>
          </w:r>
        </w:sdtContent>
      </w:sdt>
      <w:r w:rsidR="1D4B8869">
        <w:t>No</w:t>
      </w:r>
    </w:p>
    <w:p w14:paraId="29982611" w14:textId="7A5B9AEF" w:rsidR="00765423" w:rsidRPr="002E4387" w:rsidRDefault="00765423" w:rsidP="00A515A8">
      <w:pPr>
        <w:pStyle w:val="Heading2"/>
        <w:spacing w:before="240"/>
        <w:rPr>
          <w:rFonts w:asciiTheme="minorBidi" w:hAnsiTheme="minorBidi" w:cstheme="minorBidi"/>
          <w:color w:val="auto"/>
        </w:rPr>
      </w:pPr>
      <w:r w:rsidRPr="4F0FF196">
        <w:rPr>
          <w:rFonts w:asciiTheme="minorBidi" w:hAnsiTheme="minorBidi" w:cstheme="minorBidi"/>
          <w:color w:val="auto"/>
        </w:rPr>
        <w:t>V: Non-Federal Funding, Tracking and Allocating Costs</w:t>
      </w:r>
    </w:p>
    <w:p w14:paraId="6CB44965" w14:textId="4BF74AEA" w:rsidR="00765423" w:rsidRDefault="01342355" w:rsidP="00A515A8">
      <w:pPr>
        <w:spacing w:before="240"/>
      </w:pPr>
      <w:r>
        <w:t xml:space="preserve">Iowa’s </w:t>
      </w:r>
      <w:r w:rsidR="1AD82979">
        <w:t xml:space="preserve">SNAP </w:t>
      </w:r>
      <w:r>
        <w:t xml:space="preserve">E&amp;T program is a reimbursement program primarily funded through 50/50 </w:t>
      </w:r>
      <w:r w:rsidR="005731D9">
        <w:t>F</w:t>
      </w:r>
      <w:r>
        <w:t>ederal reimbursement.</w:t>
      </w:r>
      <w:r w:rsidR="4BE14F13" w:rsidRPr="0FF7A7C3">
        <w:rPr>
          <w:rFonts w:eastAsia="Arial" w:cs="Arial"/>
        </w:rPr>
        <w:t xml:space="preserve"> </w:t>
      </w:r>
      <w:r w:rsidR="00A02A9F">
        <w:rPr>
          <w:rFonts w:eastAsia="Arial" w:cs="Arial"/>
        </w:rPr>
        <w:t>If you become a Service Provider, you</w:t>
      </w:r>
      <w:r w:rsidR="00A02A9F" w:rsidRPr="0FF7A7C3">
        <w:rPr>
          <w:rFonts w:eastAsia="Arial" w:cs="Arial"/>
        </w:rPr>
        <w:t xml:space="preserve"> </w:t>
      </w:r>
      <w:r w:rsidR="4BE14F13" w:rsidRPr="0FF7A7C3">
        <w:rPr>
          <w:rFonts w:eastAsia="Arial" w:cs="Arial"/>
        </w:rPr>
        <w:t xml:space="preserve">must be able to fund the cost of </w:t>
      </w:r>
      <w:r w:rsidR="005A2A94">
        <w:rPr>
          <w:rFonts w:eastAsia="Arial" w:cs="Arial"/>
        </w:rPr>
        <w:t xml:space="preserve">the </w:t>
      </w:r>
      <w:r w:rsidR="00A02A9F">
        <w:rPr>
          <w:rFonts w:eastAsia="Arial" w:cs="Arial"/>
        </w:rPr>
        <w:t xml:space="preserve">SNAP E&amp;T </w:t>
      </w:r>
      <w:r w:rsidR="4BE14F13" w:rsidRPr="0FF7A7C3">
        <w:rPr>
          <w:rFonts w:eastAsia="Arial" w:cs="Arial"/>
        </w:rPr>
        <w:t xml:space="preserve">services </w:t>
      </w:r>
      <w:r w:rsidR="00A02A9F">
        <w:rPr>
          <w:rFonts w:eastAsia="Arial" w:cs="Arial"/>
        </w:rPr>
        <w:t xml:space="preserve">you </w:t>
      </w:r>
      <w:r w:rsidR="005A2A94">
        <w:rPr>
          <w:rFonts w:eastAsia="Arial" w:cs="Arial"/>
        </w:rPr>
        <w:t xml:space="preserve">provide </w:t>
      </w:r>
      <w:r w:rsidR="4BE14F13" w:rsidRPr="0FF7A7C3">
        <w:rPr>
          <w:rFonts w:eastAsia="Arial" w:cs="Arial"/>
        </w:rPr>
        <w:t>upfront with non-</w:t>
      </w:r>
      <w:r w:rsidR="005731D9">
        <w:rPr>
          <w:rFonts w:eastAsia="Arial" w:cs="Arial"/>
        </w:rPr>
        <w:t>F</w:t>
      </w:r>
      <w:r w:rsidR="4BE14F13" w:rsidRPr="0FF7A7C3">
        <w:rPr>
          <w:rFonts w:eastAsia="Arial" w:cs="Arial"/>
        </w:rPr>
        <w:t>ederal funding sources</w:t>
      </w:r>
      <w:r w:rsidR="007345C8">
        <w:rPr>
          <w:rFonts w:eastAsia="Arial" w:cs="Arial"/>
        </w:rPr>
        <w:t xml:space="preserve">. </w:t>
      </w:r>
      <w:r w:rsidR="00A02A9F">
        <w:rPr>
          <w:rFonts w:eastAsia="Arial" w:cs="Arial"/>
        </w:rPr>
        <w:t xml:space="preserve">After services are provided to participants, </w:t>
      </w:r>
      <w:r w:rsidR="007345C8">
        <w:rPr>
          <w:rFonts w:eastAsia="Arial" w:cs="Arial"/>
        </w:rPr>
        <w:t>Service Providers</w:t>
      </w:r>
      <w:r w:rsidR="4BE14F13" w:rsidRPr="0FF7A7C3">
        <w:rPr>
          <w:rFonts w:eastAsia="Arial" w:cs="Arial"/>
        </w:rPr>
        <w:t xml:space="preserve"> will </w:t>
      </w:r>
      <w:r w:rsidR="00A02A9F">
        <w:rPr>
          <w:rFonts w:eastAsia="Arial" w:cs="Arial"/>
        </w:rPr>
        <w:t>submit paperwork for</w:t>
      </w:r>
      <w:r w:rsidR="00A02A9F" w:rsidRPr="0FF7A7C3">
        <w:rPr>
          <w:rFonts w:eastAsia="Arial" w:cs="Arial"/>
        </w:rPr>
        <w:t xml:space="preserve"> </w:t>
      </w:r>
      <w:r w:rsidR="4BE14F13" w:rsidRPr="0FF7A7C3">
        <w:rPr>
          <w:rFonts w:eastAsia="Arial" w:cs="Arial"/>
        </w:rPr>
        <w:t xml:space="preserve">a 50 percent reimbursement through </w:t>
      </w:r>
      <w:r w:rsidR="00742DEA">
        <w:rPr>
          <w:rFonts w:eastAsia="Arial" w:cs="Arial"/>
        </w:rPr>
        <w:t>SNAP E&amp;T</w:t>
      </w:r>
      <w:r w:rsidR="4BE14F13" w:rsidRPr="0FF7A7C3">
        <w:rPr>
          <w:rFonts w:eastAsia="Arial" w:cs="Arial"/>
        </w:rPr>
        <w:t>.</w:t>
      </w:r>
      <w:r w:rsidR="0F0172C1">
        <w:t xml:space="preserve"> </w:t>
      </w:r>
    </w:p>
    <w:p w14:paraId="09BDE6C6" w14:textId="35CF7748" w:rsidR="00765423" w:rsidRPr="009570DC" w:rsidRDefault="00765423" w:rsidP="00A515A8">
      <w:pPr>
        <w:spacing w:before="240"/>
      </w:pPr>
      <w:r w:rsidRPr="009570DC">
        <w:t xml:space="preserve">The funding sources must meet all three of the following criteria: </w:t>
      </w:r>
    </w:p>
    <w:p w14:paraId="554AE589" w14:textId="4302126D" w:rsidR="00765423" w:rsidRPr="00214135" w:rsidRDefault="00765423" w:rsidP="00A515A8">
      <w:pPr>
        <w:pStyle w:val="ListParagraph"/>
        <w:numPr>
          <w:ilvl w:val="0"/>
          <w:numId w:val="14"/>
        </w:numPr>
        <w:spacing w:before="120"/>
        <w:rPr>
          <w:rFonts w:asciiTheme="minorBidi" w:hAnsiTheme="minorBidi" w:cstheme="minorBidi"/>
          <w:szCs w:val="24"/>
        </w:rPr>
      </w:pPr>
      <w:r w:rsidRPr="6C085CEA">
        <w:rPr>
          <w:rFonts w:asciiTheme="minorBidi" w:hAnsiTheme="minorBidi" w:cstheme="minorBidi"/>
        </w:rPr>
        <w:t>Non-</w:t>
      </w:r>
      <w:r w:rsidR="005731D9">
        <w:rPr>
          <w:rFonts w:asciiTheme="minorBidi" w:hAnsiTheme="minorBidi" w:cstheme="minorBidi"/>
        </w:rPr>
        <w:t>F</w:t>
      </w:r>
      <w:r w:rsidRPr="6C085CEA">
        <w:rPr>
          <w:rFonts w:asciiTheme="minorBidi" w:hAnsiTheme="minorBidi" w:cstheme="minorBidi"/>
        </w:rPr>
        <w:t>ederal funds</w:t>
      </w:r>
    </w:p>
    <w:p w14:paraId="3554AE09" w14:textId="5163AC5F" w:rsidR="00765423" w:rsidRPr="00214135" w:rsidRDefault="00765423" w:rsidP="00CB49F4">
      <w:pPr>
        <w:pStyle w:val="ListParagraph"/>
        <w:numPr>
          <w:ilvl w:val="0"/>
          <w:numId w:val="14"/>
        </w:numPr>
        <w:rPr>
          <w:rFonts w:asciiTheme="minorBidi" w:hAnsiTheme="minorBidi" w:cstheme="minorBidi"/>
          <w:szCs w:val="24"/>
        </w:rPr>
      </w:pPr>
      <w:r w:rsidRPr="6C085CEA">
        <w:rPr>
          <w:rFonts w:asciiTheme="minorBidi" w:hAnsiTheme="minorBidi" w:cstheme="minorBidi"/>
        </w:rPr>
        <w:t xml:space="preserve">Not committed as match for other </w:t>
      </w:r>
      <w:r w:rsidR="005731D9">
        <w:rPr>
          <w:rFonts w:asciiTheme="minorBidi" w:hAnsiTheme="minorBidi" w:cstheme="minorBidi"/>
        </w:rPr>
        <w:t>F</w:t>
      </w:r>
      <w:r w:rsidRPr="6C085CEA">
        <w:rPr>
          <w:rFonts w:asciiTheme="minorBidi" w:hAnsiTheme="minorBidi" w:cstheme="minorBidi"/>
        </w:rPr>
        <w:t>ederally</w:t>
      </w:r>
      <w:r w:rsidR="005731D9">
        <w:rPr>
          <w:rFonts w:asciiTheme="minorBidi" w:hAnsiTheme="minorBidi" w:cstheme="minorBidi"/>
        </w:rPr>
        <w:t>-</w:t>
      </w:r>
      <w:r w:rsidRPr="6C085CEA">
        <w:rPr>
          <w:rFonts w:asciiTheme="minorBidi" w:hAnsiTheme="minorBidi" w:cstheme="minorBidi"/>
        </w:rPr>
        <w:t>funded programs</w:t>
      </w:r>
    </w:p>
    <w:p w14:paraId="0CA54D04" w14:textId="7244BB92" w:rsidR="00765423" w:rsidRPr="00214135" w:rsidRDefault="00765423" w:rsidP="00CB49F4">
      <w:pPr>
        <w:pStyle w:val="ListParagraph"/>
        <w:numPr>
          <w:ilvl w:val="0"/>
          <w:numId w:val="14"/>
        </w:numPr>
        <w:rPr>
          <w:rFonts w:asciiTheme="minorBidi" w:hAnsiTheme="minorBidi" w:cstheme="minorBidi"/>
          <w:szCs w:val="24"/>
        </w:rPr>
      </w:pPr>
      <w:r w:rsidRPr="6C085CEA">
        <w:rPr>
          <w:rFonts w:asciiTheme="minorBidi" w:hAnsiTheme="minorBidi" w:cstheme="minorBidi"/>
        </w:rPr>
        <w:t xml:space="preserve">Available throughout the </w:t>
      </w:r>
      <w:r w:rsidR="005731D9">
        <w:rPr>
          <w:rFonts w:asciiTheme="minorBidi" w:hAnsiTheme="minorBidi" w:cstheme="minorBidi"/>
        </w:rPr>
        <w:t>F</w:t>
      </w:r>
      <w:r w:rsidRPr="6C085CEA">
        <w:rPr>
          <w:rFonts w:asciiTheme="minorBidi" w:hAnsiTheme="minorBidi" w:cstheme="minorBidi"/>
        </w:rPr>
        <w:t xml:space="preserve">ederal </w:t>
      </w:r>
      <w:r w:rsidR="005731D9">
        <w:rPr>
          <w:rFonts w:asciiTheme="minorBidi" w:hAnsiTheme="minorBidi" w:cstheme="minorBidi"/>
        </w:rPr>
        <w:t>F</w:t>
      </w:r>
      <w:r w:rsidRPr="6C085CEA">
        <w:rPr>
          <w:rFonts w:asciiTheme="minorBidi" w:hAnsiTheme="minorBidi" w:cstheme="minorBidi"/>
        </w:rPr>
        <w:t xml:space="preserve">iscal </w:t>
      </w:r>
      <w:r w:rsidR="005731D9">
        <w:rPr>
          <w:rFonts w:asciiTheme="minorBidi" w:hAnsiTheme="minorBidi" w:cstheme="minorBidi"/>
        </w:rPr>
        <w:t>Y</w:t>
      </w:r>
      <w:r w:rsidRPr="6C085CEA">
        <w:rPr>
          <w:rFonts w:asciiTheme="minorBidi" w:hAnsiTheme="minorBidi" w:cstheme="minorBidi"/>
        </w:rPr>
        <w:t>ear (October 1 through September 30)</w:t>
      </w:r>
    </w:p>
    <w:p w14:paraId="3C883957" w14:textId="7D42885E" w:rsidR="00765423" w:rsidRPr="009570DC" w:rsidRDefault="00765423" w:rsidP="00A515A8">
      <w:pPr>
        <w:pStyle w:val="BodyText"/>
        <w:numPr>
          <w:ilvl w:val="0"/>
          <w:numId w:val="30"/>
        </w:numPr>
        <w:spacing w:before="240"/>
      </w:pPr>
      <w:r w:rsidRPr="009570DC">
        <w:t>Does your organization meet all three of the above non-</w:t>
      </w:r>
      <w:r w:rsidR="005731D9">
        <w:t>F</w:t>
      </w:r>
      <w:r w:rsidRPr="009570DC">
        <w:t xml:space="preserve">ederal funding source criteria? </w:t>
      </w:r>
    </w:p>
    <w:p w14:paraId="510CA2DC" w14:textId="4139916F" w:rsidR="00765423" w:rsidRDefault="0030402A" w:rsidP="00A515A8">
      <w:pPr>
        <w:spacing w:before="120"/>
        <w:ind w:firstLine="720"/>
      </w:pPr>
      <w:sdt>
        <w:sdtPr>
          <w:id w:val="-281885019"/>
          <w14:checkbox>
            <w14:checked w14:val="0"/>
            <w14:checkedState w14:val="2612" w14:font="MS Gothic"/>
            <w14:uncheckedState w14:val="2610" w14:font="MS Gothic"/>
          </w14:checkbox>
        </w:sdtPr>
        <w:sdtEndPr/>
        <w:sdtContent>
          <w:r w:rsidR="1D4B8869" w:rsidRPr="0FF7A7C3">
            <w:rPr>
              <w:rFonts w:ascii="MS Gothic" w:eastAsia="MS Gothic" w:hAnsi="MS Gothic"/>
            </w:rPr>
            <w:t>☐</w:t>
          </w:r>
        </w:sdtContent>
      </w:sdt>
      <w:r w:rsidR="1D4B8869">
        <w:t xml:space="preserve"> </w:t>
      </w:r>
      <w:r w:rsidR="01342355">
        <w:t>Yes</w:t>
      </w:r>
      <w:r w:rsidR="2B7FC427">
        <w:t xml:space="preserve"> </w:t>
      </w:r>
      <w:r w:rsidR="00F72D90">
        <w:tab/>
      </w:r>
      <w:sdt>
        <w:sdtPr>
          <w:id w:val="888377024"/>
          <w14:checkbox>
            <w14:checked w14:val="0"/>
            <w14:checkedState w14:val="2612" w14:font="MS Gothic"/>
            <w14:uncheckedState w14:val="2610" w14:font="MS Gothic"/>
          </w14:checkbox>
        </w:sdtPr>
        <w:sdtEndPr/>
        <w:sdtContent>
          <w:r w:rsidR="1D4B8869" w:rsidRPr="0FF7A7C3">
            <w:rPr>
              <w:rFonts w:ascii="MS Gothic" w:eastAsia="MS Gothic" w:hAnsi="MS Gothic"/>
            </w:rPr>
            <w:t>☐</w:t>
          </w:r>
        </w:sdtContent>
      </w:sdt>
      <w:r w:rsidR="1D4B8869">
        <w:t xml:space="preserve"> </w:t>
      </w:r>
      <w:r w:rsidR="01342355">
        <w:t>No</w:t>
      </w:r>
      <w:r w:rsidR="00F72D90">
        <w:tab/>
      </w:r>
      <w:r w:rsidR="00F72D90">
        <w:tab/>
      </w:r>
      <w:sdt>
        <w:sdtPr>
          <w:id w:val="-1186212749"/>
          <w14:checkbox>
            <w14:checked w14:val="0"/>
            <w14:checkedState w14:val="2612" w14:font="MS Gothic"/>
            <w14:uncheckedState w14:val="2610" w14:font="MS Gothic"/>
          </w14:checkbox>
        </w:sdtPr>
        <w:sdtEndPr/>
        <w:sdtContent>
          <w:r w:rsidR="1D4B8869" w:rsidRPr="0FF7A7C3">
            <w:rPr>
              <w:rFonts w:ascii="MS Gothic" w:eastAsia="MS Gothic" w:hAnsi="MS Gothic"/>
            </w:rPr>
            <w:t>☐</w:t>
          </w:r>
        </w:sdtContent>
      </w:sdt>
      <w:r w:rsidR="1D4B8869">
        <w:t xml:space="preserve"> </w:t>
      </w:r>
      <w:r w:rsidR="01342355">
        <w:t>Unsure</w:t>
      </w:r>
    </w:p>
    <w:p w14:paraId="1C8DE730" w14:textId="0E315707" w:rsidR="00765423" w:rsidRPr="009570DC" w:rsidRDefault="00765423" w:rsidP="00A515A8">
      <w:pPr>
        <w:spacing w:before="240"/>
        <w:ind w:firstLine="720"/>
      </w:pPr>
      <w:r w:rsidRPr="009570DC">
        <w:t>If “Yes” to the above question, what are those specific funding streams?</w:t>
      </w:r>
      <w:r w:rsidR="009F639E">
        <w:t xml:space="preserve"> </w:t>
      </w:r>
      <w:r w:rsidRPr="009570DC">
        <w:t>Check all that apply.</w:t>
      </w:r>
    </w:p>
    <w:p w14:paraId="0AEAD204" w14:textId="2D2460E2" w:rsidR="00765423" w:rsidRPr="009570DC" w:rsidRDefault="0030402A" w:rsidP="00A515A8">
      <w:pPr>
        <w:spacing w:before="120"/>
        <w:ind w:left="720" w:firstLine="720"/>
      </w:pPr>
      <w:sdt>
        <w:sdtPr>
          <w:id w:val="1307890237"/>
          <w14:checkbox>
            <w14:checked w14:val="0"/>
            <w14:checkedState w14:val="2612" w14:font="MS Gothic"/>
            <w14:uncheckedState w14:val="2610" w14:font="MS Gothic"/>
          </w14:checkbox>
        </w:sdtPr>
        <w:sdtEndPr/>
        <w:sdtContent>
          <w:r w:rsidR="001669E2">
            <w:rPr>
              <w:rFonts w:ascii="MS Gothic" w:eastAsia="MS Gothic" w:hAnsi="MS Gothic" w:hint="eastAsia"/>
            </w:rPr>
            <w:t>☐</w:t>
          </w:r>
        </w:sdtContent>
      </w:sdt>
      <w:r w:rsidR="001669E2">
        <w:t xml:space="preserve"> </w:t>
      </w:r>
      <w:r w:rsidR="00765423" w:rsidRPr="009570DC">
        <w:t>Grants from foundations</w:t>
      </w:r>
    </w:p>
    <w:p w14:paraId="6D87920E" w14:textId="45C58ECF" w:rsidR="00765423" w:rsidRPr="009570DC" w:rsidRDefault="0030402A" w:rsidP="00A514E8">
      <w:pPr>
        <w:ind w:left="1440"/>
      </w:pPr>
      <w:sdt>
        <w:sdtPr>
          <w:id w:val="1263644290"/>
          <w14:checkbox>
            <w14:checked w14:val="0"/>
            <w14:checkedState w14:val="2612" w14:font="MS Gothic"/>
            <w14:uncheckedState w14:val="2610" w14:font="MS Gothic"/>
          </w14:checkbox>
        </w:sdtPr>
        <w:sdtEndPr/>
        <w:sdtContent>
          <w:r w:rsidR="001669E2">
            <w:rPr>
              <w:rFonts w:ascii="MS Gothic" w:eastAsia="MS Gothic" w:hAnsi="MS Gothic" w:hint="eastAsia"/>
            </w:rPr>
            <w:t>☐</w:t>
          </w:r>
        </w:sdtContent>
      </w:sdt>
      <w:r w:rsidR="001669E2">
        <w:t xml:space="preserve"> </w:t>
      </w:r>
      <w:r w:rsidR="00765423" w:rsidRPr="009570DC">
        <w:t>State grants</w:t>
      </w:r>
    </w:p>
    <w:p w14:paraId="04FB228B" w14:textId="47047A35" w:rsidR="00765423" w:rsidRPr="009570DC" w:rsidRDefault="0030402A" w:rsidP="00A514E8">
      <w:pPr>
        <w:ind w:left="1440"/>
      </w:pPr>
      <w:sdt>
        <w:sdtPr>
          <w:id w:val="-363130285"/>
          <w14:checkbox>
            <w14:checked w14:val="0"/>
            <w14:checkedState w14:val="2612" w14:font="MS Gothic"/>
            <w14:uncheckedState w14:val="2610" w14:font="MS Gothic"/>
          </w14:checkbox>
        </w:sdtPr>
        <w:sdtEndPr/>
        <w:sdtContent>
          <w:r w:rsidR="001669E2">
            <w:rPr>
              <w:rFonts w:ascii="MS Gothic" w:eastAsia="MS Gothic" w:hAnsi="MS Gothic" w:hint="eastAsia"/>
            </w:rPr>
            <w:t>☐</w:t>
          </w:r>
        </w:sdtContent>
      </w:sdt>
      <w:r w:rsidR="001669E2">
        <w:t xml:space="preserve"> </w:t>
      </w:r>
      <w:r w:rsidR="00765423" w:rsidRPr="009570DC">
        <w:t xml:space="preserve">Local grants </w:t>
      </w:r>
    </w:p>
    <w:p w14:paraId="3168E0ED" w14:textId="11D12962" w:rsidR="00765423" w:rsidRPr="009570DC" w:rsidRDefault="0030402A" w:rsidP="00A514E8">
      <w:pPr>
        <w:ind w:left="1440"/>
      </w:pPr>
      <w:sdt>
        <w:sdtPr>
          <w:id w:val="-108893137"/>
          <w14:checkbox>
            <w14:checked w14:val="0"/>
            <w14:checkedState w14:val="2612" w14:font="MS Gothic"/>
            <w14:uncheckedState w14:val="2610" w14:font="MS Gothic"/>
          </w14:checkbox>
        </w:sdtPr>
        <w:sdtEndPr/>
        <w:sdtContent>
          <w:r w:rsidR="001669E2">
            <w:rPr>
              <w:rFonts w:ascii="MS Gothic" w:eastAsia="MS Gothic" w:hAnsi="MS Gothic" w:hint="eastAsia"/>
            </w:rPr>
            <w:t>☐</w:t>
          </w:r>
        </w:sdtContent>
      </w:sdt>
      <w:r w:rsidR="001669E2">
        <w:t xml:space="preserve"> </w:t>
      </w:r>
      <w:r w:rsidR="00765423" w:rsidRPr="009570DC">
        <w:t>Agency’s general funds</w:t>
      </w:r>
    </w:p>
    <w:p w14:paraId="1F89A0F1" w14:textId="202D5E2F" w:rsidR="00765423" w:rsidRPr="009570DC" w:rsidRDefault="0030402A" w:rsidP="00A514E8">
      <w:pPr>
        <w:ind w:left="1440"/>
      </w:pPr>
      <w:sdt>
        <w:sdtPr>
          <w:id w:val="-995098371"/>
          <w14:checkbox>
            <w14:checked w14:val="0"/>
            <w14:checkedState w14:val="2612" w14:font="MS Gothic"/>
            <w14:uncheckedState w14:val="2610" w14:font="MS Gothic"/>
          </w14:checkbox>
        </w:sdtPr>
        <w:sdtEndPr/>
        <w:sdtContent>
          <w:r w:rsidR="001669E2">
            <w:rPr>
              <w:rFonts w:ascii="MS Gothic" w:eastAsia="MS Gothic" w:hAnsi="MS Gothic" w:hint="eastAsia"/>
            </w:rPr>
            <w:t>☐</w:t>
          </w:r>
        </w:sdtContent>
      </w:sdt>
      <w:r w:rsidR="001669E2">
        <w:t xml:space="preserve"> </w:t>
      </w:r>
      <w:r w:rsidR="00765423" w:rsidRPr="009570DC">
        <w:t xml:space="preserve">Social enterprise funds </w:t>
      </w:r>
    </w:p>
    <w:p w14:paraId="7DF003E8" w14:textId="03CAC6A4" w:rsidR="00765423" w:rsidRPr="009570DC" w:rsidRDefault="0030402A" w:rsidP="00A514E8">
      <w:pPr>
        <w:ind w:left="1440"/>
        <w:rPr>
          <w:b/>
        </w:rPr>
      </w:pPr>
      <w:sdt>
        <w:sdtPr>
          <w:id w:val="-2001718905"/>
          <w14:checkbox>
            <w14:checked w14:val="0"/>
            <w14:checkedState w14:val="2612" w14:font="MS Gothic"/>
            <w14:uncheckedState w14:val="2610" w14:font="MS Gothic"/>
          </w14:checkbox>
        </w:sdtPr>
        <w:sdtEndPr/>
        <w:sdtContent>
          <w:r w:rsidR="001669E2">
            <w:rPr>
              <w:rFonts w:ascii="MS Gothic" w:eastAsia="MS Gothic" w:hAnsi="MS Gothic" w:hint="eastAsia"/>
            </w:rPr>
            <w:t>☐</w:t>
          </w:r>
        </w:sdtContent>
      </w:sdt>
      <w:r w:rsidR="001669E2">
        <w:t xml:space="preserve"> </w:t>
      </w:r>
      <w:r w:rsidR="00765423" w:rsidRPr="009570DC">
        <w:t xml:space="preserve">Other: </w:t>
      </w:r>
      <w:r w:rsidR="00765423" w:rsidRPr="009570DC">
        <w:rPr>
          <w:b/>
        </w:rPr>
        <w:t xml:space="preserve"> </w:t>
      </w:r>
    </w:p>
    <w:p w14:paraId="7BD2CA9F" w14:textId="77777777" w:rsidR="00765423" w:rsidRDefault="00765423" w:rsidP="00A515A8">
      <w:pPr>
        <w:spacing w:before="120"/>
        <w:ind w:left="1440"/>
      </w:pPr>
      <w:r w:rsidRPr="009570DC">
        <w:t xml:space="preserve">If no or unsure, explain. </w:t>
      </w:r>
    </w:p>
    <w:tbl>
      <w:tblPr>
        <w:tblStyle w:val="TableGrid"/>
        <w:tblW w:w="0" w:type="auto"/>
        <w:tblInd w:w="1440" w:type="dxa"/>
        <w:tblLook w:val="04A0" w:firstRow="1" w:lastRow="0" w:firstColumn="1" w:lastColumn="0" w:noHBand="0" w:noVBand="1"/>
      </w:tblPr>
      <w:tblGrid>
        <w:gridCol w:w="9350"/>
      </w:tblGrid>
      <w:tr w:rsidR="00A514E8" w14:paraId="6B79A350" w14:textId="77777777" w:rsidTr="00A514E8">
        <w:tc>
          <w:tcPr>
            <w:tcW w:w="10790" w:type="dxa"/>
          </w:tcPr>
          <w:p w14:paraId="1B0D621D" w14:textId="48E9143F" w:rsidR="00A514E8" w:rsidRDefault="00802BEF" w:rsidP="00A514E8">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r>
    </w:tbl>
    <w:p w14:paraId="0421B6F0" w14:textId="0F2AF218" w:rsidR="00407315" w:rsidRDefault="00765423" w:rsidP="00A515A8">
      <w:pPr>
        <w:pStyle w:val="BodyText"/>
        <w:numPr>
          <w:ilvl w:val="0"/>
          <w:numId w:val="0"/>
        </w:numPr>
        <w:spacing w:before="240"/>
        <w:ind w:left="90"/>
      </w:pPr>
      <w:r w:rsidRPr="009570DC">
        <w:t>It is critical for organizations to have the experience or ability to begin tracking and allocating costs for a program that has multiple funding streams with restrictions, called allowable and non-allowable costs in E&amp;T.</w:t>
      </w:r>
    </w:p>
    <w:p w14:paraId="27446DE9" w14:textId="4AD0C5CD" w:rsidR="00100F1D" w:rsidRPr="005016B0" w:rsidRDefault="00765423" w:rsidP="00A515A8">
      <w:pPr>
        <w:pStyle w:val="BodyText"/>
        <w:spacing w:before="240"/>
      </w:pPr>
      <w:r w:rsidRPr="009570DC">
        <w:t>Does your organization have experience tracking and allocating expenses for programs with multiple</w:t>
      </w:r>
      <w:r w:rsidR="00AE0C15">
        <w:t xml:space="preserve"> </w:t>
      </w:r>
      <w:r w:rsidRPr="009570DC">
        <w:t>funding streams</w:t>
      </w:r>
      <w:r w:rsidR="00AE0C15">
        <w:t xml:space="preserve"> to include </w:t>
      </w:r>
      <w:r w:rsidR="005731D9">
        <w:t>F</w:t>
      </w:r>
      <w:r w:rsidR="00E43ECA">
        <w:t>ederal, state, local grants</w:t>
      </w:r>
      <w:r w:rsidR="00865972">
        <w:t xml:space="preserve">, and other </w:t>
      </w:r>
      <w:r w:rsidR="00576B90">
        <w:t>sources</w:t>
      </w:r>
      <w:r w:rsidRPr="009570DC">
        <w:t>?</w:t>
      </w:r>
      <w:r w:rsidR="00243C26">
        <w:t xml:space="preserve"> </w:t>
      </w:r>
    </w:p>
    <w:p w14:paraId="00379492" w14:textId="352213D0" w:rsidR="00100F1D" w:rsidRDefault="0030402A" w:rsidP="00100F1D">
      <w:pPr>
        <w:pStyle w:val="BodyText"/>
        <w:numPr>
          <w:ilvl w:val="0"/>
          <w:numId w:val="0"/>
        </w:numPr>
        <w:ind w:left="720"/>
      </w:pPr>
      <w:sdt>
        <w:sdtPr>
          <w:rPr>
            <w:rFonts w:ascii="MS Gothic" w:eastAsia="MS Gothic" w:hAnsi="MS Gothic"/>
          </w:rPr>
          <w:id w:val="1687089476"/>
          <w14:checkbox>
            <w14:checked w14:val="0"/>
            <w14:checkedState w14:val="2612" w14:font="MS Gothic"/>
            <w14:uncheckedState w14:val="2610" w14:font="MS Gothic"/>
          </w14:checkbox>
        </w:sdtPr>
        <w:sdtEndPr/>
        <w:sdtContent>
          <w:r w:rsidR="00A515A8">
            <w:rPr>
              <w:rFonts w:ascii="MS Gothic" w:eastAsia="MS Gothic" w:hAnsi="MS Gothic" w:hint="eastAsia"/>
            </w:rPr>
            <w:t>☐</w:t>
          </w:r>
        </w:sdtContent>
      </w:sdt>
      <w:r w:rsidR="00B04D24">
        <w:t xml:space="preserve"> </w:t>
      </w:r>
      <w:r w:rsidR="00765423" w:rsidRPr="009570DC">
        <w:t>Yes</w:t>
      </w:r>
      <w:r w:rsidR="00765423" w:rsidRPr="009570DC">
        <w:tab/>
      </w:r>
      <w:sdt>
        <w:sdtPr>
          <w:rPr>
            <w:rFonts w:ascii="MS Gothic" w:eastAsia="MS Gothic" w:hAnsi="MS Gothic"/>
          </w:rPr>
          <w:id w:val="-929035983"/>
          <w14:checkbox>
            <w14:checked w14:val="0"/>
            <w14:checkedState w14:val="2612" w14:font="MS Gothic"/>
            <w14:uncheckedState w14:val="2610" w14:font="MS Gothic"/>
          </w14:checkbox>
        </w:sdtPr>
        <w:sdtEndPr/>
        <w:sdtContent>
          <w:r w:rsidR="009F6BCE" w:rsidRPr="00100F1D">
            <w:rPr>
              <w:rFonts w:ascii="MS Gothic" w:eastAsia="MS Gothic" w:hAnsi="MS Gothic" w:hint="eastAsia"/>
            </w:rPr>
            <w:t>☐</w:t>
          </w:r>
        </w:sdtContent>
      </w:sdt>
      <w:r w:rsidR="00B04D24">
        <w:t xml:space="preserve"> </w:t>
      </w:r>
      <w:r w:rsidR="00765423" w:rsidRPr="009570DC">
        <w:t xml:space="preserve">No    </w:t>
      </w:r>
      <w:r w:rsidR="00C544D4">
        <w:t>If yes, please describe your experience.</w:t>
      </w:r>
    </w:p>
    <w:tbl>
      <w:tblPr>
        <w:tblStyle w:val="TableGrid"/>
        <w:tblW w:w="0" w:type="auto"/>
        <w:tblInd w:w="715" w:type="dxa"/>
        <w:tblLook w:val="04A0" w:firstRow="1" w:lastRow="0" w:firstColumn="1" w:lastColumn="0" w:noHBand="0" w:noVBand="1"/>
      </w:tblPr>
      <w:tblGrid>
        <w:gridCol w:w="10075"/>
      </w:tblGrid>
      <w:tr w:rsidR="00100F1D" w14:paraId="4769C2F3" w14:textId="77777777" w:rsidTr="005016B0">
        <w:tc>
          <w:tcPr>
            <w:tcW w:w="10075" w:type="dxa"/>
          </w:tcPr>
          <w:p w14:paraId="4193351F" w14:textId="02B14856" w:rsidR="00100F1D" w:rsidRDefault="00802BEF" w:rsidP="005016B0">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r>
    </w:tbl>
    <w:p w14:paraId="638473A3" w14:textId="25A1F269" w:rsidR="00100F1D" w:rsidRPr="009F6BCE" w:rsidRDefault="00100F1D" w:rsidP="00A515A8">
      <w:pPr>
        <w:pStyle w:val="BodyText"/>
        <w:numPr>
          <w:ilvl w:val="0"/>
          <w:numId w:val="0"/>
        </w:numPr>
        <w:spacing w:before="240"/>
        <w:ind w:left="720"/>
      </w:pPr>
      <w:r w:rsidRPr="009570DC">
        <w:t>If no experience, does your organization have</w:t>
      </w:r>
      <w:r>
        <w:t xml:space="preserve"> a </w:t>
      </w:r>
      <w:r w:rsidRPr="009570DC">
        <w:t xml:space="preserve">willingness to work with IWD to put a process in place prior to the start of any service agreement? </w:t>
      </w:r>
      <w:sdt>
        <w:sdtPr>
          <w:rPr>
            <w:rFonts w:ascii="MS Gothic" w:eastAsia="MS Gothic" w:hAnsi="MS Gothic"/>
          </w:rPr>
          <w:id w:val="-16087329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9570DC">
        <w:t>Yes</w:t>
      </w:r>
      <w:r w:rsidRPr="009570DC">
        <w:tab/>
      </w:r>
      <w:sdt>
        <w:sdtPr>
          <w:rPr>
            <w:rFonts w:ascii="MS Gothic" w:eastAsia="MS Gothic" w:hAnsi="MS Gothic"/>
          </w:rPr>
          <w:id w:val="507651526"/>
          <w14:checkbox>
            <w14:checked w14:val="0"/>
            <w14:checkedState w14:val="2612" w14:font="MS Gothic"/>
            <w14:uncheckedState w14:val="2610" w14:font="MS Gothic"/>
          </w14:checkbox>
        </w:sdtPr>
        <w:sdtEndPr/>
        <w:sdtContent>
          <w:r w:rsidRPr="00100F1D">
            <w:rPr>
              <w:rFonts w:ascii="MS Gothic" w:eastAsia="MS Gothic" w:hAnsi="MS Gothic" w:hint="eastAsia"/>
            </w:rPr>
            <w:t>☐</w:t>
          </w:r>
        </w:sdtContent>
      </w:sdt>
      <w:r>
        <w:t xml:space="preserve"> </w:t>
      </w:r>
      <w:r w:rsidRPr="009570DC">
        <w:t xml:space="preserve">No    If no, please explain. </w:t>
      </w:r>
    </w:p>
    <w:tbl>
      <w:tblPr>
        <w:tblStyle w:val="TableGrid"/>
        <w:tblW w:w="0" w:type="auto"/>
        <w:tblInd w:w="715" w:type="dxa"/>
        <w:tblLook w:val="04A0" w:firstRow="1" w:lastRow="0" w:firstColumn="1" w:lastColumn="0" w:noHBand="0" w:noVBand="1"/>
      </w:tblPr>
      <w:tblGrid>
        <w:gridCol w:w="10075"/>
      </w:tblGrid>
      <w:tr w:rsidR="009F6BCE" w14:paraId="11DF2EDE" w14:textId="77777777" w:rsidTr="00407315">
        <w:tc>
          <w:tcPr>
            <w:tcW w:w="10075" w:type="dxa"/>
          </w:tcPr>
          <w:bookmarkStart w:id="5" w:name="_Hlk207713526"/>
          <w:p w14:paraId="17256D4F" w14:textId="78E035B1" w:rsidR="009F6BCE" w:rsidRDefault="00802BEF" w:rsidP="009F639E">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r>
    </w:tbl>
    <w:bookmarkEnd w:id="5"/>
    <w:p w14:paraId="67B29D41" w14:textId="1F8F9319" w:rsidR="002204A0" w:rsidRPr="009570DC" w:rsidRDefault="00765423" w:rsidP="00A515A8">
      <w:pPr>
        <w:pStyle w:val="BodyText"/>
        <w:keepNext/>
        <w:spacing w:before="240" w:after="120"/>
      </w:pPr>
      <w:r w:rsidRPr="00FE7449">
        <w:t xml:space="preserve">Please list </w:t>
      </w:r>
      <w:r w:rsidR="00007F1E" w:rsidRPr="00FE7449">
        <w:t>all</w:t>
      </w:r>
      <w:r w:rsidRPr="00FE7449">
        <w:t xml:space="preserve"> non-</w:t>
      </w:r>
      <w:r w:rsidR="005731D9">
        <w:t>F</w:t>
      </w:r>
      <w:r w:rsidRPr="00FE7449">
        <w:t>ederal funding sources received in the last three fiscal years. Include the year, name</w:t>
      </w:r>
      <w:r w:rsidR="003635A0">
        <w:t xml:space="preserve"> </w:t>
      </w:r>
      <w:r w:rsidR="0056357F">
        <w:t xml:space="preserve">and </w:t>
      </w:r>
      <w:r w:rsidRPr="00FE7449">
        <w:t xml:space="preserve">type of </w:t>
      </w:r>
      <w:r w:rsidR="00BB213D">
        <w:t>funding</w:t>
      </w:r>
      <w:r w:rsidR="007B1143">
        <w:t>,</w:t>
      </w:r>
      <w:r w:rsidRPr="00FE7449">
        <w:t xml:space="preserve"> amount of </w:t>
      </w:r>
      <w:r w:rsidR="00413D8B">
        <w:t>funding</w:t>
      </w:r>
      <w:r w:rsidRPr="00FE7449">
        <w:t>, and amount of funds expended. If necessary, add a separate page using column headings.</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609"/>
        <w:gridCol w:w="1938"/>
        <w:gridCol w:w="3138"/>
      </w:tblGrid>
      <w:tr w:rsidR="00765423" w:rsidRPr="009570DC" w14:paraId="7B3015FE" w14:textId="77777777" w:rsidTr="007618F5">
        <w:trPr>
          <w:trHeight w:val="300"/>
        </w:trPr>
        <w:tc>
          <w:tcPr>
            <w:tcW w:w="1395" w:type="dxa"/>
            <w:shd w:val="clear" w:color="auto" w:fill="auto"/>
            <w:vAlign w:val="center"/>
          </w:tcPr>
          <w:p w14:paraId="0E664FB2" w14:textId="42A985EE" w:rsidR="00765423" w:rsidRPr="009570DC" w:rsidRDefault="00765423" w:rsidP="009F6040">
            <w:pPr>
              <w:pStyle w:val="BodyText"/>
              <w:numPr>
                <w:ilvl w:val="0"/>
                <w:numId w:val="0"/>
              </w:numPr>
              <w:ind w:left="360"/>
            </w:pPr>
            <w:r w:rsidRPr="009570DC">
              <w:t>Fiscal</w:t>
            </w:r>
            <w:r w:rsidR="000D6DF5">
              <w:t xml:space="preserve"> </w:t>
            </w:r>
            <w:r w:rsidRPr="009570DC">
              <w:t>Year</w:t>
            </w:r>
          </w:p>
        </w:tc>
        <w:tc>
          <w:tcPr>
            <w:tcW w:w="3609" w:type="dxa"/>
            <w:shd w:val="clear" w:color="auto" w:fill="auto"/>
            <w:vAlign w:val="center"/>
          </w:tcPr>
          <w:p w14:paraId="060C055B" w14:textId="57C99125" w:rsidR="00765423" w:rsidRPr="009570DC" w:rsidRDefault="00765423" w:rsidP="009F6040">
            <w:pPr>
              <w:pStyle w:val="BodyText"/>
              <w:numPr>
                <w:ilvl w:val="0"/>
                <w:numId w:val="0"/>
              </w:numPr>
              <w:ind w:left="720"/>
            </w:pPr>
            <w:r w:rsidRPr="009570DC">
              <w:t xml:space="preserve">Name </w:t>
            </w:r>
            <w:r w:rsidR="00150A42">
              <w:t xml:space="preserve">&amp; </w:t>
            </w:r>
            <w:r w:rsidR="007B1143">
              <w:t>Type</w:t>
            </w:r>
          </w:p>
        </w:tc>
        <w:tc>
          <w:tcPr>
            <w:tcW w:w="1938" w:type="dxa"/>
            <w:shd w:val="clear" w:color="auto" w:fill="auto"/>
            <w:vAlign w:val="center"/>
          </w:tcPr>
          <w:p w14:paraId="1636358C" w14:textId="408137D2" w:rsidR="00765423" w:rsidRPr="009570DC" w:rsidRDefault="00707A03" w:rsidP="009F6040">
            <w:pPr>
              <w:pStyle w:val="BodyText"/>
              <w:numPr>
                <w:ilvl w:val="0"/>
                <w:numId w:val="0"/>
              </w:numPr>
              <w:ind w:left="360"/>
            </w:pPr>
            <w:r>
              <w:t>Funding Amount</w:t>
            </w:r>
          </w:p>
        </w:tc>
        <w:tc>
          <w:tcPr>
            <w:tcW w:w="3138" w:type="dxa"/>
            <w:shd w:val="clear" w:color="auto" w:fill="auto"/>
            <w:vAlign w:val="center"/>
          </w:tcPr>
          <w:p w14:paraId="38B10C42" w14:textId="384754FF" w:rsidR="00765423" w:rsidRPr="009570DC" w:rsidRDefault="00765423" w:rsidP="009F6040">
            <w:pPr>
              <w:pStyle w:val="BodyText"/>
              <w:numPr>
                <w:ilvl w:val="0"/>
                <w:numId w:val="0"/>
              </w:numPr>
              <w:ind w:left="360"/>
              <w:jc w:val="center"/>
            </w:pPr>
            <w:r w:rsidRPr="009570DC">
              <w:t>Total Expended</w:t>
            </w:r>
          </w:p>
        </w:tc>
      </w:tr>
      <w:tr w:rsidR="00765423" w:rsidRPr="009570DC" w14:paraId="5E1D9D3A" w14:textId="77777777" w:rsidTr="007618F5">
        <w:trPr>
          <w:trHeight w:val="300"/>
        </w:trPr>
        <w:tc>
          <w:tcPr>
            <w:tcW w:w="1395" w:type="dxa"/>
            <w:shd w:val="clear" w:color="auto" w:fill="auto"/>
            <w:vAlign w:val="center"/>
          </w:tcPr>
          <w:p w14:paraId="7EC89F31" w14:textId="76173B00" w:rsidR="00765423" w:rsidRPr="000D6DF5" w:rsidRDefault="00765423" w:rsidP="000D6DF5">
            <w:pPr>
              <w:pStyle w:val="BodyText"/>
              <w:numPr>
                <w:ilvl w:val="0"/>
                <w:numId w:val="0"/>
              </w:numPr>
              <w:rPr>
                <w:color w:val="4472C4" w:themeColor="accent1"/>
              </w:rPr>
            </w:pPr>
            <w:r w:rsidRPr="000D6DF5">
              <w:rPr>
                <w:color w:val="4472C4" w:themeColor="accent1"/>
              </w:rPr>
              <w:t>F</w:t>
            </w:r>
            <w:r w:rsidR="003B46DC">
              <w:rPr>
                <w:color w:val="4472C4" w:themeColor="accent1"/>
              </w:rPr>
              <w:t>Y24</w:t>
            </w:r>
          </w:p>
        </w:tc>
        <w:tc>
          <w:tcPr>
            <w:tcW w:w="3609" w:type="dxa"/>
            <w:shd w:val="clear" w:color="auto" w:fill="auto"/>
            <w:vAlign w:val="center"/>
          </w:tcPr>
          <w:p w14:paraId="7190069F" w14:textId="77777777" w:rsidR="00765423" w:rsidRPr="000D6DF5" w:rsidRDefault="00765423" w:rsidP="000D6DF5">
            <w:pPr>
              <w:pStyle w:val="BodyText"/>
              <w:numPr>
                <w:ilvl w:val="0"/>
                <w:numId w:val="0"/>
              </w:numPr>
              <w:ind w:left="360"/>
              <w:rPr>
                <w:color w:val="4472C4" w:themeColor="accent1"/>
              </w:rPr>
            </w:pPr>
            <w:r w:rsidRPr="000D6DF5">
              <w:rPr>
                <w:color w:val="4472C4" w:themeColor="accent1"/>
              </w:rPr>
              <w:t>Example: Gap Tuition Assistance</w:t>
            </w:r>
          </w:p>
        </w:tc>
        <w:tc>
          <w:tcPr>
            <w:tcW w:w="1938" w:type="dxa"/>
            <w:shd w:val="clear" w:color="auto" w:fill="auto"/>
            <w:vAlign w:val="center"/>
          </w:tcPr>
          <w:p w14:paraId="3D5AEA4A" w14:textId="77777777" w:rsidR="00765423" w:rsidRPr="000D6DF5" w:rsidRDefault="00765423" w:rsidP="000D6DF5">
            <w:pPr>
              <w:pStyle w:val="BodyText"/>
              <w:numPr>
                <w:ilvl w:val="0"/>
                <w:numId w:val="0"/>
              </w:numPr>
              <w:rPr>
                <w:color w:val="4472C4" w:themeColor="accent1"/>
              </w:rPr>
            </w:pPr>
            <w:r w:rsidRPr="000D6DF5">
              <w:rPr>
                <w:color w:val="4472C4" w:themeColor="accent1"/>
              </w:rPr>
              <w:t>$150,000</w:t>
            </w:r>
          </w:p>
        </w:tc>
        <w:tc>
          <w:tcPr>
            <w:tcW w:w="3138" w:type="dxa"/>
            <w:shd w:val="clear" w:color="auto" w:fill="auto"/>
            <w:vAlign w:val="center"/>
          </w:tcPr>
          <w:p w14:paraId="63DADB58" w14:textId="77777777" w:rsidR="00765423" w:rsidRPr="000D6DF5" w:rsidRDefault="00765423" w:rsidP="000D6DF5">
            <w:pPr>
              <w:pStyle w:val="BodyText"/>
              <w:numPr>
                <w:ilvl w:val="0"/>
                <w:numId w:val="0"/>
              </w:numPr>
              <w:ind w:left="720" w:hanging="360"/>
              <w:rPr>
                <w:color w:val="4472C4" w:themeColor="accent1"/>
              </w:rPr>
            </w:pPr>
            <w:r w:rsidRPr="000D6DF5">
              <w:rPr>
                <w:color w:val="4472C4" w:themeColor="accent1"/>
              </w:rPr>
              <w:t>$150,000</w:t>
            </w:r>
          </w:p>
        </w:tc>
      </w:tr>
      <w:tr w:rsidR="00765423" w:rsidRPr="009570DC" w14:paraId="563DDC1F" w14:textId="77777777" w:rsidTr="007618F5">
        <w:trPr>
          <w:trHeight w:val="300"/>
        </w:trPr>
        <w:tc>
          <w:tcPr>
            <w:tcW w:w="1395" w:type="dxa"/>
            <w:shd w:val="clear" w:color="auto" w:fill="auto"/>
          </w:tcPr>
          <w:p w14:paraId="3125A73E" w14:textId="5C4BBDAD" w:rsidR="00765423" w:rsidRPr="009570DC" w:rsidRDefault="00765423" w:rsidP="000D6DF5">
            <w:pPr>
              <w:pStyle w:val="BodyText"/>
              <w:numPr>
                <w:ilvl w:val="0"/>
                <w:numId w:val="0"/>
              </w:numPr>
            </w:pPr>
            <w:r w:rsidRPr="009570DC">
              <w:t>FY</w:t>
            </w:r>
          </w:p>
        </w:tc>
        <w:tc>
          <w:tcPr>
            <w:tcW w:w="3609" w:type="dxa"/>
            <w:shd w:val="clear" w:color="auto" w:fill="auto"/>
          </w:tcPr>
          <w:p w14:paraId="0C8DC1F4" w14:textId="52399E36" w:rsidR="00765423"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938" w:type="dxa"/>
            <w:shd w:val="clear" w:color="auto" w:fill="auto"/>
          </w:tcPr>
          <w:p w14:paraId="35566B9B" w14:textId="08B6516E" w:rsidR="00765423"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138" w:type="dxa"/>
            <w:shd w:val="clear" w:color="auto" w:fill="auto"/>
          </w:tcPr>
          <w:p w14:paraId="4F6AFB77" w14:textId="28E96EC4" w:rsidR="00765423"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802BEF" w:rsidRPr="009570DC" w14:paraId="4B90F81A" w14:textId="77777777" w:rsidTr="007618F5">
        <w:trPr>
          <w:trHeight w:val="300"/>
        </w:trPr>
        <w:tc>
          <w:tcPr>
            <w:tcW w:w="1395" w:type="dxa"/>
            <w:shd w:val="clear" w:color="auto" w:fill="auto"/>
          </w:tcPr>
          <w:p w14:paraId="1E326D93" w14:textId="60B88A96" w:rsidR="00802BEF" w:rsidRPr="009570DC" w:rsidRDefault="00802BEF" w:rsidP="00802BEF">
            <w:pPr>
              <w:pStyle w:val="BodyText"/>
              <w:numPr>
                <w:ilvl w:val="0"/>
                <w:numId w:val="0"/>
              </w:numPr>
            </w:pPr>
            <w:r w:rsidRPr="009570DC">
              <w:t>FY</w:t>
            </w:r>
          </w:p>
        </w:tc>
        <w:tc>
          <w:tcPr>
            <w:tcW w:w="3609" w:type="dxa"/>
            <w:shd w:val="clear" w:color="auto" w:fill="auto"/>
          </w:tcPr>
          <w:p w14:paraId="0FA271DA" w14:textId="452D6C9C" w:rsidR="00802BEF" w:rsidRPr="009570DC" w:rsidRDefault="00802BEF" w:rsidP="00802BEF">
            <w:pPr>
              <w:pStyle w:val="BodyText"/>
              <w:numPr>
                <w:ilvl w:val="0"/>
                <w:numId w:val="0"/>
              </w:num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938" w:type="dxa"/>
            <w:shd w:val="clear" w:color="auto" w:fill="auto"/>
          </w:tcPr>
          <w:p w14:paraId="65F67CAE" w14:textId="42FE0BC6" w:rsidR="00802BEF"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138" w:type="dxa"/>
            <w:shd w:val="clear" w:color="auto" w:fill="auto"/>
          </w:tcPr>
          <w:p w14:paraId="3C19F9CD" w14:textId="26018A77" w:rsidR="00802BEF"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802BEF" w:rsidRPr="009570DC" w14:paraId="33476C10" w14:textId="77777777" w:rsidTr="007618F5">
        <w:trPr>
          <w:cantSplit/>
          <w:trHeight w:val="305"/>
        </w:trPr>
        <w:tc>
          <w:tcPr>
            <w:tcW w:w="1395" w:type="dxa"/>
            <w:shd w:val="clear" w:color="auto" w:fill="auto"/>
          </w:tcPr>
          <w:p w14:paraId="138AD3FE" w14:textId="22A9762F" w:rsidR="00802BEF" w:rsidRPr="009570DC" w:rsidRDefault="00802BEF" w:rsidP="00802BEF">
            <w:pPr>
              <w:pStyle w:val="BodyText"/>
              <w:numPr>
                <w:ilvl w:val="0"/>
                <w:numId w:val="0"/>
              </w:numPr>
            </w:pPr>
            <w:r w:rsidRPr="009570DC">
              <w:t>FY</w:t>
            </w:r>
          </w:p>
        </w:tc>
        <w:tc>
          <w:tcPr>
            <w:tcW w:w="3609" w:type="dxa"/>
            <w:shd w:val="clear" w:color="auto" w:fill="auto"/>
          </w:tcPr>
          <w:p w14:paraId="4FF362E2" w14:textId="6F809CA9" w:rsidR="00802BEF" w:rsidRPr="009570DC" w:rsidRDefault="00802BEF" w:rsidP="00802BEF">
            <w:pPr>
              <w:spacing w:before="60" w:after="60" w:line="264" w:lineRule="auto"/>
              <w:rPr>
                <w:rFonts w:asciiTheme="minorBidi" w:hAnsiTheme="minorBidi" w:cstheme="minorBidi"/>
                <w:szCs w:val="24"/>
              </w:rPr>
            </w:pPr>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c>
          <w:tcPr>
            <w:tcW w:w="1938" w:type="dxa"/>
            <w:shd w:val="clear" w:color="auto" w:fill="auto"/>
          </w:tcPr>
          <w:p w14:paraId="47254700" w14:textId="0C011CE7" w:rsidR="00802BEF"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138" w:type="dxa"/>
            <w:shd w:val="clear" w:color="auto" w:fill="auto"/>
          </w:tcPr>
          <w:p w14:paraId="7C21AF1A" w14:textId="21E653FF" w:rsidR="00802BEF"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802BEF" w:rsidRPr="009570DC" w14:paraId="7D797DC5" w14:textId="77777777" w:rsidTr="007618F5">
        <w:trPr>
          <w:trHeight w:val="300"/>
        </w:trPr>
        <w:tc>
          <w:tcPr>
            <w:tcW w:w="1395" w:type="dxa"/>
            <w:shd w:val="clear" w:color="auto" w:fill="auto"/>
          </w:tcPr>
          <w:p w14:paraId="56095FC7" w14:textId="5A27ACCF" w:rsidR="00802BEF" w:rsidRPr="009570DC" w:rsidRDefault="00802BEF" w:rsidP="00802BEF">
            <w:pPr>
              <w:pStyle w:val="BodyText"/>
              <w:numPr>
                <w:ilvl w:val="0"/>
                <w:numId w:val="0"/>
              </w:numPr>
            </w:pPr>
            <w:r w:rsidRPr="009570DC">
              <w:t>FY</w:t>
            </w:r>
          </w:p>
        </w:tc>
        <w:tc>
          <w:tcPr>
            <w:tcW w:w="3609" w:type="dxa"/>
            <w:shd w:val="clear" w:color="auto" w:fill="auto"/>
          </w:tcPr>
          <w:p w14:paraId="40AC3773" w14:textId="25F0C317" w:rsidR="00802BEF" w:rsidRPr="009570DC" w:rsidRDefault="00802BEF" w:rsidP="00802BEF">
            <w:pPr>
              <w:spacing w:before="60" w:after="60" w:line="264" w:lineRule="auto"/>
              <w:rPr>
                <w:rFonts w:asciiTheme="minorBidi" w:hAnsiTheme="minorBidi" w:cstheme="minorBidi"/>
                <w:szCs w:val="24"/>
              </w:rPr>
            </w:pPr>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c>
          <w:tcPr>
            <w:tcW w:w="1938" w:type="dxa"/>
            <w:shd w:val="clear" w:color="auto" w:fill="auto"/>
          </w:tcPr>
          <w:p w14:paraId="29D80EAB" w14:textId="608A7AE1" w:rsidR="00802BEF"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138" w:type="dxa"/>
            <w:shd w:val="clear" w:color="auto" w:fill="auto"/>
          </w:tcPr>
          <w:p w14:paraId="60B7926E" w14:textId="770B6C25" w:rsidR="00802BEF"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802BEF" w:rsidRPr="009570DC" w14:paraId="79CB5CC5" w14:textId="77777777" w:rsidTr="007618F5">
        <w:trPr>
          <w:trHeight w:val="300"/>
        </w:trPr>
        <w:tc>
          <w:tcPr>
            <w:tcW w:w="1395" w:type="dxa"/>
            <w:shd w:val="clear" w:color="auto" w:fill="auto"/>
          </w:tcPr>
          <w:p w14:paraId="38DAD96A" w14:textId="3F1D62D5" w:rsidR="00802BEF" w:rsidRPr="009570DC" w:rsidRDefault="00802BEF" w:rsidP="00802BEF">
            <w:pPr>
              <w:pStyle w:val="BodyText"/>
              <w:numPr>
                <w:ilvl w:val="0"/>
                <w:numId w:val="0"/>
              </w:numPr>
            </w:pPr>
            <w:r w:rsidRPr="009570DC">
              <w:t>FY</w:t>
            </w:r>
          </w:p>
        </w:tc>
        <w:tc>
          <w:tcPr>
            <w:tcW w:w="3609" w:type="dxa"/>
            <w:shd w:val="clear" w:color="auto" w:fill="auto"/>
          </w:tcPr>
          <w:p w14:paraId="3ED3923F" w14:textId="2B6BBFCC" w:rsidR="00802BEF" w:rsidRPr="009570DC" w:rsidRDefault="00802BEF" w:rsidP="00802BEF">
            <w:pPr>
              <w:spacing w:before="60" w:after="60" w:line="264" w:lineRule="auto"/>
              <w:rPr>
                <w:rFonts w:asciiTheme="minorBidi" w:hAnsiTheme="minorBidi" w:cstheme="minorBidi"/>
                <w:szCs w:val="24"/>
              </w:rPr>
            </w:pPr>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c>
          <w:tcPr>
            <w:tcW w:w="1938" w:type="dxa"/>
            <w:shd w:val="clear" w:color="auto" w:fill="auto"/>
          </w:tcPr>
          <w:p w14:paraId="559E5373" w14:textId="0E3ECB6E" w:rsidR="00802BEF"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138" w:type="dxa"/>
            <w:shd w:val="clear" w:color="auto" w:fill="auto"/>
          </w:tcPr>
          <w:p w14:paraId="35F45771" w14:textId="4ABB6667" w:rsidR="00802BEF"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802BEF" w:rsidRPr="009570DC" w14:paraId="6A545B2C" w14:textId="77777777" w:rsidTr="007618F5">
        <w:trPr>
          <w:trHeight w:val="300"/>
        </w:trPr>
        <w:tc>
          <w:tcPr>
            <w:tcW w:w="1395" w:type="dxa"/>
            <w:shd w:val="clear" w:color="auto" w:fill="auto"/>
          </w:tcPr>
          <w:p w14:paraId="09B2DFCA" w14:textId="656552DA" w:rsidR="00802BEF" w:rsidRPr="009570DC" w:rsidRDefault="00802BEF" w:rsidP="00802BEF">
            <w:pPr>
              <w:pStyle w:val="BodyText"/>
              <w:numPr>
                <w:ilvl w:val="0"/>
                <w:numId w:val="0"/>
              </w:numPr>
            </w:pPr>
            <w:r w:rsidRPr="009570DC">
              <w:t>FY</w:t>
            </w:r>
          </w:p>
        </w:tc>
        <w:tc>
          <w:tcPr>
            <w:tcW w:w="3609" w:type="dxa"/>
            <w:shd w:val="clear" w:color="auto" w:fill="auto"/>
          </w:tcPr>
          <w:p w14:paraId="2E40035A" w14:textId="47038367" w:rsidR="00802BEF" w:rsidRPr="009570DC" w:rsidRDefault="00802BEF" w:rsidP="00802BEF">
            <w:pPr>
              <w:spacing w:before="60" w:after="60" w:line="264" w:lineRule="auto"/>
              <w:rPr>
                <w:rFonts w:asciiTheme="minorBidi" w:hAnsiTheme="minorBidi" w:cstheme="minorBidi"/>
                <w:szCs w:val="24"/>
              </w:rPr>
            </w:pPr>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c>
          <w:tcPr>
            <w:tcW w:w="1938" w:type="dxa"/>
            <w:shd w:val="clear" w:color="auto" w:fill="auto"/>
          </w:tcPr>
          <w:p w14:paraId="68CD6BA9" w14:textId="3B2B127D" w:rsidR="00802BEF"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138" w:type="dxa"/>
            <w:shd w:val="clear" w:color="auto" w:fill="auto"/>
          </w:tcPr>
          <w:p w14:paraId="2BA815AD" w14:textId="54782F8B" w:rsidR="00802BEF"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802BEF" w:rsidRPr="009570DC" w14:paraId="38926D70" w14:textId="77777777" w:rsidTr="007618F5">
        <w:trPr>
          <w:trHeight w:val="300"/>
        </w:trPr>
        <w:tc>
          <w:tcPr>
            <w:tcW w:w="1395" w:type="dxa"/>
            <w:shd w:val="clear" w:color="auto" w:fill="auto"/>
          </w:tcPr>
          <w:p w14:paraId="413A9235" w14:textId="7B286E5A" w:rsidR="00802BEF" w:rsidRPr="009570DC" w:rsidRDefault="00802BEF" w:rsidP="00802BEF">
            <w:pPr>
              <w:pStyle w:val="BodyText"/>
              <w:numPr>
                <w:ilvl w:val="0"/>
                <w:numId w:val="0"/>
              </w:numPr>
            </w:pPr>
            <w:r w:rsidRPr="009570DC">
              <w:t>FY</w:t>
            </w:r>
          </w:p>
        </w:tc>
        <w:tc>
          <w:tcPr>
            <w:tcW w:w="3609" w:type="dxa"/>
            <w:shd w:val="clear" w:color="auto" w:fill="auto"/>
          </w:tcPr>
          <w:p w14:paraId="7F07D251" w14:textId="1439D1EB" w:rsidR="00802BEF" w:rsidRPr="009570DC" w:rsidRDefault="00802BEF" w:rsidP="00802BEF">
            <w:pPr>
              <w:spacing w:before="60" w:after="60" w:line="264" w:lineRule="auto"/>
              <w:rPr>
                <w:rFonts w:asciiTheme="minorBidi" w:hAnsiTheme="minorBidi" w:cstheme="minorBidi"/>
                <w:szCs w:val="24"/>
              </w:rPr>
            </w:pPr>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c>
          <w:tcPr>
            <w:tcW w:w="1938" w:type="dxa"/>
            <w:shd w:val="clear" w:color="auto" w:fill="auto"/>
          </w:tcPr>
          <w:p w14:paraId="6A1C702C" w14:textId="17F23248" w:rsidR="00802BEF"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138" w:type="dxa"/>
            <w:shd w:val="clear" w:color="auto" w:fill="auto"/>
          </w:tcPr>
          <w:p w14:paraId="600846D6" w14:textId="5CF2199F" w:rsidR="00802BEF"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r w:rsidR="00802BEF" w:rsidRPr="009570DC" w14:paraId="60C39227" w14:textId="77777777" w:rsidTr="007618F5">
        <w:trPr>
          <w:trHeight w:val="300"/>
        </w:trPr>
        <w:tc>
          <w:tcPr>
            <w:tcW w:w="1395" w:type="dxa"/>
            <w:shd w:val="clear" w:color="auto" w:fill="auto"/>
          </w:tcPr>
          <w:p w14:paraId="647D3887" w14:textId="591E67E2" w:rsidR="00802BEF" w:rsidRPr="009570DC" w:rsidRDefault="00802BEF" w:rsidP="00802BEF">
            <w:pPr>
              <w:pStyle w:val="BodyText"/>
              <w:numPr>
                <w:ilvl w:val="0"/>
                <w:numId w:val="0"/>
              </w:numPr>
            </w:pPr>
            <w:r w:rsidRPr="009570DC">
              <w:t>FY</w:t>
            </w:r>
          </w:p>
        </w:tc>
        <w:tc>
          <w:tcPr>
            <w:tcW w:w="3609" w:type="dxa"/>
            <w:shd w:val="clear" w:color="auto" w:fill="auto"/>
          </w:tcPr>
          <w:p w14:paraId="32EE80E4" w14:textId="47BD9376" w:rsidR="00802BEF" w:rsidRPr="009570DC" w:rsidRDefault="00802BEF" w:rsidP="00802BEF">
            <w:pPr>
              <w:spacing w:before="60" w:after="60" w:line="264" w:lineRule="auto"/>
              <w:rPr>
                <w:rFonts w:asciiTheme="minorBidi" w:hAnsiTheme="minorBidi" w:cstheme="minorBidi"/>
                <w:szCs w:val="24"/>
              </w:rPr>
            </w:pPr>
            <w:r>
              <w:rPr>
                <w:rFonts w:asciiTheme="minorBidi" w:hAnsiTheme="minorBidi" w:cstheme="minorBidi"/>
                <w:szCs w:val="24"/>
              </w:rPr>
              <w:fldChar w:fldCharType="begin">
                <w:ffData>
                  <w:name w:val="Text1"/>
                  <w:enabled/>
                  <w:calcOnExit w:val="0"/>
                  <w:textInput/>
                </w:ffData>
              </w:fldChar>
            </w:r>
            <w:r>
              <w:rPr>
                <w:rFonts w:asciiTheme="minorBidi" w:hAnsiTheme="minorBidi" w:cstheme="minorBidi"/>
                <w:szCs w:val="24"/>
              </w:rPr>
              <w:instrText xml:space="preserve"> FORMTEXT </w:instrText>
            </w:r>
            <w:r>
              <w:rPr>
                <w:rFonts w:asciiTheme="minorBidi" w:hAnsiTheme="minorBidi" w:cstheme="minorBidi"/>
                <w:szCs w:val="24"/>
              </w:rPr>
            </w:r>
            <w:r>
              <w:rPr>
                <w:rFonts w:asciiTheme="minorBidi" w:hAnsiTheme="minorBidi" w:cstheme="minorBidi"/>
                <w:szCs w:val="24"/>
              </w:rPr>
              <w:fldChar w:fldCharType="separate"/>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noProof/>
                <w:szCs w:val="24"/>
              </w:rPr>
              <w:t> </w:t>
            </w:r>
            <w:r>
              <w:rPr>
                <w:rFonts w:asciiTheme="minorBidi" w:hAnsiTheme="minorBidi" w:cstheme="minorBidi"/>
                <w:szCs w:val="24"/>
              </w:rPr>
              <w:fldChar w:fldCharType="end"/>
            </w:r>
          </w:p>
        </w:tc>
        <w:tc>
          <w:tcPr>
            <w:tcW w:w="1938" w:type="dxa"/>
            <w:shd w:val="clear" w:color="auto" w:fill="auto"/>
          </w:tcPr>
          <w:p w14:paraId="02D3693F" w14:textId="732DCBAA" w:rsidR="00802BEF" w:rsidRPr="009570DC" w:rsidRDefault="00802BEF" w:rsidP="00802BEF">
            <w:pPr>
              <w:pStyle w:val="BodyText"/>
              <w:numPr>
                <w:ilvl w:val="0"/>
                <w:numId w:val="0"/>
              </w:numPr>
              <w:ind w:left="360" w:hanging="360"/>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3138" w:type="dxa"/>
            <w:shd w:val="clear" w:color="auto" w:fill="auto"/>
          </w:tcPr>
          <w:p w14:paraId="03795521" w14:textId="60FAC6DB" w:rsidR="00802BEF" w:rsidRPr="009570DC" w:rsidRDefault="00802BEF" w:rsidP="00802BEF">
            <w:pPr>
              <w:pStyle w:val="BodyText"/>
              <w:numPr>
                <w:ilvl w:val="0"/>
                <w:numId w:val="0"/>
              </w:numPr>
            </w:pPr>
            <w:r>
              <w:rPr>
                <w:rFonts w:asciiTheme="minorBidi" w:hAnsiTheme="minorBidi" w:cstheme="minorBidi"/>
              </w:rPr>
              <w:fldChar w:fldCharType="begin">
                <w:ffData>
                  <w:name w:val="Text1"/>
                  <w:enabled/>
                  <w:calcOnExit w:val="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r>
    </w:tbl>
    <w:p w14:paraId="49CAD7B9" w14:textId="6A391CB2" w:rsidR="00765423" w:rsidRDefault="00765423" w:rsidP="00A515A8">
      <w:pPr>
        <w:pStyle w:val="BodyText"/>
        <w:spacing w:before="240"/>
      </w:pPr>
      <w:r w:rsidRPr="009570DC">
        <w:t>What do those non-</w:t>
      </w:r>
      <w:r w:rsidR="005731D9">
        <w:t>F</w:t>
      </w:r>
      <w:r w:rsidRPr="009570DC">
        <w:t>ederal funding sources cover? Check all that apply.</w:t>
      </w:r>
    </w:p>
    <w:p w14:paraId="55A9B28B" w14:textId="26AF084C" w:rsidR="002204A0" w:rsidRDefault="0030402A" w:rsidP="00A515A8">
      <w:pPr>
        <w:spacing w:before="120"/>
        <w:ind w:left="720"/>
        <w:rPr>
          <w:rFonts w:eastAsia="Arial" w:cs="Arial"/>
        </w:rPr>
      </w:pPr>
      <w:sdt>
        <w:sdtPr>
          <w:id w:val="440041566"/>
          <w14:checkbox>
            <w14:checked w14:val="0"/>
            <w14:checkedState w14:val="2612" w14:font="MS Gothic"/>
            <w14:uncheckedState w14:val="2610" w14:font="MS Gothic"/>
          </w14:checkbox>
        </w:sdtPr>
        <w:sdtEndPr/>
        <w:sdtContent>
          <w:r w:rsidR="141E6459" w:rsidRPr="0FF7A7C3">
            <w:rPr>
              <w:rFonts w:ascii="MS Gothic" w:eastAsia="MS Gothic" w:hAnsi="MS Gothic"/>
            </w:rPr>
            <w:t>☐</w:t>
          </w:r>
        </w:sdtContent>
      </w:sdt>
      <w:r w:rsidR="141E6459">
        <w:t xml:space="preserve"> </w:t>
      </w:r>
      <w:r w:rsidR="01342355">
        <w:t xml:space="preserve">Administrative costs </w:t>
      </w:r>
    </w:p>
    <w:p w14:paraId="05C29E8A" w14:textId="10C0FC95" w:rsidR="00765423" w:rsidRPr="009570DC" w:rsidRDefault="0030402A" w:rsidP="00B13251">
      <w:pPr>
        <w:ind w:left="720"/>
        <w:rPr>
          <w:rFonts w:eastAsia="Arial" w:cs="Arial"/>
        </w:rPr>
      </w:pPr>
      <w:sdt>
        <w:sdtPr>
          <w:id w:val="1549640352"/>
          <w14:checkbox>
            <w14:checked w14:val="0"/>
            <w14:checkedState w14:val="2612" w14:font="MS Gothic"/>
            <w14:uncheckedState w14:val="2610" w14:font="MS Gothic"/>
          </w14:checkbox>
        </w:sdtPr>
        <w:sdtEndPr/>
        <w:sdtContent>
          <w:r w:rsidR="007C2763">
            <w:rPr>
              <w:rFonts w:ascii="MS Gothic" w:eastAsia="MS Gothic" w:hAnsi="MS Gothic" w:hint="eastAsia"/>
            </w:rPr>
            <w:t>☐</w:t>
          </w:r>
        </w:sdtContent>
      </w:sdt>
      <w:r w:rsidR="007C2763">
        <w:t xml:space="preserve"> </w:t>
      </w:r>
      <w:r w:rsidR="783D70A7" w:rsidRPr="4F0FF196">
        <w:rPr>
          <w:rFonts w:eastAsia="Arial" w:cs="Arial"/>
        </w:rPr>
        <w:t xml:space="preserve">Tuition, program </w:t>
      </w:r>
      <w:r w:rsidR="5CD7739F" w:rsidRPr="4F0FF196">
        <w:rPr>
          <w:rFonts w:eastAsia="Arial" w:cs="Arial"/>
        </w:rPr>
        <w:t>cost</w:t>
      </w:r>
      <w:r w:rsidR="783D70A7" w:rsidRPr="4F0FF196">
        <w:rPr>
          <w:rFonts w:eastAsia="Arial" w:cs="Arial"/>
        </w:rPr>
        <w:t>, required cost of training</w:t>
      </w:r>
    </w:p>
    <w:p w14:paraId="1648CECE" w14:textId="40BAA6FA" w:rsidR="00765423" w:rsidRPr="009570DC" w:rsidRDefault="0030402A" w:rsidP="00261CFE">
      <w:pPr>
        <w:ind w:left="720"/>
      </w:pPr>
      <w:sdt>
        <w:sdtPr>
          <w:id w:val="1935480195"/>
          <w14:checkbox>
            <w14:checked w14:val="0"/>
            <w14:checkedState w14:val="2612" w14:font="MS Gothic"/>
            <w14:uncheckedState w14:val="2610" w14:font="MS Gothic"/>
          </w14:checkbox>
        </w:sdtPr>
        <w:sdtEndPr/>
        <w:sdtContent>
          <w:r w:rsidR="003B46DC">
            <w:rPr>
              <w:rFonts w:ascii="MS Gothic" w:eastAsia="MS Gothic" w:hAnsi="MS Gothic" w:hint="eastAsia"/>
            </w:rPr>
            <w:t>☐</w:t>
          </w:r>
        </w:sdtContent>
      </w:sdt>
      <w:r w:rsidR="002204A0">
        <w:t xml:space="preserve"> </w:t>
      </w:r>
      <w:r w:rsidR="00765423" w:rsidRPr="009570DC">
        <w:t xml:space="preserve">Case Management </w:t>
      </w:r>
    </w:p>
    <w:p w14:paraId="023270EF" w14:textId="1A0FB524" w:rsidR="00765423" w:rsidRPr="009570DC" w:rsidRDefault="0030402A" w:rsidP="00261CFE">
      <w:pPr>
        <w:ind w:left="720"/>
      </w:pPr>
      <w:sdt>
        <w:sdtPr>
          <w:id w:val="1470253559"/>
          <w14:checkbox>
            <w14:checked w14:val="0"/>
            <w14:checkedState w14:val="2612" w14:font="MS Gothic"/>
            <w14:uncheckedState w14:val="2610" w14:font="MS Gothic"/>
          </w14:checkbox>
        </w:sdtPr>
        <w:sdtEndPr/>
        <w:sdtContent>
          <w:r w:rsidR="007618F5">
            <w:rPr>
              <w:rFonts w:ascii="MS Gothic" w:eastAsia="MS Gothic" w:hAnsi="MS Gothic" w:hint="eastAsia"/>
            </w:rPr>
            <w:t>☐</w:t>
          </w:r>
        </w:sdtContent>
      </w:sdt>
      <w:r w:rsidR="002204A0">
        <w:t xml:space="preserve"> </w:t>
      </w:r>
      <w:r w:rsidR="00765423" w:rsidRPr="009570DC">
        <w:t>Supportive Services:</w:t>
      </w:r>
    </w:p>
    <w:p w14:paraId="6228CABC" w14:textId="77777777" w:rsidR="007C2763" w:rsidRDefault="00765423" w:rsidP="00A515A8">
      <w:pPr>
        <w:spacing w:before="120"/>
        <w:ind w:left="720"/>
      </w:pPr>
      <w:r w:rsidRPr="009570DC">
        <w:tab/>
      </w:r>
      <w:sdt>
        <w:sdtPr>
          <w:id w:val="757251883"/>
          <w14:checkbox>
            <w14:checked w14:val="0"/>
            <w14:checkedState w14:val="2612" w14:font="MS Gothic"/>
            <w14:uncheckedState w14:val="2610" w14:font="MS Gothic"/>
          </w14:checkbox>
        </w:sdtPr>
        <w:sdtEndPr/>
        <w:sdtContent/>
      </w:sdt>
      <w:sdt>
        <w:sdtPr>
          <w:id w:val="-1707318465"/>
          <w14:checkbox>
            <w14:checked w14:val="0"/>
            <w14:checkedState w14:val="2612" w14:font="MS Gothic"/>
            <w14:uncheckedState w14:val="2610" w14:font="MS Gothic"/>
          </w14:checkbox>
        </w:sdtPr>
        <w:sdtEndPr/>
        <w:sdtContent>
          <w:r w:rsidR="002204A0" w:rsidRPr="4ED6AB4C">
            <w:rPr>
              <w:rFonts w:ascii="MS Gothic" w:eastAsia="MS Gothic" w:hAnsi="MS Gothic"/>
            </w:rPr>
            <w:t>☐</w:t>
          </w:r>
        </w:sdtContent>
      </w:sdt>
      <w:r>
        <w:t>Testing fees</w:t>
      </w:r>
    </w:p>
    <w:p w14:paraId="33BD151E" w14:textId="02B48396" w:rsidR="00765423" w:rsidRPr="009570DC" w:rsidRDefault="0030402A" w:rsidP="007C2763">
      <w:pPr>
        <w:ind w:left="720" w:firstLine="720"/>
      </w:pPr>
      <w:sdt>
        <w:sdtPr>
          <w:id w:val="-1410381097"/>
          <w14:checkbox>
            <w14:checked w14:val="0"/>
            <w14:checkedState w14:val="2612" w14:font="MS Gothic"/>
            <w14:uncheckedState w14:val="2610" w14:font="MS Gothic"/>
          </w14:checkbox>
        </w:sdtPr>
        <w:sdtEndPr/>
        <w:sdtContent>
          <w:r w:rsidR="002204A0" w:rsidRPr="7095050F">
            <w:rPr>
              <w:rFonts w:ascii="MS Gothic" w:eastAsia="MS Gothic" w:hAnsi="MS Gothic"/>
            </w:rPr>
            <w:t>☐</w:t>
          </w:r>
        </w:sdtContent>
      </w:sdt>
      <w:r w:rsidR="00765423">
        <w:t>Testing fees</w:t>
      </w:r>
    </w:p>
    <w:p w14:paraId="77DFE37B" w14:textId="2EDC0D57" w:rsidR="00765423" w:rsidRPr="009570DC" w:rsidRDefault="0030402A" w:rsidP="7095050F">
      <w:pPr>
        <w:ind w:left="720" w:firstLine="720"/>
      </w:pPr>
      <w:sdt>
        <w:sdtPr>
          <w:id w:val="218184632"/>
          <w14:checkbox>
            <w14:checked w14:val="0"/>
            <w14:checkedState w14:val="2612" w14:font="MS Gothic"/>
            <w14:uncheckedState w14:val="2610" w14:font="MS Gothic"/>
          </w14:checkbox>
        </w:sdtPr>
        <w:sdtEndPr/>
        <w:sdtContent>
          <w:r w:rsidR="002204A0" w:rsidRPr="7095050F">
            <w:rPr>
              <w:rFonts w:ascii="MS Gothic" w:eastAsia="MS Gothic" w:hAnsi="MS Gothic"/>
            </w:rPr>
            <w:t>☐</w:t>
          </w:r>
        </w:sdtContent>
      </w:sdt>
      <w:r w:rsidR="00765423">
        <w:t>Books, materials, and supplies for training</w:t>
      </w:r>
    </w:p>
    <w:p w14:paraId="6326DFBD" w14:textId="12D4B4AB" w:rsidR="00765423" w:rsidRPr="009570DC" w:rsidRDefault="00765423" w:rsidP="00261CFE">
      <w:pPr>
        <w:ind w:left="720"/>
      </w:pPr>
      <w:r w:rsidRPr="009570DC">
        <w:tab/>
      </w:r>
      <w:sdt>
        <w:sdtPr>
          <w:id w:val="1867408527"/>
          <w14:checkbox>
            <w14:checked w14:val="0"/>
            <w14:checkedState w14:val="2612" w14:font="MS Gothic"/>
            <w14:uncheckedState w14:val="2610" w14:font="MS Gothic"/>
          </w14:checkbox>
        </w:sdtPr>
        <w:sdtEndPr/>
        <w:sdtContent>
          <w:r w:rsidR="002204A0">
            <w:rPr>
              <w:rFonts w:ascii="MS Gothic" w:eastAsia="MS Gothic" w:hAnsi="MS Gothic" w:hint="eastAsia"/>
            </w:rPr>
            <w:t>☐</w:t>
          </w:r>
        </w:sdtContent>
      </w:sdt>
      <w:r w:rsidRPr="009570DC">
        <w:t>Transportation (mileage, bus passes, fuel cards, car repair, taxi/rideshare, etc.)</w:t>
      </w:r>
    </w:p>
    <w:p w14:paraId="656251D0" w14:textId="2719EAFB" w:rsidR="00765423" w:rsidRPr="009570DC" w:rsidRDefault="00765423" w:rsidP="00261CFE">
      <w:pPr>
        <w:ind w:left="720"/>
      </w:pPr>
      <w:r w:rsidRPr="009570DC">
        <w:tab/>
      </w:r>
      <w:sdt>
        <w:sdtPr>
          <w:id w:val="1653638377"/>
          <w14:checkbox>
            <w14:checked w14:val="0"/>
            <w14:checkedState w14:val="2612" w14:font="MS Gothic"/>
            <w14:uncheckedState w14:val="2610" w14:font="MS Gothic"/>
          </w14:checkbox>
        </w:sdtPr>
        <w:sdtEndPr/>
        <w:sdtContent>
          <w:r w:rsidR="002204A0">
            <w:rPr>
              <w:rFonts w:ascii="MS Gothic" w:eastAsia="MS Gothic" w:hAnsi="MS Gothic" w:hint="eastAsia"/>
            </w:rPr>
            <w:t>☐</w:t>
          </w:r>
        </w:sdtContent>
      </w:sdt>
      <w:r w:rsidRPr="009570DC">
        <w:t>Safety equipment/tools</w:t>
      </w:r>
    </w:p>
    <w:p w14:paraId="07E997F2" w14:textId="624EFBC2" w:rsidR="00765423" w:rsidRPr="009570DC" w:rsidRDefault="00765423" w:rsidP="00261CFE">
      <w:pPr>
        <w:ind w:left="720"/>
      </w:pPr>
      <w:r w:rsidRPr="009570DC">
        <w:tab/>
      </w:r>
      <w:sdt>
        <w:sdtPr>
          <w:id w:val="1897011112"/>
          <w14:checkbox>
            <w14:checked w14:val="0"/>
            <w14:checkedState w14:val="2612" w14:font="MS Gothic"/>
            <w14:uncheckedState w14:val="2610" w14:font="MS Gothic"/>
          </w14:checkbox>
        </w:sdtPr>
        <w:sdtEndPr/>
        <w:sdtContent>
          <w:r w:rsidR="002204A0">
            <w:rPr>
              <w:rFonts w:ascii="MS Gothic" w:eastAsia="MS Gothic" w:hAnsi="MS Gothic" w:hint="eastAsia"/>
            </w:rPr>
            <w:t>☐</w:t>
          </w:r>
        </w:sdtContent>
      </w:sdt>
      <w:r w:rsidRPr="009570DC">
        <w:t xml:space="preserve">Housing/utilities assistance </w:t>
      </w:r>
    </w:p>
    <w:p w14:paraId="2776CA4D" w14:textId="05BB0C58" w:rsidR="00765423" w:rsidRPr="009570DC" w:rsidRDefault="00765423" w:rsidP="00261CFE">
      <w:pPr>
        <w:ind w:left="720"/>
        <w:rPr>
          <w:rFonts w:eastAsia="MS Gothic"/>
        </w:rPr>
      </w:pPr>
      <w:r w:rsidRPr="009570DC">
        <w:rPr>
          <w:rFonts w:eastAsia="MS Gothic"/>
        </w:rPr>
        <w:tab/>
      </w:r>
      <w:sdt>
        <w:sdtPr>
          <w:rPr>
            <w:rFonts w:eastAsia="MS Gothic"/>
          </w:rPr>
          <w:id w:val="1810207796"/>
          <w14:checkbox>
            <w14:checked w14:val="0"/>
            <w14:checkedState w14:val="2612" w14:font="MS Gothic"/>
            <w14:uncheckedState w14:val="2610" w14:font="MS Gothic"/>
          </w14:checkbox>
        </w:sdtPr>
        <w:sdtEndPr/>
        <w:sdtContent>
          <w:r w:rsidR="002204A0">
            <w:rPr>
              <w:rFonts w:ascii="MS Gothic" w:eastAsia="MS Gothic" w:hAnsi="MS Gothic" w:hint="eastAsia"/>
            </w:rPr>
            <w:t>☐</w:t>
          </w:r>
        </w:sdtContent>
      </w:sdt>
      <w:r w:rsidRPr="009570DC">
        <w:rPr>
          <w:rFonts w:eastAsia="MS Gothic"/>
        </w:rPr>
        <w:t>Child/</w:t>
      </w:r>
      <w:r w:rsidR="00380FD4">
        <w:rPr>
          <w:rFonts w:eastAsia="MS Gothic"/>
        </w:rPr>
        <w:t>d</w:t>
      </w:r>
      <w:r w:rsidRPr="009570DC">
        <w:rPr>
          <w:rFonts w:eastAsia="MS Gothic"/>
        </w:rPr>
        <w:t xml:space="preserve">ependent </w:t>
      </w:r>
      <w:r w:rsidR="007F3A1F">
        <w:rPr>
          <w:rFonts w:eastAsia="MS Gothic"/>
        </w:rPr>
        <w:t>c</w:t>
      </w:r>
      <w:r w:rsidRPr="009570DC">
        <w:rPr>
          <w:rFonts w:eastAsia="MS Gothic"/>
        </w:rPr>
        <w:t xml:space="preserve">are </w:t>
      </w:r>
    </w:p>
    <w:p w14:paraId="133BA5F8" w14:textId="357E03FB" w:rsidR="00765423" w:rsidRPr="009570DC" w:rsidRDefault="00765423" w:rsidP="00261CFE">
      <w:pPr>
        <w:ind w:left="720"/>
        <w:rPr>
          <w:rFonts w:eastAsia="MS Gothic"/>
        </w:rPr>
      </w:pPr>
      <w:r w:rsidRPr="009570DC">
        <w:rPr>
          <w:rFonts w:eastAsia="MS Gothic"/>
        </w:rPr>
        <w:tab/>
      </w:r>
      <w:sdt>
        <w:sdtPr>
          <w:rPr>
            <w:rFonts w:eastAsia="MS Gothic"/>
          </w:rPr>
          <w:id w:val="-2066715124"/>
          <w14:checkbox>
            <w14:checked w14:val="0"/>
            <w14:checkedState w14:val="2612" w14:font="MS Gothic"/>
            <w14:uncheckedState w14:val="2610" w14:font="MS Gothic"/>
          </w14:checkbox>
        </w:sdtPr>
        <w:sdtEndPr/>
        <w:sdtContent>
          <w:r w:rsidR="002204A0">
            <w:rPr>
              <w:rFonts w:ascii="MS Gothic" w:eastAsia="MS Gothic" w:hAnsi="MS Gothic" w:hint="eastAsia"/>
            </w:rPr>
            <w:t>☐</w:t>
          </w:r>
        </w:sdtContent>
      </w:sdt>
      <w:r w:rsidRPr="009570DC">
        <w:rPr>
          <w:rFonts w:eastAsia="MS Gothic"/>
        </w:rPr>
        <w:t>Uniforms/</w:t>
      </w:r>
      <w:r w:rsidR="007F3A1F">
        <w:rPr>
          <w:rFonts w:eastAsia="MS Gothic"/>
        </w:rPr>
        <w:t>c</w:t>
      </w:r>
      <w:r w:rsidRPr="009570DC">
        <w:rPr>
          <w:rFonts w:eastAsia="MS Gothic"/>
        </w:rPr>
        <w:t>lothing (training, interviewing, employment)</w:t>
      </w:r>
    </w:p>
    <w:p w14:paraId="725AE532" w14:textId="3DEFD8AF" w:rsidR="00765423" w:rsidRPr="009570DC" w:rsidRDefault="00765423" w:rsidP="00261CFE">
      <w:pPr>
        <w:ind w:left="720"/>
        <w:rPr>
          <w:rFonts w:eastAsia="MS Gothic"/>
        </w:rPr>
      </w:pPr>
      <w:r w:rsidRPr="009570DC">
        <w:rPr>
          <w:rFonts w:eastAsia="MS Gothic"/>
        </w:rPr>
        <w:tab/>
      </w:r>
      <w:sdt>
        <w:sdtPr>
          <w:rPr>
            <w:rFonts w:eastAsia="MS Gothic"/>
          </w:rPr>
          <w:id w:val="-67955753"/>
          <w14:checkbox>
            <w14:checked w14:val="0"/>
            <w14:checkedState w14:val="2612" w14:font="MS Gothic"/>
            <w14:uncheckedState w14:val="2610" w14:font="MS Gothic"/>
          </w14:checkbox>
        </w:sdtPr>
        <w:sdtEndPr/>
        <w:sdtContent>
          <w:r w:rsidR="002204A0">
            <w:rPr>
              <w:rFonts w:ascii="MS Gothic" w:eastAsia="MS Gothic" w:hAnsi="MS Gothic" w:hint="eastAsia"/>
            </w:rPr>
            <w:t>☐</w:t>
          </w:r>
        </w:sdtContent>
      </w:sdt>
      <w:r w:rsidRPr="009570DC">
        <w:rPr>
          <w:rFonts w:eastAsia="MS Gothic"/>
        </w:rPr>
        <w:t>Medical related costs (DOT physical, drug screens, immunizations, etc.)</w:t>
      </w:r>
    </w:p>
    <w:p w14:paraId="2417A1A8" w14:textId="1C0E23F6" w:rsidR="00765423" w:rsidRPr="009570DC" w:rsidRDefault="00765423" w:rsidP="00261CFE">
      <w:pPr>
        <w:ind w:left="720"/>
        <w:rPr>
          <w:rFonts w:eastAsia="MS Gothic"/>
        </w:rPr>
      </w:pPr>
      <w:r w:rsidRPr="009570DC">
        <w:rPr>
          <w:rFonts w:eastAsia="MS Gothic"/>
        </w:rPr>
        <w:tab/>
      </w:r>
      <w:sdt>
        <w:sdtPr>
          <w:rPr>
            <w:rFonts w:eastAsia="MS Gothic"/>
          </w:rPr>
          <w:id w:val="328570450"/>
          <w14:checkbox>
            <w14:checked w14:val="0"/>
            <w14:checkedState w14:val="2612" w14:font="MS Gothic"/>
            <w14:uncheckedState w14:val="2610" w14:font="MS Gothic"/>
          </w14:checkbox>
        </w:sdtPr>
        <w:sdtEndPr/>
        <w:sdtContent>
          <w:r w:rsidR="002204A0">
            <w:rPr>
              <w:rFonts w:ascii="MS Gothic" w:eastAsia="MS Gothic" w:hAnsi="MS Gothic" w:hint="eastAsia"/>
            </w:rPr>
            <w:t>☐</w:t>
          </w:r>
        </w:sdtContent>
      </w:sdt>
      <w:r w:rsidRPr="009570DC">
        <w:rPr>
          <w:rFonts w:eastAsia="MS Gothic"/>
        </w:rPr>
        <w:t>Personal hygiene/grooming</w:t>
      </w:r>
    </w:p>
    <w:p w14:paraId="39A1727D" w14:textId="56B8BB28" w:rsidR="00765423" w:rsidRPr="009570DC" w:rsidRDefault="00765423" w:rsidP="00261CFE">
      <w:pPr>
        <w:ind w:left="720"/>
        <w:rPr>
          <w:rFonts w:eastAsia="MS Gothic"/>
        </w:rPr>
      </w:pPr>
      <w:r w:rsidRPr="009570DC">
        <w:rPr>
          <w:rFonts w:eastAsia="MS Gothic"/>
        </w:rPr>
        <w:tab/>
      </w:r>
      <w:sdt>
        <w:sdtPr>
          <w:rPr>
            <w:rFonts w:eastAsia="MS Gothic"/>
          </w:rPr>
          <w:id w:val="-1029260021"/>
          <w14:checkbox>
            <w14:checked w14:val="0"/>
            <w14:checkedState w14:val="2612" w14:font="MS Gothic"/>
            <w14:uncheckedState w14:val="2610" w14:font="MS Gothic"/>
          </w14:checkbox>
        </w:sdtPr>
        <w:sdtEndPr/>
        <w:sdtContent>
          <w:r w:rsidR="002204A0">
            <w:rPr>
              <w:rFonts w:ascii="MS Gothic" w:eastAsia="MS Gothic" w:hAnsi="MS Gothic" w:hint="eastAsia"/>
            </w:rPr>
            <w:t>☐</w:t>
          </w:r>
        </w:sdtContent>
      </w:sdt>
      <w:r w:rsidRPr="009570DC">
        <w:rPr>
          <w:rFonts w:eastAsia="MS Gothic"/>
        </w:rPr>
        <w:t>Training/work permits, union dues, licensing fees</w:t>
      </w:r>
    </w:p>
    <w:p w14:paraId="01B1F1B1" w14:textId="4F793016" w:rsidR="00765423" w:rsidRPr="009570DC" w:rsidRDefault="00765423" w:rsidP="00261CFE">
      <w:pPr>
        <w:ind w:left="720"/>
      </w:pPr>
      <w:r w:rsidRPr="009570DC">
        <w:rPr>
          <w:rFonts w:eastAsia="MS Gothic"/>
        </w:rPr>
        <w:tab/>
      </w:r>
      <w:sdt>
        <w:sdtPr>
          <w:rPr>
            <w:rFonts w:eastAsia="MS Gothic"/>
          </w:rPr>
          <w:id w:val="778604443"/>
          <w14:checkbox>
            <w14:checked w14:val="0"/>
            <w14:checkedState w14:val="2612" w14:font="MS Gothic"/>
            <w14:uncheckedState w14:val="2610" w14:font="MS Gothic"/>
          </w14:checkbox>
        </w:sdtPr>
        <w:sdtEndPr/>
        <w:sdtContent>
          <w:r w:rsidR="002204A0">
            <w:rPr>
              <w:rFonts w:ascii="MS Gothic" w:eastAsia="MS Gothic" w:hAnsi="MS Gothic" w:hint="eastAsia"/>
            </w:rPr>
            <w:t>☐</w:t>
          </w:r>
        </w:sdtContent>
      </w:sdt>
      <w:r w:rsidRPr="009570DC">
        <w:rPr>
          <w:rFonts w:eastAsia="MS Gothic"/>
        </w:rPr>
        <w:t xml:space="preserve">Reasonable </w:t>
      </w:r>
      <w:r w:rsidR="002204A0" w:rsidRPr="009570DC">
        <w:rPr>
          <w:rFonts w:eastAsia="MS Gothic"/>
        </w:rPr>
        <w:t>accommodation</w:t>
      </w:r>
      <w:r w:rsidRPr="009570DC">
        <w:rPr>
          <w:rFonts w:eastAsia="MS Gothic"/>
        </w:rPr>
        <w:t xml:space="preserve"> </w:t>
      </w:r>
    </w:p>
    <w:p w14:paraId="72A61C1B" w14:textId="77777777" w:rsidR="00FE7449" w:rsidRDefault="00765423" w:rsidP="00261CFE">
      <w:pPr>
        <w:ind w:left="720"/>
      </w:pPr>
      <w:r w:rsidRPr="009570DC">
        <w:tab/>
      </w:r>
      <w:sdt>
        <w:sdtPr>
          <w:id w:val="1979653697"/>
          <w14:checkbox>
            <w14:checked w14:val="0"/>
            <w14:checkedState w14:val="2612" w14:font="MS Gothic"/>
            <w14:uncheckedState w14:val="2610" w14:font="MS Gothic"/>
          </w14:checkbox>
        </w:sdtPr>
        <w:sdtEndPr/>
        <w:sdtContent>
          <w:r w:rsidR="002204A0">
            <w:rPr>
              <w:rFonts w:ascii="MS Gothic" w:eastAsia="MS Gothic" w:hAnsi="MS Gothic" w:hint="eastAsia"/>
            </w:rPr>
            <w:t>☐</w:t>
          </w:r>
        </w:sdtContent>
      </w:sdt>
      <w:r w:rsidRPr="009570DC">
        <w:t>Other</w:t>
      </w:r>
      <w:r w:rsidR="002204A0">
        <w:t xml:space="preserve">: </w:t>
      </w:r>
    </w:p>
    <w:p w14:paraId="1A46A93E" w14:textId="021327CB" w:rsidR="00944DDA" w:rsidRDefault="00944DDA" w:rsidP="00A515A8">
      <w:pPr>
        <w:pStyle w:val="BodyText"/>
        <w:keepNext/>
        <w:spacing w:before="240"/>
      </w:pPr>
      <w:r>
        <w:t>Which of these non-</w:t>
      </w:r>
      <w:r w:rsidR="005731D9">
        <w:t>F</w:t>
      </w:r>
      <w:r>
        <w:t xml:space="preserve">ederal funding sources will fund the proposed SNAP E&amp;T </w:t>
      </w:r>
      <w:r w:rsidR="5214CD9D">
        <w:t>cost of programs, activities, tuitions, and supports</w:t>
      </w:r>
      <w:r>
        <w:t>?</w:t>
      </w:r>
    </w:p>
    <w:tbl>
      <w:tblPr>
        <w:tblStyle w:val="TableGrid"/>
        <w:tblW w:w="0" w:type="auto"/>
        <w:tblInd w:w="720" w:type="dxa"/>
        <w:tblLook w:val="04A0" w:firstRow="1" w:lastRow="0" w:firstColumn="1" w:lastColumn="0" w:noHBand="0" w:noVBand="1"/>
      </w:tblPr>
      <w:tblGrid>
        <w:gridCol w:w="10070"/>
      </w:tblGrid>
      <w:tr w:rsidR="00847860" w14:paraId="2AB8375D" w14:textId="77777777" w:rsidTr="00847860">
        <w:tc>
          <w:tcPr>
            <w:tcW w:w="10790" w:type="dxa"/>
          </w:tcPr>
          <w:p w14:paraId="7070995B" w14:textId="44E692B3" w:rsidR="00847860" w:rsidRDefault="00802BEF" w:rsidP="00847860">
            <w:pPr>
              <w:pStyle w:val="BodyText"/>
              <w:numPr>
                <w:ilvl w:val="0"/>
                <w:numId w:val="0"/>
              </w:numPr>
            </w:pPr>
            <w:r>
              <w:fldChar w:fldCharType="begin">
                <w:ffData>
                  <w:name w:val="Text2"/>
                  <w:enabled/>
                  <w:calcOnExit w:val="0"/>
                  <w:textInput/>
                </w:ffData>
              </w:fldChar>
            </w:r>
            <w:bookmarkStart w:id="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1A6CA785" w14:textId="7BF69184" w:rsidR="00DA7DA0" w:rsidRDefault="00765423" w:rsidP="00A515A8">
      <w:pPr>
        <w:pStyle w:val="BodyText"/>
        <w:spacing w:before="240"/>
      </w:pPr>
      <w:r w:rsidRPr="009570DC">
        <w:t>Provide an estimate of the non-</w:t>
      </w:r>
      <w:r w:rsidR="005731D9">
        <w:t>F</w:t>
      </w:r>
      <w:r w:rsidRPr="009570DC">
        <w:t>ederal dollars that could be earmarked</w:t>
      </w:r>
      <w:r w:rsidR="00894356">
        <w:t xml:space="preserve"> f</w:t>
      </w:r>
      <w:r w:rsidR="006C7713">
        <w:t>or proposed SNAP E&amp;T acti</w:t>
      </w:r>
      <w:r w:rsidR="00A506D0">
        <w:t xml:space="preserve">vities </w:t>
      </w:r>
      <w:r w:rsidRPr="009570DC">
        <w:t>between October 1 and September 30.</w:t>
      </w:r>
    </w:p>
    <w:p w14:paraId="72A4987F" w14:textId="09764CCA" w:rsidR="00765423" w:rsidRPr="00DA7DA0" w:rsidRDefault="00765423" w:rsidP="00A515A8">
      <w:pPr>
        <w:pStyle w:val="BodyText"/>
        <w:numPr>
          <w:ilvl w:val="1"/>
          <w:numId w:val="11"/>
        </w:numPr>
        <w:spacing w:before="120"/>
      </w:pPr>
      <w:r w:rsidRPr="00DA7DA0">
        <w:rPr>
          <w:rFonts w:asciiTheme="minorBidi" w:hAnsiTheme="minorBidi" w:cstheme="minorBidi"/>
        </w:rPr>
        <w:t>Describe method used to determine estimate.</w:t>
      </w:r>
    </w:p>
    <w:tbl>
      <w:tblPr>
        <w:tblW w:w="4335" w:type="pct"/>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765423" w:rsidRPr="009570DC" w14:paraId="2696B8F9" w14:textId="77777777" w:rsidTr="6C085CEA">
        <w:tc>
          <w:tcPr>
            <w:tcW w:w="5000" w:type="pct"/>
            <w:shd w:val="clear" w:color="auto" w:fill="auto"/>
          </w:tcPr>
          <w:bookmarkStart w:id="7" w:name="_Hlk99093904"/>
          <w:p w14:paraId="2F7B41C4" w14:textId="1F95B5EE" w:rsidR="00765423" w:rsidRPr="009570DC" w:rsidRDefault="00802BEF" w:rsidP="004C7109">
            <w:pPr>
              <w:rPr>
                <w:rFonts w:asciiTheme="minorBidi" w:hAnsiTheme="minorBidi" w:cstheme="minorBidi"/>
                <w:szCs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7"/>
    <w:p w14:paraId="6803F573" w14:textId="7EA3C32B" w:rsidR="00710E6D" w:rsidRDefault="77E75024" w:rsidP="00A515A8">
      <w:pPr>
        <w:pStyle w:val="BodyText"/>
        <w:spacing w:before="240"/>
      </w:pPr>
      <w:r w:rsidRPr="001403A2">
        <w:t>When</w:t>
      </w:r>
      <w:r w:rsidRPr="001403A2">
        <w:rPr>
          <w:shd w:val="clear" w:color="auto" w:fill="FFFFFF"/>
        </w:rPr>
        <w:t xml:space="preserve"> reimbursement dollars are received for allowable costs submitted under the SNAP E&amp;T program, those dollars lose </w:t>
      </w:r>
      <w:r w:rsidR="005731D9">
        <w:rPr>
          <w:shd w:val="clear" w:color="auto" w:fill="FFFFFF"/>
        </w:rPr>
        <w:t>F</w:t>
      </w:r>
      <w:r w:rsidRPr="001403A2">
        <w:rPr>
          <w:shd w:val="clear" w:color="auto" w:fill="FFFFFF"/>
        </w:rPr>
        <w:t>ederal identity and can be submitted for reimbursement again. Expected use of reimbursement dollars include</w:t>
      </w:r>
      <w:r w:rsidR="007F3A1F">
        <w:rPr>
          <w:shd w:val="clear" w:color="auto" w:fill="FFFFFF"/>
        </w:rPr>
        <w:t>,</w:t>
      </w:r>
      <w:r w:rsidRPr="001403A2">
        <w:rPr>
          <w:shd w:val="clear" w:color="auto" w:fill="FFFFFF"/>
        </w:rPr>
        <w:t xml:space="preserve"> but are not limited to</w:t>
      </w:r>
      <w:r w:rsidR="007F3A1F">
        <w:rPr>
          <w:shd w:val="clear" w:color="auto" w:fill="FFFFFF"/>
        </w:rPr>
        <w:t>,</w:t>
      </w:r>
      <w:r w:rsidRPr="001403A2">
        <w:rPr>
          <w:shd w:val="clear" w:color="auto" w:fill="FFFFFF"/>
        </w:rPr>
        <w:t xml:space="preserve"> enhancement or expansion of existing programs, supports, services, or number of SNAP E&amp;T participants served. </w:t>
      </w:r>
      <w:r w:rsidRPr="001403A2">
        <w:t xml:space="preserve">Any </w:t>
      </w:r>
      <w:r w:rsidR="005731D9">
        <w:t>F</w:t>
      </w:r>
      <w:r w:rsidRPr="001403A2">
        <w:t xml:space="preserve">ederal reimbursement dollars received </w:t>
      </w:r>
      <w:r w:rsidRPr="007618F5">
        <w:t>must not supplant non-</w:t>
      </w:r>
      <w:r w:rsidR="005731D9">
        <w:t>F</w:t>
      </w:r>
      <w:r w:rsidRPr="007618F5">
        <w:t>ederal funds used for existing education services.</w:t>
      </w:r>
      <w:r>
        <w:t xml:space="preserve"> </w:t>
      </w:r>
      <w:r w:rsidRPr="001403A2">
        <w:t>Explain your organization’s intended plan to utilize reimbursement funds to reinvest in the SNAP E&amp;T program.</w:t>
      </w:r>
    </w:p>
    <w:tbl>
      <w:tblPr>
        <w:tblStyle w:val="TableGrid"/>
        <w:tblW w:w="0" w:type="auto"/>
        <w:tblInd w:w="720" w:type="dxa"/>
        <w:tblLook w:val="04A0" w:firstRow="1" w:lastRow="0" w:firstColumn="1" w:lastColumn="0" w:noHBand="0" w:noVBand="1"/>
      </w:tblPr>
      <w:tblGrid>
        <w:gridCol w:w="10070"/>
      </w:tblGrid>
      <w:tr w:rsidR="00710E6D" w14:paraId="10527606" w14:textId="77777777" w:rsidTr="00710E6D">
        <w:tc>
          <w:tcPr>
            <w:tcW w:w="10790" w:type="dxa"/>
          </w:tcPr>
          <w:p w14:paraId="04501C18" w14:textId="0C03DD97" w:rsidR="00710E6D" w:rsidRDefault="00802BEF" w:rsidP="00710E6D">
            <w:pPr>
              <w:pStyle w:val="BodyText"/>
              <w:numPr>
                <w:ilvl w:val="0"/>
                <w:numId w:val="0"/>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42E7D8" w14:textId="3E8DABA1" w:rsidR="00765423" w:rsidRPr="009570DC" w:rsidRDefault="00765423" w:rsidP="00A515A8">
      <w:pPr>
        <w:pStyle w:val="BodyText"/>
        <w:spacing w:before="240"/>
      </w:pPr>
      <w:r w:rsidRPr="009570DC">
        <w:t xml:space="preserve">Has your organization been disqualified from receiving </w:t>
      </w:r>
      <w:r w:rsidR="005731D9">
        <w:t>F</w:t>
      </w:r>
      <w:r w:rsidRPr="009570DC">
        <w:t xml:space="preserve">ederal grants over the past five years? </w:t>
      </w:r>
    </w:p>
    <w:p w14:paraId="44C53CEF" w14:textId="59B3B802" w:rsidR="00765423" w:rsidRPr="009570DC" w:rsidRDefault="0030402A" w:rsidP="0095691B">
      <w:pPr>
        <w:ind w:firstLine="720"/>
        <w:rPr>
          <w:rFonts w:asciiTheme="minorBidi" w:hAnsiTheme="minorBidi" w:cstheme="minorBidi"/>
          <w:szCs w:val="24"/>
        </w:rPr>
      </w:pPr>
      <w:sdt>
        <w:sdtPr>
          <w:rPr>
            <w:rFonts w:asciiTheme="minorBidi" w:hAnsiTheme="minorBidi" w:cstheme="minorBidi"/>
          </w:rPr>
          <w:id w:val="536083355"/>
          <w14:checkbox>
            <w14:checked w14:val="0"/>
            <w14:checkedState w14:val="2612" w14:font="MS Gothic"/>
            <w14:uncheckedState w14:val="2610" w14:font="MS Gothic"/>
          </w14:checkbox>
        </w:sdtPr>
        <w:sdtEndPr/>
        <w:sdtContent>
          <w:r w:rsidR="005755A3" w:rsidRPr="005874F3">
            <w:rPr>
              <w:rFonts w:ascii="MS Gothic" w:eastAsia="MS Gothic" w:hAnsi="MS Gothic" w:cstheme="minorBidi"/>
            </w:rPr>
            <w:t>☐</w:t>
          </w:r>
        </w:sdtContent>
      </w:sdt>
      <w:r w:rsidR="005755A3" w:rsidRPr="005874F3">
        <w:rPr>
          <w:rFonts w:asciiTheme="minorBidi" w:hAnsiTheme="minorBidi" w:cstheme="minorBidi"/>
        </w:rPr>
        <w:t xml:space="preserve"> </w:t>
      </w:r>
      <w:r w:rsidR="00765423" w:rsidRPr="005874F3">
        <w:rPr>
          <w:rFonts w:asciiTheme="minorBidi" w:hAnsiTheme="minorBidi" w:cstheme="minorBidi"/>
        </w:rPr>
        <w:t>Yes</w:t>
      </w:r>
      <w:r w:rsidR="007B2BD7" w:rsidRPr="005874F3">
        <w:tab/>
      </w:r>
      <w:sdt>
        <w:sdtPr>
          <w:rPr>
            <w:rFonts w:asciiTheme="minorBidi" w:hAnsiTheme="minorBidi" w:cstheme="minorBidi"/>
          </w:rPr>
          <w:id w:val="-625846174"/>
          <w14:checkbox>
            <w14:checked w14:val="0"/>
            <w14:checkedState w14:val="2612" w14:font="MS Gothic"/>
            <w14:uncheckedState w14:val="2610" w14:font="MS Gothic"/>
          </w14:checkbox>
        </w:sdtPr>
        <w:sdtEndPr/>
        <w:sdtContent>
          <w:r w:rsidR="005755A3" w:rsidRPr="005874F3">
            <w:rPr>
              <w:rFonts w:ascii="MS Gothic" w:eastAsia="MS Gothic" w:hAnsi="MS Gothic" w:cstheme="minorBidi"/>
            </w:rPr>
            <w:t>☐</w:t>
          </w:r>
        </w:sdtContent>
      </w:sdt>
      <w:r w:rsidR="005755A3" w:rsidRPr="005874F3">
        <w:rPr>
          <w:rFonts w:asciiTheme="minorBidi" w:hAnsiTheme="minorBidi" w:cstheme="minorBidi"/>
        </w:rPr>
        <w:t xml:space="preserve"> </w:t>
      </w:r>
      <w:r w:rsidR="00765423" w:rsidRPr="005874F3">
        <w:rPr>
          <w:rFonts w:asciiTheme="minorBidi" w:hAnsiTheme="minorBidi" w:cstheme="minorBidi"/>
        </w:rPr>
        <w:t>No</w:t>
      </w:r>
      <w:r w:rsidR="007B2BD7">
        <w:tab/>
      </w:r>
      <w:r w:rsidR="007B2BD7">
        <w:tab/>
      </w:r>
      <w:r w:rsidR="00765423" w:rsidRPr="6C085CEA">
        <w:rPr>
          <w:rFonts w:asciiTheme="minorBidi" w:hAnsiTheme="minorBidi" w:cstheme="minorBidi"/>
        </w:rPr>
        <w:t>If yes, please explain.</w:t>
      </w:r>
    </w:p>
    <w:tbl>
      <w:tblPr>
        <w:tblW w:w="4669"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765423" w:rsidRPr="009570DC" w14:paraId="14B3EF62" w14:textId="77777777" w:rsidTr="6C085CEA">
        <w:tc>
          <w:tcPr>
            <w:tcW w:w="5000" w:type="pct"/>
            <w:shd w:val="clear" w:color="auto" w:fill="auto"/>
          </w:tcPr>
          <w:bookmarkStart w:id="8" w:name="_Hlk99093764"/>
          <w:p w14:paraId="5DBF7337" w14:textId="61F1B38A" w:rsidR="00765423" w:rsidRPr="009570DC" w:rsidRDefault="00802BEF" w:rsidP="004C7109">
            <w:pPr>
              <w:rPr>
                <w:rFonts w:asciiTheme="minorBidi" w:hAnsiTheme="minorBidi" w:cstheme="minorBidi"/>
                <w:szCs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8"/>
    <w:p w14:paraId="29FD9F91" w14:textId="38AD97AA" w:rsidR="00BF52BA" w:rsidRPr="002E4387" w:rsidRDefault="00765423" w:rsidP="00A515A8">
      <w:pPr>
        <w:pStyle w:val="Heading"/>
        <w:spacing w:before="240"/>
      </w:pPr>
      <w:r w:rsidRPr="002E4387">
        <w:t>VI: Partnerships</w:t>
      </w:r>
    </w:p>
    <w:p w14:paraId="76D605EA" w14:textId="77777777" w:rsidR="007F5FC8" w:rsidRPr="006D4010" w:rsidRDefault="00765423" w:rsidP="00A515A8">
      <w:pPr>
        <w:pStyle w:val="NoSpacing"/>
        <w:spacing w:before="240"/>
        <w:rPr>
          <w:rFonts w:ascii="Arial" w:hAnsi="Arial" w:cs="Arial"/>
          <w:sz w:val="24"/>
          <w:szCs w:val="24"/>
        </w:rPr>
      </w:pPr>
      <w:r w:rsidRPr="006D4010">
        <w:rPr>
          <w:rFonts w:ascii="Arial" w:hAnsi="Arial" w:cs="Arial"/>
          <w:sz w:val="24"/>
          <w:szCs w:val="24"/>
        </w:rPr>
        <w:t xml:space="preserve">Describe your organization's partnership or collaborative model.  </w:t>
      </w:r>
    </w:p>
    <w:p w14:paraId="72F54C4E" w14:textId="197CB572" w:rsidR="004C581B" w:rsidRPr="00024642" w:rsidRDefault="00765423" w:rsidP="00A515A8">
      <w:pPr>
        <w:pStyle w:val="BodyText"/>
        <w:numPr>
          <w:ilvl w:val="0"/>
          <w:numId w:val="32"/>
        </w:numPr>
        <w:spacing w:before="240"/>
      </w:pPr>
      <w:r w:rsidRPr="00024642">
        <w:t xml:space="preserve">Identify </w:t>
      </w:r>
      <w:r w:rsidR="6ED34168">
        <w:t xml:space="preserve">existing </w:t>
      </w:r>
      <w:r>
        <w:t xml:space="preserve">partnerships </w:t>
      </w:r>
      <w:r w:rsidRPr="00024642">
        <w:t xml:space="preserve">and how </w:t>
      </w:r>
      <w:r>
        <w:t>the</w:t>
      </w:r>
      <w:r w:rsidR="18D06717">
        <w:t>se entities</w:t>
      </w:r>
      <w:r w:rsidRPr="00024642">
        <w:t xml:space="preserve"> </w:t>
      </w:r>
      <w:r w:rsidR="15AAA215">
        <w:t>collaborate</w:t>
      </w:r>
      <w:r w:rsidRPr="00024642">
        <w:t xml:space="preserve"> with you</w:t>
      </w:r>
      <w:r w:rsidR="006958FE">
        <w:t>r organization</w:t>
      </w:r>
      <w:r w:rsidRPr="00024642">
        <w:t xml:space="preserve"> (e.g., government</w:t>
      </w:r>
      <w:r w:rsidR="60786D38">
        <w:t xml:space="preserve"> agencies</w:t>
      </w:r>
      <w:r w:rsidRPr="00024642">
        <w:t>,</w:t>
      </w:r>
      <w:r w:rsidR="007F5FC8" w:rsidRPr="00024642">
        <w:t xml:space="preserve"> </w:t>
      </w:r>
      <w:r w:rsidRPr="00024642">
        <w:t>universities and colleges, workforce boards/entities, employers, and other partners).</w:t>
      </w:r>
    </w:p>
    <w:tbl>
      <w:tblPr>
        <w:tblStyle w:val="TableGrid"/>
        <w:tblW w:w="4669" w:type="pct"/>
        <w:tblInd w:w="715" w:type="dxa"/>
        <w:tblLook w:val="04A0" w:firstRow="1" w:lastRow="0" w:firstColumn="1" w:lastColumn="0" w:noHBand="0" w:noVBand="1"/>
      </w:tblPr>
      <w:tblGrid>
        <w:gridCol w:w="10076"/>
      </w:tblGrid>
      <w:tr w:rsidR="000C6F79" w14:paraId="786B8EB1" w14:textId="77777777" w:rsidTr="00313104">
        <w:tc>
          <w:tcPr>
            <w:tcW w:w="5000" w:type="pct"/>
          </w:tcPr>
          <w:p w14:paraId="64F725A1" w14:textId="591F6C8B" w:rsidR="000C6F79" w:rsidRDefault="00802BEF" w:rsidP="000C6F79">
            <w:pPr>
              <w:pStyle w:val="NoSpacing"/>
              <w:rPr>
                <w:rFonts w:ascii="Arial" w:hAnsi="Arial" w:cs="Arial"/>
                <w:sz w:val="24"/>
                <w:szCs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18E229" w14:textId="1CE4EDE7" w:rsidR="004C581B" w:rsidRDefault="38E94B85" w:rsidP="00A515A8">
      <w:pPr>
        <w:pStyle w:val="BodyText"/>
        <w:spacing w:before="240"/>
      </w:pPr>
      <w:r>
        <w:t xml:space="preserve">The </w:t>
      </w:r>
      <w:r w:rsidR="007471C3">
        <w:t xml:space="preserve">SNAP </w:t>
      </w:r>
      <w:r w:rsidR="00765423">
        <w:t>E&amp;T program</w:t>
      </w:r>
      <w:r w:rsidR="6129E283">
        <w:t xml:space="preserve"> </w:t>
      </w:r>
      <w:r w:rsidR="05E69D72" w:rsidRPr="4ED6AB4C">
        <w:rPr>
          <w:rFonts w:eastAsia="Arial"/>
        </w:rPr>
        <w:t>strives to be</w:t>
      </w:r>
      <w:r w:rsidR="00765423">
        <w:t xml:space="preserve"> employer</w:t>
      </w:r>
      <w:r w:rsidR="7E02E4E3">
        <w:t xml:space="preserve"> </w:t>
      </w:r>
      <w:r w:rsidR="00765423">
        <w:t>driven. How do you ensure that the programs and services you</w:t>
      </w:r>
      <w:r w:rsidR="226252CE">
        <w:t xml:space="preserve">r </w:t>
      </w:r>
      <w:r w:rsidR="689875BD">
        <w:t>organization</w:t>
      </w:r>
      <w:r w:rsidR="00765423">
        <w:t xml:space="preserve"> provide</w:t>
      </w:r>
      <w:r w:rsidR="037B7B75">
        <w:t>s</w:t>
      </w:r>
      <w:r w:rsidR="00765423">
        <w:t xml:space="preserve"> address the workforce needs </w:t>
      </w:r>
      <w:r w:rsidR="00634635">
        <w:t>of Iowa</w:t>
      </w:r>
      <w:r w:rsidR="5B8B76F0">
        <w:t>’s employers</w:t>
      </w:r>
      <w:r w:rsidR="48A9F4AE">
        <w:t xml:space="preserve"> in high demand industries</w:t>
      </w:r>
      <w:r w:rsidR="5B8B76F0">
        <w:t>?</w:t>
      </w:r>
    </w:p>
    <w:tbl>
      <w:tblPr>
        <w:tblStyle w:val="TableGrid"/>
        <w:tblW w:w="4669" w:type="pct"/>
        <w:tblInd w:w="715" w:type="dxa"/>
        <w:tblLook w:val="04A0" w:firstRow="1" w:lastRow="0" w:firstColumn="1" w:lastColumn="0" w:noHBand="0" w:noVBand="1"/>
      </w:tblPr>
      <w:tblGrid>
        <w:gridCol w:w="10076"/>
      </w:tblGrid>
      <w:tr w:rsidR="000C6F79" w14:paraId="6CA9D86E" w14:textId="77777777" w:rsidTr="00313104">
        <w:tc>
          <w:tcPr>
            <w:tcW w:w="5000" w:type="pct"/>
          </w:tcPr>
          <w:p w14:paraId="1E16D303" w14:textId="3B1822CC" w:rsidR="000C6F79" w:rsidRDefault="00802BEF" w:rsidP="000C6F79">
            <w:pPr>
              <w:pStyle w:val="NoSpacing"/>
              <w:rPr>
                <w:rFonts w:ascii="Arial" w:hAnsi="Arial" w:cs="Arial"/>
                <w:sz w:val="24"/>
                <w:szCs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5B890F" w14:textId="2D70D032" w:rsidR="007F5FC8" w:rsidRPr="007B2BD7" w:rsidRDefault="00765423" w:rsidP="00A515A8">
      <w:pPr>
        <w:pStyle w:val="BodyText"/>
        <w:keepNext/>
        <w:spacing w:before="240" w:after="120"/>
      </w:pPr>
      <w:r w:rsidRPr="007B2BD7">
        <w:lastRenderedPageBreak/>
        <w:t>Complete the table below to tell what industries are in high demand in your service area, what employers you partner with</w:t>
      </w:r>
      <w:r w:rsidR="00F5652D" w:rsidRPr="007B2BD7">
        <w:t>,</w:t>
      </w:r>
      <w:r w:rsidRPr="007B2BD7">
        <w:t xml:space="preserve"> and </w:t>
      </w:r>
      <w:r w:rsidR="006D4010" w:rsidRPr="007B2BD7">
        <w:t>how</w:t>
      </w:r>
      <w:r w:rsidRPr="007B2BD7">
        <w:t xml:space="preserve"> each employer is engaged with program and job </w:t>
      </w:r>
      <w:r w:rsidRPr="0026354F">
        <w:t>development.</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00"/>
        <w:gridCol w:w="1620"/>
        <w:gridCol w:w="6255"/>
      </w:tblGrid>
      <w:tr w:rsidR="001006A4" w:rsidRPr="009570DC" w14:paraId="77D84597" w14:textId="77777777" w:rsidTr="00A515A8">
        <w:trPr>
          <w:trHeight w:val="300"/>
        </w:trPr>
        <w:tc>
          <w:tcPr>
            <w:tcW w:w="1800" w:type="dxa"/>
            <w:shd w:val="clear" w:color="auto" w:fill="auto"/>
          </w:tcPr>
          <w:p w14:paraId="368D46C5" w14:textId="77777777" w:rsidR="00765423" w:rsidRPr="009570DC" w:rsidRDefault="00765423" w:rsidP="00A515A8">
            <w:pPr>
              <w:pStyle w:val="SNAPQuestionnaire"/>
              <w:keepNext/>
              <w:rPr>
                <w:rFonts w:asciiTheme="minorBidi" w:hAnsiTheme="minorBidi" w:cstheme="minorBidi"/>
              </w:rPr>
            </w:pPr>
            <w:r w:rsidRPr="6C085CEA">
              <w:rPr>
                <w:rFonts w:asciiTheme="minorBidi" w:hAnsiTheme="minorBidi" w:cstheme="minorBidi"/>
              </w:rPr>
              <w:t>Industry</w:t>
            </w:r>
          </w:p>
        </w:tc>
        <w:tc>
          <w:tcPr>
            <w:tcW w:w="1620" w:type="dxa"/>
            <w:shd w:val="clear" w:color="auto" w:fill="auto"/>
          </w:tcPr>
          <w:p w14:paraId="64E0BA39" w14:textId="66AAC2DD" w:rsidR="00765423" w:rsidRPr="009570DC" w:rsidRDefault="00765423" w:rsidP="00A515A8">
            <w:pPr>
              <w:pStyle w:val="SNAPQuestionnaire"/>
              <w:keepNext/>
              <w:rPr>
                <w:rFonts w:asciiTheme="minorBidi" w:hAnsiTheme="minorBidi" w:cstheme="minorBidi"/>
                <w:highlight w:val="yellow"/>
              </w:rPr>
            </w:pPr>
            <w:r w:rsidRPr="2CB3DE87">
              <w:rPr>
                <w:rFonts w:asciiTheme="minorBidi" w:eastAsia="Arial" w:hAnsiTheme="minorBidi" w:cstheme="minorBidi"/>
              </w:rPr>
              <w:t xml:space="preserve">Does your organization work with this industry? </w:t>
            </w:r>
            <w:r w:rsidR="007C2763">
              <w:rPr>
                <w:rFonts w:asciiTheme="minorBidi" w:eastAsia="Arial" w:hAnsiTheme="minorBidi" w:cstheme="minorBidi"/>
              </w:rPr>
              <w:t>(</w:t>
            </w:r>
            <w:r w:rsidRPr="2CB3DE87">
              <w:rPr>
                <w:rFonts w:asciiTheme="minorBidi" w:eastAsia="Arial" w:hAnsiTheme="minorBidi" w:cstheme="minorBidi"/>
              </w:rPr>
              <w:t xml:space="preserve">Yes </w:t>
            </w:r>
            <w:r w:rsidR="007C2763">
              <w:rPr>
                <w:rFonts w:asciiTheme="minorBidi" w:eastAsia="Arial" w:hAnsiTheme="minorBidi" w:cstheme="minorBidi"/>
              </w:rPr>
              <w:t>/</w:t>
            </w:r>
            <w:r w:rsidRPr="2CB3DE87">
              <w:rPr>
                <w:rFonts w:asciiTheme="minorBidi" w:eastAsia="Arial" w:hAnsiTheme="minorBidi" w:cstheme="minorBidi"/>
              </w:rPr>
              <w:t xml:space="preserve"> No</w:t>
            </w:r>
            <w:r w:rsidR="007C2763">
              <w:rPr>
                <w:rFonts w:asciiTheme="minorBidi" w:eastAsia="Arial" w:hAnsiTheme="minorBidi" w:cstheme="minorBidi"/>
              </w:rPr>
              <w:t>)</w:t>
            </w:r>
          </w:p>
        </w:tc>
        <w:tc>
          <w:tcPr>
            <w:tcW w:w="6255" w:type="dxa"/>
            <w:shd w:val="clear" w:color="auto" w:fill="auto"/>
          </w:tcPr>
          <w:p w14:paraId="4F724AB9" w14:textId="7A6C0993" w:rsidR="00765423" w:rsidRPr="009570DC" w:rsidRDefault="00765423" w:rsidP="00A515A8">
            <w:pPr>
              <w:pStyle w:val="SNAPQuestionnaire"/>
              <w:keepNext/>
              <w:widowControl/>
              <w:spacing w:line="259" w:lineRule="auto"/>
              <w:rPr>
                <w:rFonts w:asciiTheme="minorBidi" w:hAnsiTheme="minorBidi" w:cstheme="minorBidi"/>
              </w:rPr>
            </w:pPr>
            <w:r w:rsidRPr="6C085CEA">
              <w:rPr>
                <w:rFonts w:asciiTheme="minorBidi" w:hAnsiTheme="minorBidi" w:cstheme="minorBidi"/>
              </w:rPr>
              <w:t>List Employer(s)</w:t>
            </w:r>
            <w:r w:rsidR="00C651BC">
              <w:rPr>
                <w:rFonts w:asciiTheme="minorBidi" w:hAnsiTheme="minorBidi" w:cstheme="minorBidi"/>
              </w:rPr>
              <w:t xml:space="preserve"> </w:t>
            </w:r>
            <w:r w:rsidRPr="6C085CEA">
              <w:rPr>
                <w:rFonts w:asciiTheme="minorBidi" w:hAnsiTheme="minorBidi" w:cstheme="minorBidi"/>
              </w:rPr>
              <w:t>in each industry engaged with your programs</w:t>
            </w:r>
            <w:r w:rsidR="00D36775">
              <w:rPr>
                <w:rFonts w:asciiTheme="minorBidi" w:hAnsiTheme="minorBidi" w:cstheme="minorBidi"/>
              </w:rPr>
              <w:t xml:space="preserve">. </w:t>
            </w:r>
            <w:r w:rsidRPr="6C085CEA">
              <w:rPr>
                <w:rFonts w:asciiTheme="minorBidi" w:hAnsiTheme="minorBidi" w:cstheme="minorBidi"/>
              </w:rPr>
              <w:t>Examples</w:t>
            </w:r>
            <w:r w:rsidR="3D13F9EB" w:rsidRPr="6C085CEA">
              <w:rPr>
                <w:rFonts w:asciiTheme="minorBidi" w:hAnsiTheme="minorBidi" w:cstheme="minorBidi"/>
              </w:rPr>
              <w:t xml:space="preserve"> of </w:t>
            </w:r>
            <w:r w:rsidR="3D13F9EB" w:rsidRPr="0026354F">
              <w:rPr>
                <w:rFonts w:asciiTheme="minorBidi" w:hAnsiTheme="minorBidi" w:cstheme="minorBidi"/>
              </w:rPr>
              <w:t>Engagement</w:t>
            </w:r>
            <w:r w:rsidRPr="0026354F">
              <w:rPr>
                <w:rFonts w:asciiTheme="minorBidi" w:hAnsiTheme="minorBidi" w:cstheme="minorBidi"/>
              </w:rPr>
              <w:t>:</w:t>
            </w:r>
          </w:p>
          <w:p w14:paraId="6EA97A23" w14:textId="77777777" w:rsidR="00765423" w:rsidRPr="009570DC" w:rsidRDefault="00765423" w:rsidP="00802BEF">
            <w:pPr>
              <w:pStyle w:val="ListParagraph"/>
              <w:keepNext/>
              <w:widowControl w:val="0"/>
              <w:numPr>
                <w:ilvl w:val="0"/>
                <w:numId w:val="5"/>
              </w:numPr>
              <w:spacing w:before="120"/>
              <w:ind w:left="346" w:hanging="346"/>
              <w:contextualSpacing w:val="0"/>
              <w:rPr>
                <w:rFonts w:asciiTheme="minorBidi" w:hAnsiTheme="minorBidi" w:cstheme="minorBidi"/>
                <w:szCs w:val="24"/>
              </w:rPr>
            </w:pPr>
            <w:r w:rsidRPr="6C085CEA">
              <w:rPr>
                <w:rFonts w:asciiTheme="minorBidi" w:eastAsia="MS Gothic" w:hAnsiTheme="minorBidi" w:cstheme="minorBidi"/>
              </w:rPr>
              <w:fldChar w:fldCharType="begin"/>
            </w:r>
            <w:r w:rsidRPr="6C085CEA">
              <w:rPr>
                <w:rFonts w:asciiTheme="minorBidi" w:eastAsia="MS Gothic" w:hAnsiTheme="minorBidi" w:cstheme="minorBidi"/>
              </w:rPr>
              <w:instrText xml:space="preserve"> FORMCHECKBOX </w:instrText>
            </w:r>
            <w:r w:rsidRPr="6C085CEA">
              <w:rPr>
                <w:rFonts w:asciiTheme="minorBidi" w:eastAsia="MS Gothic" w:hAnsiTheme="minorBidi" w:cstheme="minorBidi"/>
              </w:rPr>
              <w:fldChar w:fldCharType="separate"/>
            </w:r>
            <w:r w:rsidRPr="6C085CEA">
              <w:rPr>
                <w:rFonts w:asciiTheme="minorBidi" w:eastAsia="MS Gothic" w:hAnsiTheme="minorBidi" w:cstheme="minorBidi"/>
              </w:rPr>
              <w:fldChar w:fldCharType="end"/>
            </w:r>
            <w:r w:rsidRPr="6C085CEA">
              <w:rPr>
                <w:rFonts w:asciiTheme="minorBidi" w:hAnsiTheme="minorBidi" w:cstheme="minorBidi"/>
              </w:rPr>
              <w:t>Hire graduates (multiple)</w:t>
            </w:r>
          </w:p>
          <w:p w14:paraId="76BF963C" w14:textId="77777777" w:rsidR="00765423" w:rsidRPr="009570DC" w:rsidRDefault="00765423" w:rsidP="00802BEF">
            <w:pPr>
              <w:pStyle w:val="ListParagraph"/>
              <w:keepNext/>
              <w:widowControl w:val="0"/>
              <w:numPr>
                <w:ilvl w:val="0"/>
                <w:numId w:val="5"/>
              </w:numPr>
              <w:spacing w:before="120"/>
              <w:ind w:left="346" w:hanging="346"/>
              <w:contextualSpacing w:val="0"/>
              <w:rPr>
                <w:rFonts w:asciiTheme="minorBidi" w:hAnsiTheme="minorBidi" w:cstheme="minorBidi"/>
                <w:szCs w:val="24"/>
              </w:rPr>
            </w:pPr>
            <w:r w:rsidRPr="6C085CEA">
              <w:rPr>
                <w:rFonts w:asciiTheme="minorBidi" w:eastAsia="MS Gothic" w:hAnsiTheme="minorBidi" w:cstheme="minorBidi"/>
              </w:rPr>
              <w:fldChar w:fldCharType="begin"/>
            </w:r>
            <w:r w:rsidRPr="6C085CEA">
              <w:rPr>
                <w:rFonts w:asciiTheme="minorBidi" w:eastAsia="MS Gothic" w:hAnsiTheme="minorBidi" w:cstheme="minorBidi"/>
              </w:rPr>
              <w:instrText xml:space="preserve"> FORMCHECKBOX </w:instrText>
            </w:r>
            <w:r w:rsidRPr="6C085CEA">
              <w:rPr>
                <w:rFonts w:asciiTheme="minorBidi" w:eastAsia="MS Gothic" w:hAnsiTheme="minorBidi" w:cstheme="minorBidi"/>
              </w:rPr>
              <w:fldChar w:fldCharType="separate"/>
            </w:r>
            <w:r w:rsidRPr="6C085CEA">
              <w:rPr>
                <w:rFonts w:asciiTheme="minorBidi" w:eastAsia="MS Gothic" w:hAnsiTheme="minorBidi" w:cstheme="minorBidi"/>
              </w:rPr>
              <w:fldChar w:fldCharType="end"/>
            </w:r>
            <w:r w:rsidRPr="6C085CEA">
              <w:rPr>
                <w:rFonts w:asciiTheme="minorBidi" w:hAnsiTheme="minorBidi" w:cstheme="minorBidi"/>
              </w:rPr>
              <w:t>Host internships or externships</w:t>
            </w:r>
          </w:p>
          <w:p w14:paraId="2EF37003" w14:textId="77777777" w:rsidR="00765423" w:rsidRPr="009570DC" w:rsidRDefault="00765423" w:rsidP="00802BEF">
            <w:pPr>
              <w:pStyle w:val="ListParagraph"/>
              <w:keepNext/>
              <w:widowControl w:val="0"/>
              <w:numPr>
                <w:ilvl w:val="0"/>
                <w:numId w:val="5"/>
              </w:numPr>
              <w:spacing w:before="120"/>
              <w:ind w:left="346" w:hanging="346"/>
              <w:contextualSpacing w:val="0"/>
              <w:rPr>
                <w:rFonts w:asciiTheme="minorBidi" w:hAnsiTheme="minorBidi" w:cstheme="minorBidi"/>
                <w:szCs w:val="24"/>
              </w:rPr>
            </w:pPr>
            <w:r w:rsidRPr="6C085CEA">
              <w:rPr>
                <w:rFonts w:asciiTheme="minorBidi" w:eastAsia="MS Gothic" w:hAnsiTheme="minorBidi" w:cstheme="minorBidi"/>
              </w:rPr>
              <w:fldChar w:fldCharType="begin"/>
            </w:r>
            <w:r w:rsidRPr="6C085CEA">
              <w:rPr>
                <w:rFonts w:asciiTheme="minorBidi" w:eastAsia="MS Gothic" w:hAnsiTheme="minorBidi" w:cstheme="minorBidi"/>
              </w:rPr>
              <w:instrText xml:space="preserve"> FORMCHECKBOX </w:instrText>
            </w:r>
            <w:r w:rsidRPr="6C085CEA">
              <w:rPr>
                <w:rFonts w:asciiTheme="minorBidi" w:eastAsia="MS Gothic" w:hAnsiTheme="minorBidi" w:cstheme="minorBidi"/>
              </w:rPr>
              <w:fldChar w:fldCharType="separate"/>
            </w:r>
            <w:r w:rsidRPr="6C085CEA">
              <w:rPr>
                <w:rFonts w:asciiTheme="minorBidi" w:eastAsia="MS Gothic" w:hAnsiTheme="minorBidi" w:cstheme="minorBidi"/>
              </w:rPr>
              <w:fldChar w:fldCharType="end"/>
            </w:r>
            <w:r w:rsidRPr="6C085CEA">
              <w:rPr>
                <w:rFonts w:asciiTheme="minorBidi" w:hAnsiTheme="minorBidi" w:cstheme="minorBidi"/>
              </w:rPr>
              <w:t>Host work experiences</w:t>
            </w:r>
          </w:p>
          <w:p w14:paraId="4C1CF270" w14:textId="77777777" w:rsidR="00765423" w:rsidRPr="009570DC" w:rsidRDefault="00765423" w:rsidP="00802BEF">
            <w:pPr>
              <w:pStyle w:val="ListParagraph"/>
              <w:keepNext/>
              <w:widowControl w:val="0"/>
              <w:numPr>
                <w:ilvl w:val="0"/>
                <w:numId w:val="5"/>
              </w:numPr>
              <w:spacing w:before="120"/>
              <w:ind w:left="346" w:hanging="346"/>
              <w:contextualSpacing w:val="0"/>
              <w:rPr>
                <w:rFonts w:asciiTheme="minorBidi" w:hAnsiTheme="minorBidi" w:cstheme="minorBidi"/>
                <w:szCs w:val="24"/>
              </w:rPr>
            </w:pPr>
            <w:r w:rsidRPr="6C085CEA">
              <w:rPr>
                <w:rFonts w:asciiTheme="minorBidi" w:eastAsia="MS Gothic" w:hAnsiTheme="minorBidi" w:cstheme="minorBidi"/>
              </w:rPr>
              <w:fldChar w:fldCharType="begin"/>
            </w:r>
            <w:r w:rsidRPr="6C085CEA">
              <w:rPr>
                <w:rFonts w:asciiTheme="minorBidi" w:eastAsia="MS Gothic" w:hAnsiTheme="minorBidi" w:cstheme="minorBidi"/>
              </w:rPr>
              <w:instrText xml:space="preserve"> FORMCHECKBOX </w:instrText>
            </w:r>
            <w:r w:rsidRPr="6C085CEA">
              <w:rPr>
                <w:rFonts w:asciiTheme="minorBidi" w:eastAsia="MS Gothic" w:hAnsiTheme="minorBidi" w:cstheme="minorBidi"/>
              </w:rPr>
              <w:fldChar w:fldCharType="separate"/>
            </w:r>
            <w:r w:rsidRPr="6C085CEA">
              <w:rPr>
                <w:rFonts w:asciiTheme="minorBidi" w:eastAsia="MS Gothic" w:hAnsiTheme="minorBidi" w:cstheme="minorBidi"/>
              </w:rPr>
              <w:fldChar w:fldCharType="end"/>
            </w:r>
            <w:r w:rsidRPr="6C085CEA">
              <w:rPr>
                <w:rFonts w:asciiTheme="minorBidi" w:hAnsiTheme="minorBidi" w:cstheme="minorBidi"/>
              </w:rPr>
              <w:t>Pre-apprenticeships</w:t>
            </w:r>
          </w:p>
          <w:p w14:paraId="0D8D9A3E" w14:textId="77777777" w:rsidR="00765423" w:rsidRPr="009570DC" w:rsidRDefault="00765423" w:rsidP="00802BEF">
            <w:pPr>
              <w:pStyle w:val="ListParagraph"/>
              <w:keepNext/>
              <w:widowControl w:val="0"/>
              <w:numPr>
                <w:ilvl w:val="0"/>
                <w:numId w:val="5"/>
              </w:numPr>
              <w:spacing w:before="120"/>
              <w:ind w:left="346" w:hanging="346"/>
              <w:contextualSpacing w:val="0"/>
              <w:rPr>
                <w:rFonts w:asciiTheme="minorBidi" w:hAnsiTheme="minorBidi" w:cstheme="minorBidi"/>
                <w:szCs w:val="24"/>
              </w:rPr>
            </w:pPr>
            <w:r w:rsidRPr="6C085CEA">
              <w:rPr>
                <w:rFonts w:asciiTheme="minorBidi" w:eastAsia="MS Gothic" w:hAnsiTheme="minorBidi" w:cstheme="minorBidi"/>
              </w:rPr>
              <w:fldChar w:fldCharType="begin"/>
            </w:r>
            <w:r w:rsidRPr="6C085CEA">
              <w:rPr>
                <w:rFonts w:asciiTheme="minorBidi" w:eastAsia="MS Gothic" w:hAnsiTheme="minorBidi" w:cstheme="minorBidi"/>
              </w:rPr>
              <w:instrText xml:space="preserve"> FORMCHECKBOX </w:instrText>
            </w:r>
            <w:r w:rsidRPr="6C085CEA">
              <w:rPr>
                <w:rFonts w:asciiTheme="minorBidi" w:eastAsia="MS Gothic" w:hAnsiTheme="minorBidi" w:cstheme="minorBidi"/>
              </w:rPr>
              <w:fldChar w:fldCharType="separate"/>
            </w:r>
            <w:r w:rsidRPr="6C085CEA">
              <w:rPr>
                <w:rFonts w:asciiTheme="minorBidi" w:eastAsia="MS Gothic" w:hAnsiTheme="minorBidi" w:cstheme="minorBidi"/>
              </w:rPr>
              <w:fldChar w:fldCharType="end"/>
            </w:r>
            <w:r w:rsidRPr="6C085CEA">
              <w:rPr>
                <w:rFonts w:asciiTheme="minorBidi" w:hAnsiTheme="minorBidi" w:cstheme="minorBidi"/>
              </w:rPr>
              <w:t>Apprenticeships</w:t>
            </w:r>
          </w:p>
          <w:p w14:paraId="0C62F10D" w14:textId="77777777" w:rsidR="00765423" w:rsidRPr="007C2763" w:rsidRDefault="00765423" w:rsidP="00802BEF">
            <w:pPr>
              <w:pStyle w:val="ListParagraph"/>
              <w:keepNext/>
              <w:widowControl w:val="0"/>
              <w:numPr>
                <w:ilvl w:val="0"/>
                <w:numId w:val="5"/>
              </w:numPr>
              <w:spacing w:before="120"/>
              <w:ind w:left="346" w:hanging="346"/>
              <w:contextualSpacing w:val="0"/>
              <w:rPr>
                <w:rFonts w:asciiTheme="minorBidi" w:hAnsiTheme="minorBidi" w:cstheme="minorBidi"/>
                <w:szCs w:val="24"/>
              </w:rPr>
            </w:pPr>
            <w:r w:rsidRPr="6C085CEA">
              <w:rPr>
                <w:rFonts w:asciiTheme="minorBidi" w:eastAsia="MS Gothic" w:hAnsiTheme="minorBidi" w:cstheme="minorBidi"/>
              </w:rPr>
              <w:fldChar w:fldCharType="begin"/>
            </w:r>
            <w:r w:rsidRPr="6C085CEA">
              <w:rPr>
                <w:rFonts w:asciiTheme="minorBidi" w:eastAsia="MS Gothic" w:hAnsiTheme="minorBidi" w:cstheme="minorBidi"/>
              </w:rPr>
              <w:instrText xml:space="preserve"> FORMCHECKBOX </w:instrText>
            </w:r>
            <w:r w:rsidRPr="6C085CEA">
              <w:rPr>
                <w:rFonts w:asciiTheme="minorBidi" w:eastAsia="MS Gothic" w:hAnsiTheme="minorBidi" w:cstheme="minorBidi"/>
              </w:rPr>
              <w:fldChar w:fldCharType="separate"/>
            </w:r>
            <w:r w:rsidRPr="6C085CEA">
              <w:rPr>
                <w:rFonts w:asciiTheme="minorBidi" w:eastAsia="MS Gothic" w:hAnsiTheme="minorBidi" w:cstheme="minorBidi"/>
              </w:rPr>
              <w:fldChar w:fldCharType="end"/>
            </w:r>
            <w:r w:rsidRPr="6C085CEA">
              <w:rPr>
                <w:rFonts w:asciiTheme="minorBidi" w:hAnsiTheme="minorBidi" w:cstheme="minorBidi"/>
              </w:rPr>
              <w:t xml:space="preserve">On-the-job training </w:t>
            </w:r>
          </w:p>
          <w:p w14:paraId="4AC63FDC" w14:textId="3DD36F6C" w:rsidR="00765423" w:rsidRPr="007C2763" w:rsidRDefault="007C2763" w:rsidP="00802BEF">
            <w:pPr>
              <w:pStyle w:val="ListParagraph"/>
              <w:keepNext/>
              <w:widowControl w:val="0"/>
              <w:numPr>
                <w:ilvl w:val="0"/>
                <w:numId w:val="5"/>
              </w:numPr>
              <w:spacing w:before="120"/>
              <w:ind w:left="346" w:hanging="346"/>
              <w:contextualSpacing w:val="0"/>
              <w:rPr>
                <w:rFonts w:asciiTheme="minorBidi" w:hAnsiTheme="minorBidi" w:cstheme="minorBidi"/>
                <w:szCs w:val="24"/>
              </w:rPr>
            </w:pPr>
            <w:r>
              <w:rPr>
                <w:rFonts w:asciiTheme="minorBidi" w:hAnsiTheme="minorBidi" w:cstheme="minorBidi"/>
              </w:rPr>
              <w:t>Conduct mock interviews</w:t>
            </w:r>
            <w:r w:rsidR="00765423" w:rsidRPr="007C2763">
              <w:rPr>
                <w:rFonts w:asciiTheme="minorBidi" w:eastAsia="MS Gothic" w:hAnsiTheme="minorBidi" w:cstheme="minorBidi"/>
              </w:rPr>
              <w:fldChar w:fldCharType="begin"/>
            </w:r>
            <w:r w:rsidR="00765423" w:rsidRPr="007C2763">
              <w:rPr>
                <w:rFonts w:asciiTheme="minorBidi" w:eastAsia="MS Gothic" w:hAnsiTheme="minorBidi" w:cstheme="minorBidi"/>
              </w:rPr>
              <w:instrText xml:space="preserve"> FORMCHECKBOX </w:instrText>
            </w:r>
            <w:r w:rsidR="00765423" w:rsidRPr="007C2763">
              <w:rPr>
                <w:rFonts w:asciiTheme="minorBidi" w:eastAsia="MS Gothic" w:hAnsiTheme="minorBidi" w:cstheme="minorBidi"/>
              </w:rPr>
              <w:fldChar w:fldCharType="separate"/>
            </w:r>
            <w:r w:rsidR="00765423" w:rsidRPr="007C2763">
              <w:rPr>
                <w:rFonts w:asciiTheme="minorBidi" w:eastAsia="MS Gothic" w:hAnsiTheme="minorBidi" w:cstheme="minorBidi"/>
              </w:rPr>
              <w:fldChar w:fldCharType="end"/>
            </w:r>
          </w:p>
          <w:p w14:paraId="328CC758" w14:textId="77777777" w:rsidR="00765423" w:rsidRPr="009570DC" w:rsidRDefault="00765423" w:rsidP="00802BEF">
            <w:pPr>
              <w:pStyle w:val="ListParagraph"/>
              <w:keepNext/>
              <w:widowControl w:val="0"/>
              <w:numPr>
                <w:ilvl w:val="0"/>
                <w:numId w:val="5"/>
              </w:numPr>
              <w:spacing w:before="120"/>
              <w:ind w:left="346" w:hanging="346"/>
              <w:contextualSpacing w:val="0"/>
              <w:rPr>
                <w:rFonts w:asciiTheme="minorBidi" w:hAnsiTheme="minorBidi" w:cstheme="minorBidi"/>
                <w:szCs w:val="24"/>
              </w:rPr>
            </w:pPr>
            <w:r w:rsidRPr="6C085CEA">
              <w:rPr>
                <w:rFonts w:asciiTheme="minorBidi" w:hAnsiTheme="minorBidi" w:cstheme="minorBidi"/>
              </w:rPr>
              <w:t>Serve as mentors or coaches</w:t>
            </w:r>
          </w:p>
          <w:p w14:paraId="5DC84E70" w14:textId="77777777" w:rsidR="00765423" w:rsidRPr="009570DC" w:rsidRDefault="00765423" w:rsidP="00802BEF">
            <w:pPr>
              <w:pStyle w:val="ListParagraph"/>
              <w:keepNext/>
              <w:widowControl w:val="0"/>
              <w:numPr>
                <w:ilvl w:val="0"/>
                <w:numId w:val="5"/>
              </w:numPr>
              <w:spacing w:before="120"/>
              <w:ind w:left="346" w:hanging="346"/>
              <w:contextualSpacing w:val="0"/>
              <w:rPr>
                <w:rFonts w:asciiTheme="minorBidi" w:hAnsiTheme="minorBidi" w:cstheme="minorBidi"/>
                <w:szCs w:val="24"/>
              </w:rPr>
            </w:pPr>
            <w:r w:rsidRPr="6C085CEA">
              <w:rPr>
                <w:rFonts w:asciiTheme="minorBidi" w:eastAsia="MS Gothic" w:hAnsiTheme="minorBidi" w:cstheme="minorBidi"/>
              </w:rPr>
              <w:fldChar w:fldCharType="begin"/>
            </w:r>
            <w:r w:rsidRPr="6C085CEA">
              <w:rPr>
                <w:rFonts w:asciiTheme="minorBidi" w:eastAsia="MS Gothic" w:hAnsiTheme="minorBidi" w:cstheme="minorBidi"/>
              </w:rPr>
              <w:instrText xml:space="preserve"> FORMCHECKBOX </w:instrText>
            </w:r>
            <w:r w:rsidRPr="6C085CEA">
              <w:rPr>
                <w:rFonts w:asciiTheme="minorBidi" w:eastAsia="MS Gothic" w:hAnsiTheme="minorBidi" w:cstheme="minorBidi"/>
              </w:rPr>
              <w:fldChar w:fldCharType="separate"/>
            </w:r>
            <w:r w:rsidRPr="6C085CEA">
              <w:rPr>
                <w:rFonts w:asciiTheme="minorBidi" w:eastAsia="MS Gothic" w:hAnsiTheme="minorBidi" w:cstheme="minorBidi"/>
              </w:rPr>
              <w:fldChar w:fldCharType="end"/>
            </w:r>
            <w:r w:rsidRPr="6C085CEA">
              <w:rPr>
                <w:rFonts w:asciiTheme="minorBidi" w:hAnsiTheme="minorBidi" w:cstheme="minorBidi"/>
              </w:rPr>
              <w:t>Serve on advisory boards</w:t>
            </w:r>
          </w:p>
          <w:p w14:paraId="687605DD" w14:textId="77777777" w:rsidR="00765423" w:rsidRPr="009570DC" w:rsidRDefault="00765423" w:rsidP="00802BEF">
            <w:pPr>
              <w:pStyle w:val="ListParagraph"/>
              <w:keepNext/>
              <w:widowControl w:val="0"/>
              <w:numPr>
                <w:ilvl w:val="0"/>
                <w:numId w:val="5"/>
              </w:numPr>
              <w:spacing w:before="120"/>
              <w:ind w:left="346" w:hanging="346"/>
              <w:contextualSpacing w:val="0"/>
              <w:rPr>
                <w:rFonts w:asciiTheme="minorBidi" w:hAnsiTheme="minorBidi" w:cstheme="minorBidi"/>
                <w:szCs w:val="24"/>
              </w:rPr>
            </w:pPr>
            <w:r w:rsidRPr="6C085CEA">
              <w:rPr>
                <w:rFonts w:asciiTheme="minorBidi" w:eastAsia="MS Gothic" w:hAnsiTheme="minorBidi" w:cstheme="minorBidi"/>
              </w:rPr>
              <w:fldChar w:fldCharType="begin"/>
            </w:r>
            <w:r w:rsidRPr="6C085CEA">
              <w:rPr>
                <w:rFonts w:asciiTheme="minorBidi" w:eastAsia="MS Gothic" w:hAnsiTheme="minorBidi" w:cstheme="minorBidi"/>
              </w:rPr>
              <w:instrText xml:space="preserve"> FORMCHECKBOX </w:instrText>
            </w:r>
            <w:r w:rsidRPr="6C085CEA">
              <w:rPr>
                <w:rFonts w:asciiTheme="minorBidi" w:eastAsia="MS Gothic" w:hAnsiTheme="minorBidi" w:cstheme="minorBidi"/>
              </w:rPr>
              <w:fldChar w:fldCharType="separate"/>
            </w:r>
            <w:r w:rsidRPr="6C085CEA">
              <w:rPr>
                <w:rFonts w:asciiTheme="minorBidi" w:eastAsia="MS Gothic" w:hAnsiTheme="minorBidi" w:cstheme="minorBidi"/>
              </w:rPr>
              <w:fldChar w:fldCharType="end"/>
            </w:r>
            <w:r w:rsidRPr="6C085CEA">
              <w:rPr>
                <w:rFonts w:asciiTheme="minorBidi" w:hAnsiTheme="minorBidi" w:cstheme="minorBidi"/>
              </w:rPr>
              <w:t>Provide linkages to other employer partners</w:t>
            </w:r>
          </w:p>
          <w:p w14:paraId="12CBCDB3" w14:textId="77777777" w:rsidR="00765423" w:rsidRPr="007C2763" w:rsidRDefault="00765423" w:rsidP="00802BEF">
            <w:pPr>
              <w:pStyle w:val="ListParagraph"/>
              <w:keepNext/>
              <w:widowControl w:val="0"/>
              <w:numPr>
                <w:ilvl w:val="0"/>
                <w:numId w:val="5"/>
              </w:numPr>
              <w:spacing w:before="120"/>
              <w:ind w:left="346" w:hanging="346"/>
              <w:contextualSpacing w:val="0"/>
              <w:rPr>
                <w:rFonts w:asciiTheme="minorBidi" w:hAnsiTheme="minorBidi" w:cstheme="minorBidi"/>
                <w:szCs w:val="24"/>
              </w:rPr>
            </w:pPr>
            <w:r w:rsidRPr="6C085CEA">
              <w:rPr>
                <w:rFonts w:asciiTheme="minorBidi" w:eastAsia="MS Gothic" w:hAnsiTheme="minorBidi" w:cstheme="minorBidi"/>
              </w:rPr>
              <w:fldChar w:fldCharType="begin"/>
            </w:r>
            <w:r w:rsidRPr="6C085CEA">
              <w:rPr>
                <w:rFonts w:asciiTheme="minorBidi" w:eastAsia="MS Gothic" w:hAnsiTheme="minorBidi" w:cstheme="minorBidi"/>
              </w:rPr>
              <w:instrText xml:space="preserve"> FORMCHECKBOX </w:instrText>
            </w:r>
            <w:r w:rsidRPr="6C085CEA">
              <w:rPr>
                <w:rFonts w:asciiTheme="minorBidi" w:eastAsia="MS Gothic" w:hAnsiTheme="minorBidi" w:cstheme="minorBidi"/>
              </w:rPr>
              <w:fldChar w:fldCharType="separate"/>
            </w:r>
            <w:r w:rsidRPr="6C085CEA">
              <w:rPr>
                <w:rFonts w:asciiTheme="minorBidi" w:eastAsia="MS Gothic" w:hAnsiTheme="minorBidi" w:cstheme="minorBidi"/>
              </w:rPr>
              <w:fldChar w:fldCharType="end"/>
            </w:r>
            <w:r w:rsidRPr="6C085CEA">
              <w:rPr>
                <w:rFonts w:asciiTheme="minorBidi" w:hAnsiTheme="minorBidi" w:cstheme="minorBidi"/>
              </w:rPr>
              <w:t xml:space="preserve">Participate in ongoing program design and continuous improvement </w:t>
            </w:r>
          </w:p>
          <w:p w14:paraId="427A2771" w14:textId="77777777" w:rsidR="007C2763" w:rsidRPr="007C2763" w:rsidRDefault="007C2763" w:rsidP="00802BEF">
            <w:pPr>
              <w:pStyle w:val="ListParagraph"/>
              <w:keepNext/>
              <w:numPr>
                <w:ilvl w:val="0"/>
                <w:numId w:val="5"/>
              </w:numPr>
              <w:spacing w:before="120"/>
              <w:ind w:left="346" w:hanging="346"/>
              <w:contextualSpacing w:val="0"/>
              <w:rPr>
                <w:rFonts w:asciiTheme="minorBidi" w:hAnsiTheme="minorBidi" w:cstheme="minorBidi"/>
                <w:szCs w:val="24"/>
              </w:rPr>
            </w:pPr>
            <w:r w:rsidRPr="007C2763">
              <w:rPr>
                <w:rFonts w:asciiTheme="minorBidi" w:hAnsiTheme="minorBidi" w:cstheme="minorBidi"/>
                <w:szCs w:val="24"/>
              </w:rPr>
              <w:t>Contribute financially to the program</w:t>
            </w:r>
          </w:p>
          <w:p w14:paraId="00F95255" w14:textId="77777777" w:rsidR="00765423" w:rsidRPr="009570DC" w:rsidRDefault="00765423" w:rsidP="00802BEF">
            <w:pPr>
              <w:pStyle w:val="ListParagraph"/>
              <w:keepNext/>
              <w:widowControl w:val="0"/>
              <w:numPr>
                <w:ilvl w:val="0"/>
                <w:numId w:val="5"/>
              </w:numPr>
              <w:spacing w:before="120"/>
              <w:ind w:left="346" w:hanging="346"/>
              <w:contextualSpacing w:val="0"/>
              <w:rPr>
                <w:rFonts w:asciiTheme="minorBidi" w:hAnsiTheme="minorBidi" w:cstheme="minorBidi"/>
                <w:szCs w:val="24"/>
              </w:rPr>
            </w:pPr>
            <w:r w:rsidRPr="6C085CEA">
              <w:rPr>
                <w:rFonts w:asciiTheme="minorBidi" w:eastAsia="MS Gothic" w:hAnsiTheme="minorBidi" w:cstheme="minorBidi"/>
              </w:rPr>
              <w:fldChar w:fldCharType="begin"/>
            </w:r>
            <w:r w:rsidRPr="6C085CEA">
              <w:rPr>
                <w:rFonts w:asciiTheme="minorBidi" w:eastAsia="MS Gothic" w:hAnsiTheme="minorBidi" w:cstheme="minorBidi"/>
              </w:rPr>
              <w:instrText xml:space="preserve"> FORMCHECKBOX </w:instrText>
            </w:r>
            <w:r w:rsidRPr="6C085CEA">
              <w:rPr>
                <w:rFonts w:asciiTheme="minorBidi" w:eastAsia="MS Gothic" w:hAnsiTheme="minorBidi" w:cstheme="minorBidi"/>
              </w:rPr>
              <w:fldChar w:fldCharType="separate"/>
            </w:r>
            <w:r w:rsidRPr="6C085CEA">
              <w:rPr>
                <w:rFonts w:asciiTheme="minorBidi" w:eastAsia="MS Gothic" w:hAnsiTheme="minorBidi" w:cstheme="minorBidi"/>
              </w:rPr>
              <w:fldChar w:fldCharType="end"/>
            </w:r>
            <w:r w:rsidRPr="6C085CEA">
              <w:rPr>
                <w:rFonts w:asciiTheme="minorBidi" w:hAnsiTheme="minorBidi" w:cstheme="minorBidi"/>
              </w:rPr>
              <w:t>Contribute in-kind donations</w:t>
            </w:r>
          </w:p>
        </w:tc>
      </w:tr>
      <w:tr w:rsidR="001006A4" w:rsidRPr="009570DC" w14:paraId="7F8BD11F" w14:textId="77777777" w:rsidTr="00A515A8">
        <w:trPr>
          <w:trHeight w:val="300"/>
        </w:trPr>
        <w:tc>
          <w:tcPr>
            <w:tcW w:w="1800" w:type="dxa"/>
            <w:shd w:val="clear" w:color="auto" w:fill="auto"/>
          </w:tcPr>
          <w:p w14:paraId="3EF2B355" w14:textId="77777777" w:rsidR="00765423" w:rsidRPr="009570DC" w:rsidRDefault="00765423" w:rsidP="007B2BD7">
            <w:pPr>
              <w:pStyle w:val="SNAPQuestionnaire"/>
              <w:rPr>
                <w:rFonts w:asciiTheme="minorBidi" w:hAnsiTheme="minorBidi" w:cstheme="minorBidi"/>
              </w:rPr>
            </w:pPr>
            <w:r w:rsidRPr="6C085CEA">
              <w:rPr>
                <w:rFonts w:asciiTheme="minorBidi" w:hAnsiTheme="minorBidi" w:cstheme="minorBidi"/>
              </w:rPr>
              <w:t>Health Care</w:t>
            </w:r>
          </w:p>
        </w:tc>
        <w:tc>
          <w:tcPr>
            <w:tcW w:w="1620" w:type="dxa"/>
            <w:shd w:val="clear" w:color="auto" w:fill="auto"/>
          </w:tcPr>
          <w:p w14:paraId="687021E0" w14:textId="7F2840FE" w:rsidR="00765423" w:rsidRPr="009570DC" w:rsidRDefault="00802BEF" w:rsidP="007B2BD7">
            <w:pPr>
              <w:pStyle w:val="SNAPQuestionnaire"/>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55" w:type="dxa"/>
            <w:shd w:val="clear" w:color="auto" w:fill="auto"/>
          </w:tcPr>
          <w:p w14:paraId="6DB23CD7" w14:textId="5CD26211" w:rsidR="00AD29EA" w:rsidRDefault="00765423">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00AD29EA" w:rsidRPr="009570DC">
              <w:rPr>
                <w:rFonts w:asciiTheme="minorBidi" w:hAnsiTheme="minorBidi" w:cstheme="minorBidi"/>
                <w:noProof/>
              </w:rPr>
              <w:t xml:space="preserve"> </w:t>
            </w:r>
            <w:r w:rsidR="00802BEF">
              <w:fldChar w:fldCharType="begin">
                <w:ffData>
                  <w:name w:val="Text2"/>
                  <w:enabled/>
                  <w:calcOnExit w:val="0"/>
                  <w:textInput/>
                </w:ffData>
              </w:fldChar>
            </w:r>
            <w:r w:rsidR="00802BEF">
              <w:instrText xml:space="preserve"> FORMTEXT </w:instrText>
            </w:r>
            <w:r w:rsidR="00802BEF">
              <w:fldChar w:fldCharType="separate"/>
            </w:r>
            <w:r w:rsidR="00802BEF">
              <w:rPr>
                <w:noProof/>
              </w:rPr>
              <w:t> </w:t>
            </w:r>
            <w:r w:rsidR="00802BEF">
              <w:rPr>
                <w:noProof/>
              </w:rPr>
              <w:t> </w:t>
            </w:r>
            <w:r w:rsidR="00802BEF">
              <w:rPr>
                <w:noProof/>
              </w:rPr>
              <w:t> </w:t>
            </w:r>
            <w:r w:rsidR="00802BEF">
              <w:rPr>
                <w:noProof/>
              </w:rPr>
              <w:t> </w:t>
            </w:r>
            <w:r w:rsidR="00802BEF">
              <w:rPr>
                <w:noProof/>
              </w:rPr>
              <w:t> </w:t>
            </w:r>
            <w:r w:rsidR="00802BEF">
              <w:fldChar w:fldCharType="end"/>
            </w:r>
          </w:p>
          <w:p w14:paraId="48124271" w14:textId="0B9CFC42" w:rsidR="00765423" w:rsidRPr="009570DC" w:rsidRDefault="00765423" w:rsidP="00AD29EA">
            <w:pPr>
              <w:pStyle w:val="SNAPQuestionnaire"/>
              <w:widowControl/>
              <w:spacing w:line="259" w:lineRule="auto"/>
              <w:rPr>
                <w:rFonts w:asciiTheme="minorBidi" w:hAnsiTheme="minorBidi" w:cstheme="minorBidi"/>
                <w:noProof/>
              </w:rPr>
            </w:pPr>
            <w:r w:rsidRPr="009570DC">
              <w:rPr>
                <w:rFonts w:asciiTheme="minorBidi" w:hAnsiTheme="minorBidi" w:cstheme="minorBidi"/>
                <w:noProof/>
              </w:rPr>
              <w:t xml:space="preserve">Engagement: </w:t>
            </w:r>
            <w:r w:rsidR="00802BEF">
              <w:fldChar w:fldCharType="begin">
                <w:ffData>
                  <w:name w:val="Text2"/>
                  <w:enabled/>
                  <w:calcOnExit w:val="0"/>
                  <w:textInput/>
                </w:ffData>
              </w:fldChar>
            </w:r>
            <w:r w:rsidR="00802BEF">
              <w:instrText xml:space="preserve"> FORMTEXT </w:instrText>
            </w:r>
            <w:r w:rsidR="00802BEF">
              <w:fldChar w:fldCharType="separate"/>
            </w:r>
            <w:r w:rsidR="00802BEF">
              <w:rPr>
                <w:noProof/>
              </w:rPr>
              <w:t> </w:t>
            </w:r>
            <w:r w:rsidR="00802BEF">
              <w:rPr>
                <w:noProof/>
              </w:rPr>
              <w:t> </w:t>
            </w:r>
            <w:r w:rsidR="00802BEF">
              <w:rPr>
                <w:noProof/>
              </w:rPr>
              <w:t> </w:t>
            </w:r>
            <w:r w:rsidR="00802BEF">
              <w:rPr>
                <w:noProof/>
              </w:rPr>
              <w:t> </w:t>
            </w:r>
            <w:r w:rsidR="00802BEF">
              <w:rPr>
                <w:noProof/>
              </w:rPr>
              <w:t> </w:t>
            </w:r>
            <w:r w:rsidR="00802BEF">
              <w:fldChar w:fldCharType="end"/>
            </w:r>
          </w:p>
        </w:tc>
      </w:tr>
      <w:tr w:rsidR="00802BEF" w:rsidRPr="009570DC" w14:paraId="78ACEDDB" w14:textId="77777777" w:rsidTr="00A515A8">
        <w:trPr>
          <w:trHeight w:val="300"/>
        </w:trPr>
        <w:tc>
          <w:tcPr>
            <w:tcW w:w="1800" w:type="dxa"/>
            <w:shd w:val="clear" w:color="auto" w:fill="auto"/>
          </w:tcPr>
          <w:p w14:paraId="31E29DEE" w14:textId="77777777" w:rsidR="00802BEF" w:rsidRPr="009570DC" w:rsidRDefault="00802BEF" w:rsidP="00802BEF">
            <w:pPr>
              <w:pStyle w:val="SNAPQuestionnaire"/>
              <w:rPr>
                <w:rFonts w:asciiTheme="minorBidi" w:hAnsiTheme="minorBidi" w:cstheme="minorBidi"/>
              </w:rPr>
            </w:pPr>
            <w:r w:rsidRPr="6C085CEA">
              <w:rPr>
                <w:rFonts w:asciiTheme="minorBidi" w:hAnsiTheme="minorBidi" w:cstheme="minorBidi"/>
              </w:rPr>
              <w:t>Manufacturing</w:t>
            </w:r>
          </w:p>
        </w:tc>
        <w:tc>
          <w:tcPr>
            <w:tcW w:w="1620" w:type="dxa"/>
            <w:shd w:val="clear" w:color="auto" w:fill="auto"/>
          </w:tcPr>
          <w:p w14:paraId="48B9B094" w14:textId="52F162FF" w:rsidR="00802BEF" w:rsidRPr="009570DC" w:rsidRDefault="00802BEF" w:rsidP="00802BEF">
            <w:pPr>
              <w:pStyle w:val="SNAPQuestionnaire"/>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55" w:type="dxa"/>
            <w:shd w:val="clear" w:color="auto" w:fill="auto"/>
          </w:tcPr>
          <w:p w14:paraId="4785ED61" w14:textId="045BF6F4" w:rsidR="00802BEF" w:rsidRDefault="00802BEF" w:rsidP="00802BEF">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noProof/>
              </w:rP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BC7A4F" w14:textId="25B917E5" w:rsidR="00802BEF" w:rsidRPr="009570DC" w:rsidRDefault="00802BEF" w:rsidP="00802BEF">
            <w:pPr>
              <w:pStyle w:val="SNAPQuestionnaire"/>
              <w:widowControl/>
              <w:spacing w:line="259" w:lineRule="auto"/>
              <w:rPr>
                <w:rFonts w:asciiTheme="minorBidi" w:hAnsiTheme="minorBidi" w:cstheme="minorBidi"/>
                <w:noProof/>
              </w:rPr>
            </w:pPr>
            <w:r w:rsidRPr="009570DC">
              <w:rPr>
                <w:rFonts w:asciiTheme="minorBidi" w:hAnsiTheme="minorBidi" w:cstheme="minorBidi"/>
                <w:noProof/>
              </w:rPr>
              <w:t xml:space="preserve">Engagement: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rsidRPr="009570DC" w14:paraId="2B5CEBD5" w14:textId="77777777" w:rsidTr="00A515A8">
        <w:trPr>
          <w:trHeight w:val="300"/>
        </w:trPr>
        <w:tc>
          <w:tcPr>
            <w:tcW w:w="1800" w:type="dxa"/>
            <w:shd w:val="clear" w:color="auto" w:fill="auto"/>
          </w:tcPr>
          <w:p w14:paraId="1D2DDD80" w14:textId="77777777" w:rsidR="00802BEF" w:rsidRPr="009570DC" w:rsidRDefault="00802BEF" w:rsidP="00802BEF">
            <w:pPr>
              <w:pStyle w:val="SNAPQuestionnaire"/>
              <w:rPr>
                <w:rFonts w:asciiTheme="minorBidi" w:hAnsiTheme="minorBidi" w:cstheme="minorBidi"/>
              </w:rPr>
            </w:pPr>
            <w:r w:rsidRPr="6C085CEA">
              <w:rPr>
                <w:rFonts w:asciiTheme="minorBidi" w:hAnsiTheme="minorBidi" w:cstheme="minorBidi"/>
              </w:rPr>
              <w:t>Culinary</w:t>
            </w:r>
          </w:p>
        </w:tc>
        <w:tc>
          <w:tcPr>
            <w:tcW w:w="1620" w:type="dxa"/>
            <w:shd w:val="clear" w:color="auto" w:fill="auto"/>
          </w:tcPr>
          <w:p w14:paraId="5D076012" w14:textId="636E914D" w:rsidR="00802BEF" w:rsidRPr="009570DC" w:rsidRDefault="00802BEF" w:rsidP="00802BEF">
            <w:pPr>
              <w:pStyle w:val="SNAPQuestionnaire"/>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55" w:type="dxa"/>
            <w:shd w:val="clear" w:color="auto" w:fill="auto"/>
          </w:tcPr>
          <w:p w14:paraId="051A371A" w14:textId="74182769" w:rsidR="00802BEF" w:rsidRDefault="00802BEF" w:rsidP="00802BEF">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noProof/>
              </w:rP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924FD" w14:textId="4E1728F0" w:rsidR="00802BEF" w:rsidRPr="009570DC" w:rsidRDefault="00802BEF" w:rsidP="00802BEF">
            <w:pPr>
              <w:pStyle w:val="SNAPQuestionnaire"/>
              <w:widowControl/>
              <w:spacing w:line="259" w:lineRule="auto"/>
              <w:rPr>
                <w:rFonts w:asciiTheme="minorBidi" w:hAnsiTheme="minorBidi" w:cstheme="minorBidi"/>
                <w:noProof/>
              </w:rPr>
            </w:pPr>
            <w:r w:rsidRPr="009570DC">
              <w:rPr>
                <w:rFonts w:asciiTheme="minorBidi" w:hAnsiTheme="minorBidi" w:cstheme="minorBidi"/>
                <w:noProof/>
              </w:rPr>
              <w:t xml:space="preserve">Engagement: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rsidRPr="009570DC" w14:paraId="47AC2343" w14:textId="77777777" w:rsidTr="00A515A8">
        <w:trPr>
          <w:trHeight w:val="300"/>
        </w:trPr>
        <w:tc>
          <w:tcPr>
            <w:tcW w:w="1800" w:type="dxa"/>
            <w:shd w:val="clear" w:color="auto" w:fill="auto"/>
          </w:tcPr>
          <w:p w14:paraId="26D00FC4" w14:textId="77777777" w:rsidR="00802BEF" w:rsidRPr="009570DC" w:rsidRDefault="00802BEF" w:rsidP="00802BEF">
            <w:pPr>
              <w:pStyle w:val="SNAPQuestionnaire"/>
              <w:rPr>
                <w:rFonts w:asciiTheme="minorBidi" w:hAnsiTheme="minorBidi" w:cstheme="minorBidi"/>
              </w:rPr>
            </w:pPr>
            <w:r w:rsidRPr="6C085CEA">
              <w:rPr>
                <w:rFonts w:asciiTheme="minorBidi" w:hAnsiTheme="minorBidi" w:cstheme="minorBidi"/>
              </w:rPr>
              <w:t>Hospitality</w:t>
            </w:r>
          </w:p>
        </w:tc>
        <w:tc>
          <w:tcPr>
            <w:tcW w:w="1620" w:type="dxa"/>
            <w:shd w:val="clear" w:color="auto" w:fill="auto"/>
          </w:tcPr>
          <w:p w14:paraId="7EAF68B0" w14:textId="7ABFDC23" w:rsidR="00802BEF" w:rsidRPr="009570DC" w:rsidRDefault="00802BEF" w:rsidP="00802BEF">
            <w:pPr>
              <w:pStyle w:val="SNAPQuestionnaire"/>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55" w:type="dxa"/>
            <w:shd w:val="clear" w:color="auto" w:fill="auto"/>
          </w:tcPr>
          <w:p w14:paraId="6CA60566" w14:textId="4CA1D2BF" w:rsidR="00802BEF" w:rsidRDefault="00802BEF" w:rsidP="00802BEF">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noProof/>
              </w:rP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4EBCC1" w14:textId="72037BF0" w:rsidR="00802BEF" w:rsidRPr="009570DC" w:rsidRDefault="00802BEF" w:rsidP="00802BEF">
            <w:pPr>
              <w:pStyle w:val="SNAPQuestionnaire"/>
              <w:widowControl/>
              <w:spacing w:line="259" w:lineRule="auto"/>
              <w:rPr>
                <w:rFonts w:asciiTheme="minorBidi" w:hAnsiTheme="minorBidi" w:cstheme="minorBidi"/>
                <w:noProof/>
              </w:rPr>
            </w:pPr>
            <w:r w:rsidRPr="009570DC">
              <w:rPr>
                <w:rFonts w:asciiTheme="minorBidi" w:hAnsiTheme="minorBidi" w:cstheme="minorBidi"/>
                <w:noProof/>
              </w:rPr>
              <w:t xml:space="preserve">Engagement: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rsidRPr="009570DC" w14:paraId="4DB46CD4" w14:textId="77777777" w:rsidTr="00A515A8">
        <w:trPr>
          <w:trHeight w:val="300"/>
        </w:trPr>
        <w:tc>
          <w:tcPr>
            <w:tcW w:w="1800" w:type="dxa"/>
            <w:shd w:val="clear" w:color="auto" w:fill="auto"/>
          </w:tcPr>
          <w:p w14:paraId="31D19170" w14:textId="77777777" w:rsidR="00802BEF" w:rsidRPr="009570DC" w:rsidRDefault="00802BEF" w:rsidP="00802BEF">
            <w:pPr>
              <w:pStyle w:val="SNAPQuestionnaire"/>
              <w:rPr>
                <w:rFonts w:asciiTheme="minorBidi" w:hAnsiTheme="minorBidi" w:cstheme="minorBidi"/>
              </w:rPr>
            </w:pPr>
            <w:r w:rsidRPr="6C085CEA">
              <w:rPr>
                <w:rFonts w:asciiTheme="minorBidi" w:hAnsiTheme="minorBidi" w:cstheme="minorBidi"/>
              </w:rPr>
              <w:t>Construction</w:t>
            </w:r>
          </w:p>
        </w:tc>
        <w:tc>
          <w:tcPr>
            <w:tcW w:w="1620" w:type="dxa"/>
            <w:shd w:val="clear" w:color="auto" w:fill="auto"/>
          </w:tcPr>
          <w:p w14:paraId="60889434" w14:textId="1B0BE83C" w:rsidR="00802BEF" w:rsidRPr="009570DC" w:rsidRDefault="00802BEF" w:rsidP="00802BEF">
            <w:pPr>
              <w:pStyle w:val="SNAPQuestionnaire"/>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55" w:type="dxa"/>
            <w:shd w:val="clear" w:color="auto" w:fill="auto"/>
          </w:tcPr>
          <w:p w14:paraId="0D74590F" w14:textId="4A699262" w:rsidR="00802BEF" w:rsidRDefault="00802BEF" w:rsidP="00802BEF">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noProof/>
              </w:rP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F62349" w14:textId="57B1B5BF" w:rsidR="00802BEF" w:rsidRPr="009570DC" w:rsidRDefault="00802BEF" w:rsidP="00802BEF">
            <w:pPr>
              <w:pStyle w:val="SNAPQuestionnaire"/>
              <w:widowControl/>
              <w:spacing w:line="259" w:lineRule="auto"/>
              <w:rPr>
                <w:rFonts w:asciiTheme="minorBidi" w:hAnsiTheme="minorBidi" w:cstheme="minorBidi"/>
                <w:noProof/>
              </w:rPr>
            </w:pPr>
            <w:r w:rsidRPr="009570DC">
              <w:rPr>
                <w:rFonts w:asciiTheme="minorBidi" w:hAnsiTheme="minorBidi" w:cstheme="minorBidi"/>
                <w:noProof/>
              </w:rPr>
              <w:t xml:space="preserve">Engagement: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rsidRPr="009570DC" w14:paraId="3424BFE9" w14:textId="77777777" w:rsidTr="00A515A8">
        <w:trPr>
          <w:trHeight w:val="300"/>
        </w:trPr>
        <w:tc>
          <w:tcPr>
            <w:tcW w:w="1800" w:type="dxa"/>
            <w:shd w:val="clear" w:color="auto" w:fill="auto"/>
          </w:tcPr>
          <w:p w14:paraId="1DBFDB88" w14:textId="77777777" w:rsidR="00802BEF" w:rsidRPr="009570DC" w:rsidRDefault="00802BEF" w:rsidP="00802BEF">
            <w:pPr>
              <w:pStyle w:val="SNAPQuestionnaire"/>
              <w:rPr>
                <w:rFonts w:asciiTheme="minorBidi" w:hAnsiTheme="minorBidi" w:cstheme="minorBidi"/>
              </w:rPr>
            </w:pPr>
            <w:r w:rsidRPr="6C085CEA">
              <w:rPr>
                <w:rFonts w:asciiTheme="minorBidi" w:hAnsiTheme="minorBidi" w:cstheme="minorBidi"/>
              </w:rPr>
              <w:t>Information Technology</w:t>
            </w:r>
          </w:p>
        </w:tc>
        <w:tc>
          <w:tcPr>
            <w:tcW w:w="1620" w:type="dxa"/>
            <w:shd w:val="clear" w:color="auto" w:fill="auto"/>
          </w:tcPr>
          <w:p w14:paraId="46E9CAD7" w14:textId="3997F0FE" w:rsidR="00802BEF" w:rsidRPr="009570DC" w:rsidRDefault="00802BEF" w:rsidP="00802BEF">
            <w:pPr>
              <w:pStyle w:val="SNAPQuestionnaire"/>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55" w:type="dxa"/>
            <w:shd w:val="clear" w:color="auto" w:fill="auto"/>
          </w:tcPr>
          <w:p w14:paraId="5A31654E" w14:textId="7F0CC49C" w:rsidR="00802BEF" w:rsidRDefault="00802BEF" w:rsidP="00802BEF">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noProof/>
              </w:rP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8BAAD0" w14:textId="473408FD" w:rsidR="00802BEF" w:rsidRPr="009570DC" w:rsidRDefault="00802BEF" w:rsidP="00802BEF">
            <w:pPr>
              <w:pStyle w:val="SNAPQuestionnaire"/>
              <w:widowControl/>
              <w:spacing w:line="259" w:lineRule="auto"/>
              <w:rPr>
                <w:rFonts w:asciiTheme="minorBidi" w:hAnsiTheme="minorBidi" w:cstheme="minorBidi"/>
                <w:noProof/>
              </w:rPr>
            </w:pPr>
            <w:r w:rsidRPr="009570DC">
              <w:rPr>
                <w:rFonts w:asciiTheme="minorBidi" w:hAnsiTheme="minorBidi" w:cstheme="minorBidi"/>
                <w:noProof/>
              </w:rPr>
              <w:t xml:space="preserve">Engagement: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rsidRPr="009570DC" w14:paraId="5D12EFE1" w14:textId="77777777" w:rsidTr="00A515A8">
        <w:trPr>
          <w:trHeight w:val="300"/>
        </w:trPr>
        <w:tc>
          <w:tcPr>
            <w:tcW w:w="1800" w:type="dxa"/>
            <w:shd w:val="clear" w:color="auto" w:fill="auto"/>
          </w:tcPr>
          <w:p w14:paraId="00E31907" w14:textId="77777777" w:rsidR="00802BEF" w:rsidRPr="009570DC" w:rsidRDefault="00802BEF" w:rsidP="00802BEF">
            <w:pPr>
              <w:pStyle w:val="SNAPQuestionnaire"/>
              <w:rPr>
                <w:rFonts w:asciiTheme="minorBidi" w:hAnsiTheme="minorBidi" w:cstheme="minorBidi"/>
              </w:rPr>
            </w:pPr>
            <w:r w:rsidRPr="6C085CEA">
              <w:rPr>
                <w:rFonts w:asciiTheme="minorBidi" w:hAnsiTheme="minorBidi" w:cstheme="minorBidi"/>
              </w:rPr>
              <w:t>Transportation and Logistics</w:t>
            </w:r>
          </w:p>
        </w:tc>
        <w:tc>
          <w:tcPr>
            <w:tcW w:w="1620" w:type="dxa"/>
            <w:shd w:val="clear" w:color="auto" w:fill="auto"/>
          </w:tcPr>
          <w:p w14:paraId="7AC34455" w14:textId="4D0170EF" w:rsidR="00802BEF" w:rsidRPr="009570DC" w:rsidRDefault="00802BEF" w:rsidP="00802BEF">
            <w:pPr>
              <w:pStyle w:val="SNAPQuestionnaire"/>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55" w:type="dxa"/>
            <w:shd w:val="clear" w:color="auto" w:fill="auto"/>
          </w:tcPr>
          <w:p w14:paraId="4B9D1145" w14:textId="4AEF5CC8" w:rsidR="00802BEF" w:rsidRDefault="00802BEF" w:rsidP="00802BEF">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noProof/>
              </w:rP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A14CFB" w14:textId="084D61F0" w:rsidR="00802BEF" w:rsidRPr="009570DC" w:rsidRDefault="00802BEF" w:rsidP="00802BEF">
            <w:pPr>
              <w:pStyle w:val="SNAPQuestionnaire"/>
              <w:widowControl/>
              <w:spacing w:line="259" w:lineRule="auto"/>
              <w:rPr>
                <w:rFonts w:asciiTheme="minorBidi" w:hAnsiTheme="minorBidi" w:cstheme="minorBidi"/>
                <w:noProof/>
              </w:rPr>
            </w:pPr>
            <w:r w:rsidRPr="009570DC">
              <w:rPr>
                <w:rFonts w:asciiTheme="minorBidi" w:hAnsiTheme="minorBidi" w:cstheme="minorBidi"/>
                <w:noProof/>
              </w:rPr>
              <w:t xml:space="preserve">Engagement: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rsidRPr="009570DC" w14:paraId="6F447B21" w14:textId="77777777" w:rsidTr="00A515A8">
        <w:trPr>
          <w:trHeight w:val="300"/>
        </w:trPr>
        <w:tc>
          <w:tcPr>
            <w:tcW w:w="1800" w:type="dxa"/>
            <w:shd w:val="clear" w:color="auto" w:fill="auto"/>
          </w:tcPr>
          <w:p w14:paraId="3A897B82" w14:textId="77777777" w:rsidR="00802BEF" w:rsidRPr="009570DC" w:rsidRDefault="00802BEF" w:rsidP="00802BEF">
            <w:pPr>
              <w:pStyle w:val="SNAPQuestionnaire"/>
              <w:rPr>
                <w:rFonts w:asciiTheme="minorBidi" w:hAnsiTheme="minorBidi" w:cstheme="minorBidi"/>
              </w:rPr>
            </w:pPr>
            <w:r w:rsidRPr="6C085CEA">
              <w:rPr>
                <w:rFonts w:asciiTheme="minorBidi" w:hAnsiTheme="minorBidi" w:cstheme="minorBidi"/>
              </w:rPr>
              <w:t>Business and Office Occupations</w:t>
            </w:r>
          </w:p>
        </w:tc>
        <w:tc>
          <w:tcPr>
            <w:tcW w:w="1620" w:type="dxa"/>
            <w:shd w:val="clear" w:color="auto" w:fill="auto"/>
          </w:tcPr>
          <w:p w14:paraId="798C5B9E" w14:textId="3A6E0AEC" w:rsidR="00802BEF" w:rsidRPr="009570DC" w:rsidRDefault="00802BEF" w:rsidP="00802BEF">
            <w:pPr>
              <w:pStyle w:val="SNAPQuestionnaire"/>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55" w:type="dxa"/>
            <w:shd w:val="clear" w:color="auto" w:fill="auto"/>
          </w:tcPr>
          <w:p w14:paraId="558F201B" w14:textId="344E73F8" w:rsidR="00802BEF" w:rsidRDefault="00802BEF" w:rsidP="00802BEF">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noProof/>
              </w:rP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B86696" w14:textId="2F368810" w:rsidR="00802BEF" w:rsidRPr="009570DC" w:rsidRDefault="00802BEF" w:rsidP="00802BEF">
            <w:pPr>
              <w:pStyle w:val="SNAPQuestionnaire"/>
              <w:widowControl/>
              <w:spacing w:line="259" w:lineRule="auto"/>
              <w:rPr>
                <w:rFonts w:asciiTheme="minorBidi" w:hAnsiTheme="minorBidi" w:cstheme="minorBidi"/>
                <w:noProof/>
              </w:rPr>
            </w:pPr>
            <w:r w:rsidRPr="009570DC">
              <w:rPr>
                <w:rFonts w:asciiTheme="minorBidi" w:hAnsiTheme="minorBidi" w:cstheme="minorBidi"/>
                <w:noProof/>
              </w:rPr>
              <w:t xml:space="preserve">Engagement: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rsidRPr="009570DC" w14:paraId="1603FD0B" w14:textId="77777777" w:rsidTr="00A515A8">
        <w:trPr>
          <w:trHeight w:val="300"/>
        </w:trPr>
        <w:tc>
          <w:tcPr>
            <w:tcW w:w="1800" w:type="dxa"/>
            <w:shd w:val="clear" w:color="auto" w:fill="auto"/>
          </w:tcPr>
          <w:p w14:paraId="31349DBF" w14:textId="77777777" w:rsidR="00802BEF" w:rsidRPr="009570DC" w:rsidRDefault="00802BEF" w:rsidP="00802BEF">
            <w:pPr>
              <w:pStyle w:val="SNAPQuestionnaire"/>
              <w:rPr>
                <w:rFonts w:asciiTheme="minorBidi" w:hAnsiTheme="minorBidi" w:cstheme="minorBidi"/>
              </w:rPr>
            </w:pPr>
            <w:r w:rsidRPr="6C085CEA">
              <w:rPr>
                <w:rFonts w:asciiTheme="minorBidi" w:hAnsiTheme="minorBidi" w:cstheme="minorBidi"/>
              </w:rPr>
              <w:t>Customer Service and Insurance</w:t>
            </w:r>
          </w:p>
        </w:tc>
        <w:tc>
          <w:tcPr>
            <w:tcW w:w="1620" w:type="dxa"/>
            <w:shd w:val="clear" w:color="auto" w:fill="auto"/>
          </w:tcPr>
          <w:p w14:paraId="3B13223F" w14:textId="7C8DC281" w:rsidR="00802BEF" w:rsidRPr="009570DC" w:rsidRDefault="00802BEF" w:rsidP="00802BEF">
            <w:pPr>
              <w:pStyle w:val="SNAPQuestionnaire"/>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55" w:type="dxa"/>
            <w:shd w:val="clear" w:color="auto" w:fill="auto"/>
          </w:tcPr>
          <w:p w14:paraId="4E90C4AE" w14:textId="733E78FE" w:rsidR="00802BEF" w:rsidRDefault="00802BEF" w:rsidP="00802BEF">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noProof/>
              </w:rP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2C3BEF" w14:textId="3248D24F" w:rsidR="00802BEF" w:rsidRPr="009570DC" w:rsidRDefault="00802BEF" w:rsidP="00802BEF">
            <w:pPr>
              <w:pStyle w:val="SNAPQuestionnaire"/>
              <w:widowControl/>
              <w:spacing w:line="259" w:lineRule="auto"/>
              <w:rPr>
                <w:rFonts w:asciiTheme="minorBidi" w:hAnsiTheme="minorBidi" w:cstheme="minorBidi"/>
                <w:noProof/>
              </w:rPr>
            </w:pPr>
            <w:r w:rsidRPr="009570DC">
              <w:rPr>
                <w:rFonts w:asciiTheme="minorBidi" w:hAnsiTheme="minorBidi" w:cstheme="minorBidi"/>
                <w:noProof/>
              </w:rPr>
              <w:t xml:space="preserve">Engagement: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rsidRPr="009570DC" w14:paraId="4B6EEED8" w14:textId="77777777" w:rsidTr="00A515A8">
        <w:trPr>
          <w:trHeight w:val="300"/>
        </w:trPr>
        <w:tc>
          <w:tcPr>
            <w:tcW w:w="1800" w:type="dxa"/>
            <w:shd w:val="clear" w:color="auto" w:fill="auto"/>
          </w:tcPr>
          <w:p w14:paraId="320F51D5" w14:textId="77777777" w:rsidR="00802BEF" w:rsidRPr="009570DC" w:rsidRDefault="00802BEF" w:rsidP="00802BEF">
            <w:pPr>
              <w:pStyle w:val="SNAPQuestionnaire"/>
              <w:rPr>
                <w:rFonts w:asciiTheme="minorBidi" w:hAnsiTheme="minorBidi" w:cstheme="minorBidi"/>
                <w:noProof/>
              </w:rPr>
            </w:pPr>
            <w:r w:rsidRPr="009570DC">
              <w:rPr>
                <w:rFonts w:asciiTheme="minorBidi" w:hAnsiTheme="minorBidi" w:cstheme="minorBidi"/>
              </w:rPr>
              <w:t>Other</w:t>
            </w:r>
            <w:r w:rsidRPr="009570DC">
              <w:rPr>
                <w:rFonts w:asciiTheme="minorBidi" w:hAnsiTheme="minorBidi" w:cstheme="minorBidi"/>
                <w:b/>
                <w:bCs/>
              </w:rPr>
              <w:t>:</w:t>
            </w:r>
          </w:p>
        </w:tc>
        <w:tc>
          <w:tcPr>
            <w:tcW w:w="1620" w:type="dxa"/>
            <w:shd w:val="clear" w:color="auto" w:fill="auto"/>
          </w:tcPr>
          <w:p w14:paraId="2B8CDE77" w14:textId="082B806C" w:rsidR="00802BEF" w:rsidRPr="009570DC" w:rsidRDefault="00802BEF" w:rsidP="00802BEF">
            <w:pPr>
              <w:pStyle w:val="SNAPQuestionnaire"/>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55" w:type="dxa"/>
            <w:shd w:val="clear" w:color="auto" w:fill="auto"/>
          </w:tcPr>
          <w:p w14:paraId="7595F51D" w14:textId="46948962" w:rsidR="00802BEF" w:rsidRDefault="00802BEF" w:rsidP="00802BEF">
            <w:pPr>
              <w:pStyle w:val="SNAPQuestionnaire"/>
              <w:widowControl/>
              <w:spacing w:line="259" w:lineRule="auto"/>
              <w:rPr>
                <w:rFonts w:asciiTheme="minorBidi" w:hAnsiTheme="minorBidi" w:cstheme="minorBidi"/>
                <w:noProof/>
              </w:rPr>
            </w:pPr>
            <w:r w:rsidRPr="009570DC">
              <w:rPr>
                <w:rFonts w:asciiTheme="minorBidi" w:eastAsia="Arial" w:hAnsiTheme="minorBidi" w:cstheme="minorBidi"/>
              </w:rPr>
              <w:t>Employer(s):</w:t>
            </w:r>
            <w:r w:rsidRPr="009570DC">
              <w:rPr>
                <w:rFonts w:asciiTheme="minorBidi" w:hAnsiTheme="minorBidi" w:cstheme="minorBidi"/>
                <w:noProof/>
              </w:rP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F4B920" w14:textId="5541B655" w:rsidR="00802BEF" w:rsidRPr="009570DC" w:rsidRDefault="00802BEF" w:rsidP="00802BEF">
            <w:pPr>
              <w:pStyle w:val="SNAPQuestionnaire"/>
              <w:widowControl/>
              <w:spacing w:line="259" w:lineRule="auto"/>
              <w:rPr>
                <w:rFonts w:asciiTheme="minorBidi" w:hAnsiTheme="minorBidi" w:cstheme="minorBidi"/>
                <w:noProof/>
              </w:rPr>
            </w:pPr>
            <w:r w:rsidRPr="009570DC">
              <w:rPr>
                <w:rFonts w:asciiTheme="minorBidi" w:hAnsiTheme="minorBidi" w:cstheme="minorBidi"/>
                <w:noProof/>
              </w:rPr>
              <w:t xml:space="preserve">Engagement: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98AA37" w14:textId="605DB4E8" w:rsidR="00C83481" w:rsidRDefault="00765423" w:rsidP="00A515A8">
      <w:pPr>
        <w:pStyle w:val="BodyText"/>
        <w:spacing w:before="240"/>
      </w:pPr>
      <w:r w:rsidRPr="009570DC">
        <w:lastRenderedPageBreak/>
        <w:t xml:space="preserve">Provide two examples of employer partnerships that have led to positive outcomes for </w:t>
      </w:r>
      <w:r w:rsidR="00303296">
        <w:t>individuals:</w:t>
      </w:r>
    </w:p>
    <w:p w14:paraId="0D023F17" w14:textId="05F9860F" w:rsidR="00765423" w:rsidRPr="00046DD2" w:rsidRDefault="00765423" w:rsidP="00A515A8">
      <w:pPr>
        <w:pStyle w:val="BodyText"/>
        <w:numPr>
          <w:ilvl w:val="0"/>
          <w:numId w:val="0"/>
        </w:numPr>
        <w:spacing w:before="240"/>
        <w:ind w:left="720"/>
      </w:pPr>
      <w:r w:rsidRPr="00046DD2">
        <w:t xml:space="preserve">Example 1 </w:t>
      </w:r>
    </w:p>
    <w:tbl>
      <w:tblPr>
        <w:tblStyle w:val="TableGrid"/>
        <w:tblW w:w="0" w:type="auto"/>
        <w:tblInd w:w="720" w:type="dxa"/>
        <w:tblLook w:val="04A0" w:firstRow="1" w:lastRow="0" w:firstColumn="1" w:lastColumn="0" w:noHBand="0" w:noVBand="1"/>
      </w:tblPr>
      <w:tblGrid>
        <w:gridCol w:w="10070"/>
      </w:tblGrid>
      <w:tr w:rsidR="00046DD2" w14:paraId="347A321D" w14:textId="77777777" w:rsidTr="00046DD2">
        <w:tc>
          <w:tcPr>
            <w:tcW w:w="10790" w:type="dxa"/>
          </w:tcPr>
          <w:p w14:paraId="321A429C" w14:textId="0181FC6B" w:rsidR="00046DD2" w:rsidRDefault="00802BEF" w:rsidP="00046DD2">
            <w:pPr>
              <w:pStyle w:val="BodyText"/>
              <w:numPr>
                <w:ilvl w:val="0"/>
                <w:numId w:val="0"/>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3B649F" w14:textId="77777777" w:rsidR="00765423" w:rsidRDefault="00765423" w:rsidP="00A515A8">
      <w:pPr>
        <w:spacing w:before="360"/>
        <w:ind w:left="360" w:firstLine="360"/>
        <w:rPr>
          <w:rFonts w:asciiTheme="minorBidi" w:hAnsiTheme="minorBidi" w:cstheme="minorBidi"/>
          <w:szCs w:val="24"/>
        </w:rPr>
      </w:pPr>
      <w:r w:rsidRPr="6C085CEA">
        <w:rPr>
          <w:rFonts w:asciiTheme="minorBidi" w:hAnsiTheme="minorBidi" w:cstheme="minorBidi"/>
        </w:rPr>
        <w:t>Example 2</w:t>
      </w:r>
    </w:p>
    <w:tbl>
      <w:tblPr>
        <w:tblStyle w:val="TableGrid"/>
        <w:tblW w:w="0" w:type="auto"/>
        <w:tblInd w:w="720" w:type="dxa"/>
        <w:tblLook w:val="04A0" w:firstRow="1" w:lastRow="0" w:firstColumn="1" w:lastColumn="0" w:noHBand="0" w:noVBand="1"/>
      </w:tblPr>
      <w:tblGrid>
        <w:gridCol w:w="10070"/>
      </w:tblGrid>
      <w:tr w:rsidR="00C408DB" w14:paraId="047CE9AD" w14:textId="77777777" w:rsidTr="00C408DB">
        <w:tc>
          <w:tcPr>
            <w:tcW w:w="10790" w:type="dxa"/>
          </w:tcPr>
          <w:p w14:paraId="467152A9" w14:textId="649B5856" w:rsidR="00C408DB" w:rsidRDefault="00802BEF" w:rsidP="00C408DB">
            <w:pPr>
              <w:pStyle w:val="BodyText"/>
              <w:numPr>
                <w:ilvl w:val="0"/>
                <w:numId w:val="0"/>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3731B65" w14:textId="3B9DAA2A" w:rsidR="00FB5EE2" w:rsidRPr="00E6782C" w:rsidRDefault="00765423" w:rsidP="00A515A8">
      <w:pPr>
        <w:pStyle w:val="Heading2"/>
        <w:spacing w:before="240"/>
        <w:rPr>
          <w:rFonts w:asciiTheme="minorBidi" w:hAnsiTheme="minorBidi" w:cstheme="minorBidi"/>
          <w:color w:val="auto"/>
          <w:szCs w:val="28"/>
        </w:rPr>
      </w:pPr>
      <w:r w:rsidRPr="002E4387">
        <w:rPr>
          <w:rFonts w:asciiTheme="minorBidi" w:hAnsiTheme="minorBidi" w:cstheme="minorBidi"/>
          <w:color w:val="auto"/>
          <w:szCs w:val="28"/>
        </w:rPr>
        <w:t>VII: Outcomes</w:t>
      </w:r>
    </w:p>
    <w:p w14:paraId="303788EB" w14:textId="77777777" w:rsidR="00444AE4" w:rsidRDefault="00C4738C" w:rsidP="00A515A8">
      <w:pPr>
        <w:pStyle w:val="BodyText"/>
        <w:numPr>
          <w:ilvl w:val="0"/>
          <w:numId w:val="33"/>
        </w:numPr>
        <w:spacing w:before="240"/>
      </w:pPr>
      <w:r w:rsidRPr="00C4738C">
        <w:t xml:space="preserve">List your program outcomes for </w:t>
      </w:r>
      <w:r w:rsidR="00303296">
        <w:t>individuals</w:t>
      </w:r>
      <w:r w:rsidRPr="00C4738C">
        <w:t xml:space="preserve"> </w:t>
      </w:r>
      <w:r w:rsidR="00CD0B54">
        <w:t xml:space="preserve">during a specified </w:t>
      </w:r>
      <w:r w:rsidR="001C7C2F">
        <w:t>time</w:t>
      </w:r>
      <w:r w:rsidRPr="00C4738C">
        <w:t>. If you do not currently collect a specific item, indicate this by stating “not available”.</w:t>
      </w:r>
    </w:p>
    <w:p w14:paraId="1A7C7ACE" w14:textId="1DB84F9B" w:rsidR="00CD0B54" w:rsidRDefault="59A97914" w:rsidP="00A515A8">
      <w:pPr>
        <w:pStyle w:val="BodyText"/>
        <w:numPr>
          <w:ilvl w:val="1"/>
          <w:numId w:val="33"/>
        </w:numPr>
        <w:spacing w:before="240"/>
      </w:pPr>
      <w:r>
        <w:t xml:space="preserve">Time </w:t>
      </w:r>
      <w:r w:rsidR="00E353FC">
        <w:t>p</w:t>
      </w:r>
      <w:r>
        <w:t>eriod</w:t>
      </w:r>
      <w:r w:rsidR="508B12F5">
        <w:t xml:space="preserve"> for </w:t>
      </w:r>
      <w:r w:rsidR="17175698">
        <w:t>outcome</w:t>
      </w:r>
      <w:r w:rsidR="5178B13E">
        <w:t>s</w:t>
      </w:r>
      <w:r w:rsidR="17175698">
        <w:t>:</w:t>
      </w:r>
    </w:p>
    <w:tbl>
      <w:tblPr>
        <w:tblStyle w:val="TableGrid"/>
        <w:tblW w:w="0" w:type="auto"/>
        <w:tblInd w:w="1440" w:type="dxa"/>
        <w:tblLook w:val="04A0" w:firstRow="1" w:lastRow="0" w:firstColumn="1" w:lastColumn="0" w:noHBand="0" w:noVBand="1"/>
      </w:tblPr>
      <w:tblGrid>
        <w:gridCol w:w="9350"/>
      </w:tblGrid>
      <w:tr w:rsidR="00092E28" w14:paraId="274AE1CE" w14:textId="77777777" w:rsidTr="00092E28">
        <w:tc>
          <w:tcPr>
            <w:tcW w:w="10790" w:type="dxa"/>
          </w:tcPr>
          <w:p w14:paraId="60A7FABC" w14:textId="1F0B0E67" w:rsidR="00092E28" w:rsidRDefault="00802BEF" w:rsidP="00092E28">
            <w:pPr>
              <w:pStyle w:val="BodyText"/>
              <w:numPr>
                <w:ilvl w:val="0"/>
                <w:numId w:val="0"/>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5C661A" w14:textId="5DAA81BE" w:rsidR="00141189" w:rsidRDefault="003E57D2" w:rsidP="00A515A8">
      <w:pPr>
        <w:pStyle w:val="BodyText"/>
        <w:numPr>
          <w:ilvl w:val="1"/>
          <w:numId w:val="20"/>
        </w:numPr>
        <w:spacing w:before="240"/>
      </w:pPr>
      <w:r>
        <w:t>Total number of applications received</w:t>
      </w:r>
      <w:r w:rsidR="0085138F">
        <w:t>:</w:t>
      </w:r>
    </w:p>
    <w:tbl>
      <w:tblPr>
        <w:tblStyle w:val="TableGrid"/>
        <w:tblW w:w="0" w:type="auto"/>
        <w:tblInd w:w="1435" w:type="dxa"/>
        <w:tblLook w:val="04A0" w:firstRow="1" w:lastRow="0" w:firstColumn="1" w:lastColumn="0" w:noHBand="0" w:noVBand="1"/>
      </w:tblPr>
      <w:tblGrid>
        <w:gridCol w:w="9355"/>
      </w:tblGrid>
      <w:tr w:rsidR="005D54DE" w14:paraId="09B30D02" w14:textId="77777777" w:rsidTr="008A6AB1">
        <w:tc>
          <w:tcPr>
            <w:tcW w:w="9355" w:type="dxa"/>
          </w:tcPr>
          <w:p w14:paraId="2A4A9140" w14:textId="1D85AEB6" w:rsidR="005D54DE" w:rsidRDefault="00802BEF" w:rsidP="005D54DE">
            <w:pPr>
              <w:pStyle w:val="BodyText"/>
              <w:numPr>
                <w:ilvl w:val="0"/>
                <w:numId w:val="0"/>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EA8337" w14:textId="7196F460" w:rsidR="005D54DE" w:rsidRDefault="00BF5C9C" w:rsidP="00A515A8">
      <w:pPr>
        <w:pStyle w:val="BodyText"/>
        <w:spacing w:before="240"/>
      </w:pPr>
      <w:r>
        <w:t xml:space="preserve">Out of applications received, how many were enrolled? If </w:t>
      </w:r>
      <w:r w:rsidR="00E353FC">
        <w:t xml:space="preserve">not </w:t>
      </w:r>
      <w:r>
        <w:t xml:space="preserve">all were enrolled, provide </w:t>
      </w:r>
      <w:r w:rsidR="00D87909">
        <w:t>reasons</w:t>
      </w:r>
      <w:r w:rsidR="001C7FA2">
        <w:t xml:space="preserve"> why. </w:t>
      </w:r>
    </w:p>
    <w:tbl>
      <w:tblPr>
        <w:tblStyle w:val="TableGrid"/>
        <w:tblW w:w="0" w:type="auto"/>
        <w:tblInd w:w="1440" w:type="dxa"/>
        <w:tblLook w:val="04A0" w:firstRow="1" w:lastRow="0" w:firstColumn="1" w:lastColumn="0" w:noHBand="0" w:noVBand="1"/>
      </w:tblPr>
      <w:tblGrid>
        <w:gridCol w:w="9350"/>
      </w:tblGrid>
      <w:tr w:rsidR="0091542F" w14:paraId="7EF18EFB" w14:textId="77777777" w:rsidTr="0091542F">
        <w:tc>
          <w:tcPr>
            <w:tcW w:w="10790" w:type="dxa"/>
          </w:tcPr>
          <w:p w14:paraId="03C02FAC" w14:textId="1869B323" w:rsidR="0091542F" w:rsidRDefault="00802BEF" w:rsidP="0091542F">
            <w:pPr>
              <w:pStyle w:val="BodyText"/>
              <w:numPr>
                <w:ilvl w:val="0"/>
                <w:numId w:val="0"/>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55112B" w14:textId="39A746A5" w:rsidR="00765423" w:rsidRDefault="00D248CF" w:rsidP="00A515A8">
      <w:pPr>
        <w:pStyle w:val="BodyText"/>
        <w:spacing w:before="240"/>
      </w:pPr>
      <w:r>
        <w:t xml:space="preserve">Out of </w:t>
      </w:r>
      <w:r w:rsidR="00087F50">
        <w:t xml:space="preserve">total enrolled, how many attained </w:t>
      </w:r>
      <w:r w:rsidR="00087F50" w:rsidRPr="00087F50">
        <w:t>non-credit certificate or credit diploma/degree</w:t>
      </w:r>
      <w:r w:rsidR="00E353FC">
        <w:t>?</w:t>
      </w:r>
    </w:p>
    <w:tbl>
      <w:tblPr>
        <w:tblStyle w:val="TableGrid"/>
        <w:tblW w:w="0" w:type="auto"/>
        <w:tblInd w:w="1435" w:type="dxa"/>
        <w:tblLook w:val="04A0" w:firstRow="1" w:lastRow="0" w:firstColumn="1" w:lastColumn="0" w:noHBand="0" w:noVBand="1"/>
      </w:tblPr>
      <w:tblGrid>
        <w:gridCol w:w="9355"/>
      </w:tblGrid>
      <w:tr w:rsidR="00512838" w14:paraId="4EFC227A" w14:textId="77777777" w:rsidTr="008A6AB1">
        <w:tc>
          <w:tcPr>
            <w:tcW w:w="9355" w:type="dxa"/>
          </w:tcPr>
          <w:p w14:paraId="70001A41" w14:textId="5BAF5E36" w:rsidR="00512838" w:rsidRDefault="00802BEF" w:rsidP="007B2BD7">
            <w:pPr>
              <w:pStyle w:val="BodyText"/>
              <w:numPr>
                <w:ilvl w:val="0"/>
                <w:numId w:val="0"/>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F16111" w14:textId="4E1C21CA" w:rsidR="00087F50" w:rsidRDefault="00087F50" w:rsidP="00A515A8">
      <w:pPr>
        <w:pStyle w:val="BodyText"/>
        <w:numPr>
          <w:ilvl w:val="1"/>
          <w:numId w:val="20"/>
        </w:numPr>
        <w:spacing w:before="240"/>
      </w:pPr>
      <w:r>
        <w:t>Out of total enrolled, how many a</w:t>
      </w:r>
      <w:r w:rsidRPr="00087F50">
        <w:t>ttained industry-recognized credential</w:t>
      </w:r>
      <w:r w:rsidR="00335895">
        <w:t>?</w:t>
      </w:r>
    </w:p>
    <w:tbl>
      <w:tblPr>
        <w:tblStyle w:val="TableGrid"/>
        <w:tblW w:w="0" w:type="auto"/>
        <w:tblInd w:w="1435" w:type="dxa"/>
        <w:tblLook w:val="04A0" w:firstRow="1" w:lastRow="0" w:firstColumn="1" w:lastColumn="0" w:noHBand="0" w:noVBand="1"/>
      </w:tblPr>
      <w:tblGrid>
        <w:gridCol w:w="9355"/>
      </w:tblGrid>
      <w:tr w:rsidR="00512838" w14:paraId="40584184" w14:textId="77777777" w:rsidTr="008A6AB1">
        <w:tc>
          <w:tcPr>
            <w:tcW w:w="9355" w:type="dxa"/>
          </w:tcPr>
          <w:p w14:paraId="60CD558F" w14:textId="290901F7" w:rsidR="00512838" w:rsidRDefault="00802BEF" w:rsidP="007B2BD7">
            <w:pPr>
              <w:pStyle w:val="BodyText"/>
              <w:numPr>
                <w:ilvl w:val="0"/>
                <w:numId w:val="0"/>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6256F8" w14:textId="23325F5A" w:rsidR="00087F50" w:rsidRDefault="00087F50" w:rsidP="00A515A8">
      <w:pPr>
        <w:pStyle w:val="BodyText"/>
        <w:numPr>
          <w:ilvl w:val="1"/>
          <w:numId w:val="20"/>
        </w:numPr>
        <w:spacing w:before="240"/>
      </w:pPr>
      <w:r>
        <w:t>Out of total enrolled,</w:t>
      </w:r>
      <w:r w:rsidRPr="00087F50">
        <w:t xml:space="preserve"> </w:t>
      </w:r>
      <w:r>
        <w:t>how many a</w:t>
      </w:r>
      <w:r w:rsidRPr="00087F50">
        <w:t>ttained new employment</w:t>
      </w:r>
      <w:r w:rsidR="00335895">
        <w:t xml:space="preserve"> or </w:t>
      </w:r>
      <w:r w:rsidRPr="00087F50">
        <w:t>position</w:t>
      </w:r>
      <w:r w:rsidR="00335895">
        <w:t>?</w:t>
      </w:r>
    </w:p>
    <w:tbl>
      <w:tblPr>
        <w:tblStyle w:val="TableGrid"/>
        <w:tblW w:w="0" w:type="auto"/>
        <w:tblInd w:w="1435" w:type="dxa"/>
        <w:tblLook w:val="04A0" w:firstRow="1" w:lastRow="0" w:firstColumn="1" w:lastColumn="0" w:noHBand="0" w:noVBand="1"/>
      </w:tblPr>
      <w:tblGrid>
        <w:gridCol w:w="9355"/>
      </w:tblGrid>
      <w:tr w:rsidR="00512838" w14:paraId="1E548CFB" w14:textId="77777777" w:rsidTr="008A6AB1">
        <w:tc>
          <w:tcPr>
            <w:tcW w:w="9355" w:type="dxa"/>
          </w:tcPr>
          <w:p w14:paraId="5DC9B5E9" w14:textId="7CB7E8EB" w:rsidR="00512838" w:rsidRDefault="00802BEF" w:rsidP="007B2BD7">
            <w:pPr>
              <w:pStyle w:val="BodyText"/>
              <w:numPr>
                <w:ilvl w:val="0"/>
                <w:numId w:val="0"/>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011B3A" w14:textId="653A7165" w:rsidR="00087F50" w:rsidRDefault="00087F50" w:rsidP="00A515A8">
      <w:pPr>
        <w:pStyle w:val="BodyText"/>
        <w:numPr>
          <w:ilvl w:val="1"/>
          <w:numId w:val="20"/>
        </w:numPr>
        <w:spacing w:before="240"/>
      </w:pPr>
      <w:r>
        <w:t>Out of total enrolled, received a wage increase (pre-program vs. post-program)</w:t>
      </w:r>
      <w:r w:rsidR="00335895">
        <w:t>?</w:t>
      </w:r>
    </w:p>
    <w:tbl>
      <w:tblPr>
        <w:tblStyle w:val="TableGrid"/>
        <w:tblW w:w="0" w:type="auto"/>
        <w:tblInd w:w="1435" w:type="dxa"/>
        <w:tblLook w:val="04A0" w:firstRow="1" w:lastRow="0" w:firstColumn="1" w:lastColumn="0" w:noHBand="0" w:noVBand="1"/>
      </w:tblPr>
      <w:tblGrid>
        <w:gridCol w:w="9355"/>
      </w:tblGrid>
      <w:tr w:rsidR="00512838" w14:paraId="25A7075C" w14:textId="77777777" w:rsidTr="008A6AB1">
        <w:tc>
          <w:tcPr>
            <w:tcW w:w="9355" w:type="dxa"/>
          </w:tcPr>
          <w:p w14:paraId="482745A1" w14:textId="6EDFB7C0" w:rsidR="00512838" w:rsidRDefault="00802BEF" w:rsidP="00087F50">
            <w:pPr>
              <w:pStyle w:val="BodyText"/>
              <w:numPr>
                <w:ilvl w:val="0"/>
                <w:numId w:val="0"/>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594077" w14:textId="143A43FA" w:rsidR="00087F50" w:rsidRDefault="00087F50" w:rsidP="00A515A8">
      <w:pPr>
        <w:pStyle w:val="BodyText"/>
        <w:numPr>
          <w:ilvl w:val="1"/>
          <w:numId w:val="20"/>
        </w:numPr>
        <w:spacing w:before="240"/>
      </w:pPr>
      <w:r>
        <w:t>Out of total enrolled, how many retained employment (at least 90 days)</w:t>
      </w:r>
      <w:r w:rsidR="00335895">
        <w:t>?</w:t>
      </w:r>
    </w:p>
    <w:tbl>
      <w:tblPr>
        <w:tblStyle w:val="TableGrid"/>
        <w:tblW w:w="0" w:type="auto"/>
        <w:tblInd w:w="1435" w:type="dxa"/>
        <w:tblLook w:val="04A0" w:firstRow="1" w:lastRow="0" w:firstColumn="1" w:lastColumn="0" w:noHBand="0" w:noVBand="1"/>
      </w:tblPr>
      <w:tblGrid>
        <w:gridCol w:w="9355"/>
      </w:tblGrid>
      <w:tr w:rsidR="00512838" w14:paraId="39203D12" w14:textId="77777777" w:rsidTr="008A6AB1">
        <w:tc>
          <w:tcPr>
            <w:tcW w:w="9355" w:type="dxa"/>
          </w:tcPr>
          <w:p w14:paraId="6C594E5D" w14:textId="6A97A241" w:rsidR="00512838" w:rsidRDefault="00802BEF" w:rsidP="007B2BD7">
            <w:pPr>
              <w:pStyle w:val="BodyText"/>
              <w:numPr>
                <w:ilvl w:val="0"/>
                <w:numId w:val="0"/>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600E00" w14:textId="578E6C74" w:rsidR="00765423" w:rsidRDefault="00AA5566" w:rsidP="00A515A8">
      <w:pPr>
        <w:pStyle w:val="BodyText"/>
        <w:spacing w:before="240"/>
      </w:pPr>
      <w:r w:rsidRPr="00926032">
        <w:t>I</w:t>
      </w:r>
      <w:r w:rsidR="00247E6E" w:rsidRPr="00926032">
        <w:t>f any</w:t>
      </w:r>
      <w:r w:rsidR="00A661C0">
        <w:t xml:space="preserve"> successful</w:t>
      </w:r>
      <w:r w:rsidR="00247E6E" w:rsidRPr="00926032">
        <w:t xml:space="preserve"> outcomes are less than </w:t>
      </w:r>
      <w:r w:rsidR="00DE37F9" w:rsidRPr="00926032">
        <w:t>65</w:t>
      </w:r>
      <w:r w:rsidR="00247E6E" w:rsidRPr="00926032">
        <w:t xml:space="preserve">%, is your organization willing to implement steps </w:t>
      </w:r>
      <w:r w:rsidR="00E80A2D" w:rsidRPr="00926032">
        <w:t>to</w:t>
      </w:r>
      <w:r w:rsidR="00247E6E" w:rsidRPr="00926032">
        <w:t xml:space="preserve"> increase successful outcomes?  </w:t>
      </w:r>
    </w:p>
    <w:tbl>
      <w:tblPr>
        <w:tblStyle w:val="TableGrid"/>
        <w:tblW w:w="0" w:type="auto"/>
        <w:tblInd w:w="715" w:type="dxa"/>
        <w:tblLook w:val="04A0" w:firstRow="1" w:lastRow="0" w:firstColumn="1" w:lastColumn="0" w:noHBand="0" w:noVBand="1"/>
      </w:tblPr>
      <w:tblGrid>
        <w:gridCol w:w="10075"/>
      </w:tblGrid>
      <w:tr w:rsidR="00926032" w14:paraId="5679E4AA" w14:textId="77777777" w:rsidTr="4ED6AB4C">
        <w:trPr>
          <w:trHeight w:val="300"/>
        </w:trPr>
        <w:tc>
          <w:tcPr>
            <w:tcW w:w="10075" w:type="dxa"/>
          </w:tcPr>
          <w:p w14:paraId="7D8445E2" w14:textId="5164BE48" w:rsidR="00926032" w:rsidRDefault="00802BEF" w:rsidP="00926032">
            <w:pPr>
              <w:pStyle w:val="BodyText"/>
              <w:numPr>
                <w:ilvl w:val="0"/>
                <w:numId w:val="0"/>
              </w:num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5D9D22" w14:textId="4AD4ACC3" w:rsidR="6F9CFA98" w:rsidRPr="005864EF" w:rsidRDefault="6F9CFA98" w:rsidP="00A515A8">
      <w:pPr>
        <w:pStyle w:val="BodyText"/>
        <w:keepNext/>
        <w:spacing w:before="240"/>
      </w:pPr>
      <w:r w:rsidRPr="005864EF">
        <w:t>Provide two examples of positive outcomes from your organization</w:t>
      </w:r>
      <w:r w:rsidR="00600338">
        <w:t xml:space="preserve">. </w:t>
      </w:r>
      <w:r w:rsidRPr="005864EF">
        <w:t xml:space="preserve">If </w:t>
      </w:r>
      <w:r w:rsidR="00600338">
        <w:t xml:space="preserve">you </w:t>
      </w:r>
      <w:r w:rsidRPr="005864EF">
        <w:t>includ</w:t>
      </w:r>
      <w:r w:rsidR="00600338">
        <w:t>e</w:t>
      </w:r>
      <w:r w:rsidRPr="005864EF">
        <w:t xml:space="preserve"> </w:t>
      </w:r>
      <w:r w:rsidR="00303296">
        <w:t>individual</w:t>
      </w:r>
      <w:r w:rsidR="00600338">
        <w:t>-</w:t>
      </w:r>
      <w:r w:rsidRPr="005864EF">
        <w:t>specific outcome</w:t>
      </w:r>
      <w:r w:rsidR="00600338">
        <w:t>s</w:t>
      </w:r>
      <w:r w:rsidRPr="005864EF">
        <w:t>, redact identifying information.</w:t>
      </w:r>
    </w:p>
    <w:p w14:paraId="3B33E59F" w14:textId="269A6A75" w:rsidR="6F9CFA98" w:rsidRDefault="6F9CFA98" w:rsidP="00A515A8">
      <w:pPr>
        <w:spacing w:before="120"/>
        <w:ind w:firstLine="720"/>
      </w:pPr>
      <w:r>
        <w:t>Example 1</w:t>
      </w:r>
    </w:p>
    <w:tbl>
      <w:tblPr>
        <w:tblStyle w:val="TableGrid"/>
        <w:tblW w:w="0" w:type="auto"/>
        <w:tblInd w:w="715" w:type="dxa"/>
        <w:tblLook w:val="04A0" w:firstRow="1" w:lastRow="0" w:firstColumn="1" w:lastColumn="0" w:noHBand="0" w:noVBand="1"/>
      </w:tblPr>
      <w:tblGrid>
        <w:gridCol w:w="10075"/>
      </w:tblGrid>
      <w:tr w:rsidR="005864EF" w14:paraId="45769715" w14:textId="77777777" w:rsidTr="005864EF">
        <w:tc>
          <w:tcPr>
            <w:tcW w:w="10075" w:type="dxa"/>
          </w:tcPr>
          <w:p w14:paraId="03ED6634" w14:textId="011DB902" w:rsidR="005864EF" w:rsidRDefault="00802BEF" w:rsidP="4ED6AB4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52EE5A" w14:textId="5B8288E9" w:rsidR="6F9CFA98" w:rsidRDefault="6F9CFA98" w:rsidP="00A515A8">
      <w:pPr>
        <w:spacing w:before="240"/>
        <w:ind w:firstLine="720"/>
      </w:pPr>
      <w:r>
        <w:t>Example 2</w:t>
      </w:r>
    </w:p>
    <w:tbl>
      <w:tblPr>
        <w:tblStyle w:val="TableGrid"/>
        <w:tblW w:w="0" w:type="auto"/>
        <w:tblInd w:w="715" w:type="dxa"/>
        <w:tblLook w:val="04A0" w:firstRow="1" w:lastRow="0" w:firstColumn="1" w:lastColumn="0" w:noHBand="0" w:noVBand="1"/>
      </w:tblPr>
      <w:tblGrid>
        <w:gridCol w:w="10075"/>
      </w:tblGrid>
      <w:tr w:rsidR="005864EF" w14:paraId="357BADD5" w14:textId="77777777" w:rsidTr="005864EF">
        <w:tc>
          <w:tcPr>
            <w:tcW w:w="10075" w:type="dxa"/>
          </w:tcPr>
          <w:p w14:paraId="2807274E" w14:textId="366DF56B" w:rsidR="005864EF" w:rsidRDefault="00802BE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C729E6" w14:textId="620AEB2A" w:rsidR="00570F90" w:rsidRPr="00A515A8" w:rsidRDefault="003462A1" w:rsidP="00A515A8">
      <w:pPr>
        <w:pStyle w:val="Heading"/>
        <w:spacing w:before="240" w:after="120"/>
        <w:rPr>
          <w:rFonts w:ascii="Arial" w:hAnsi="Arial" w:cs="Arial"/>
          <w:szCs w:val="26"/>
        </w:rPr>
      </w:pPr>
      <w:r w:rsidRPr="515EBBA0">
        <w:rPr>
          <w:rStyle w:val="Heading2Char"/>
          <w:rFonts w:ascii="Arial" w:hAnsi="Arial" w:cs="Arial"/>
          <w:b/>
          <w:bCs/>
          <w:color w:val="auto"/>
        </w:rPr>
        <w:lastRenderedPageBreak/>
        <w:t>VI</w:t>
      </w:r>
      <w:r w:rsidR="003E778B" w:rsidRPr="515EBBA0">
        <w:rPr>
          <w:rStyle w:val="Heading2Char"/>
          <w:rFonts w:ascii="Arial" w:hAnsi="Arial" w:cs="Arial"/>
          <w:b/>
          <w:bCs/>
          <w:color w:val="auto"/>
        </w:rPr>
        <w:t>I</w:t>
      </w:r>
      <w:r w:rsidR="437C2EB8" w:rsidRPr="515EBBA0">
        <w:rPr>
          <w:rStyle w:val="Heading2Char"/>
          <w:rFonts w:ascii="Arial" w:hAnsi="Arial" w:cs="Arial"/>
          <w:b/>
          <w:bCs/>
          <w:color w:val="auto"/>
        </w:rPr>
        <w:t>I</w:t>
      </w:r>
      <w:r w:rsidR="00E828D6" w:rsidRPr="515EBBA0">
        <w:rPr>
          <w:rStyle w:val="Heading2Char"/>
          <w:rFonts w:ascii="Arial" w:hAnsi="Arial" w:cs="Arial"/>
          <w:b/>
          <w:bCs/>
          <w:color w:val="auto"/>
        </w:rPr>
        <w:t>: Administrative Capacity</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598"/>
        <w:gridCol w:w="1215"/>
        <w:gridCol w:w="2382"/>
        <w:gridCol w:w="3595"/>
      </w:tblGrid>
      <w:tr w:rsidR="00E828D6" w:rsidRPr="00AA5566" w14:paraId="52022E0D" w14:textId="77777777" w:rsidTr="15371C6A">
        <w:trPr>
          <w:cantSplit/>
          <w:trHeight w:val="144"/>
        </w:trPr>
        <w:tc>
          <w:tcPr>
            <w:tcW w:w="5000" w:type="pct"/>
            <w:gridSpan w:val="4"/>
            <w:shd w:val="clear" w:color="auto" w:fill="auto"/>
            <w:vAlign w:val="center"/>
          </w:tcPr>
          <w:bookmarkEnd w:id="4"/>
          <w:p w14:paraId="677D6E6D" w14:textId="67531F0C" w:rsidR="00E828D6" w:rsidRPr="00E828D6" w:rsidRDefault="00E828D6" w:rsidP="00AA5566">
            <w:pPr>
              <w:ind w:left="51"/>
              <w:rPr>
                <w:rFonts w:asciiTheme="minorBidi" w:hAnsiTheme="minorBidi" w:cstheme="minorBidi"/>
                <w:b/>
                <w:bCs/>
                <w:szCs w:val="24"/>
              </w:rPr>
            </w:pPr>
            <w:r>
              <w:rPr>
                <w:rFonts w:asciiTheme="minorBidi" w:hAnsiTheme="minorBidi" w:cstheme="minorBidi"/>
                <w:b/>
                <w:bCs/>
                <w:szCs w:val="24"/>
              </w:rPr>
              <w:t xml:space="preserve">Applicant Information </w:t>
            </w:r>
          </w:p>
        </w:tc>
      </w:tr>
      <w:tr w:rsidR="00CB3235" w:rsidRPr="00AA5566" w14:paraId="65B270FD" w14:textId="77777777" w:rsidTr="15371C6A">
        <w:trPr>
          <w:cantSplit/>
          <w:trHeight w:val="144"/>
        </w:trPr>
        <w:tc>
          <w:tcPr>
            <w:tcW w:w="5000" w:type="pct"/>
            <w:gridSpan w:val="4"/>
            <w:shd w:val="clear" w:color="auto" w:fill="auto"/>
            <w:vAlign w:val="center"/>
          </w:tcPr>
          <w:p w14:paraId="28BFEB4B" w14:textId="1A69A56F" w:rsidR="00CB3235" w:rsidRPr="00AA5566" w:rsidRDefault="00CB3235" w:rsidP="00AA5566">
            <w:pPr>
              <w:ind w:left="51"/>
              <w:rPr>
                <w:rFonts w:asciiTheme="minorBidi" w:hAnsiTheme="minorBidi" w:cstheme="minorBidi"/>
                <w:szCs w:val="24"/>
              </w:rPr>
            </w:pPr>
            <w:r w:rsidRPr="6C085CEA">
              <w:rPr>
                <w:rFonts w:asciiTheme="minorBidi" w:hAnsiTheme="minorBidi" w:cstheme="minorBidi"/>
              </w:rPr>
              <w:t xml:space="preserve">How </w:t>
            </w:r>
            <w:r w:rsidR="4F807F33" w:rsidRPr="6C085CEA">
              <w:rPr>
                <w:rFonts w:asciiTheme="minorBidi" w:hAnsiTheme="minorBidi" w:cstheme="minorBidi"/>
              </w:rPr>
              <w:t>many years has you</w:t>
            </w:r>
            <w:r w:rsidR="3757993F" w:rsidRPr="6C085CEA">
              <w:rPr>
                <w:rFonts w:asciiTheme="minorBidi" w:hAnsiTheme="minorBidi" w:cstheme="minorBidi"/>
              </w:rPr>
              <w:t>r</w:t>
            </w:r>
            <w:r w:rsidRPr="6C085CEA">
              <w:rPr>
                <w:rFonts w:asciiTheme="minorBidi" w:hAnsiTheme="minorBidi" w:cstheme="minorBidi"/>
              </w:rPr>
              <w:t xml:space="preserve"> </w:t>
            </w:r>
            <w:r w:rsidRPr="009F2C88">
              <w:rPr>
                <w:rFonts w:asciiTheme="minorBidi" w:hAnsiTheme="minorBidi" w:cstheme="minorBidi"/>
              </w:rPr>
              <w:t xml:space="preserve">organization been </w:t>
            </w:r>
            <w:r w:rsidR="64139207" w:rsidRPr="009F2C88">
              <w:rPr>
                <w:rFonts w:asciiTheme="minorBidi" w:hAnsiTheme="minorBidi" w:cstheme="minorBidi"/>
              </w:rPr>
              <w:t>in</w:t>
            </w:r>
            <w:r w:rsidRPr="009F2C88">
              <w:rPr>
                <w:rFonts w:asciiTheme="minorBidi" w:hAnsiTheme="minorBidi" w:cstheme="minorBidi"/>
              </w:rPr>
              <w:t xml:space="preserve"> </w:t>
            </w:r>
            <w:r w:rsidR="64139207" w:rsidRPr="009F2C88">
              <w:rPr>
                <w:rFonts w:asciiTheme="minorBidi" w:hAnsiTheme="minorBidi" w:cstheme="minorBidi"/>
              </w:rPr>
              <w:t>business</w:t>
            </w:r>
            <w:r w:rsidRPr="009F2C88">
              <w:rPr>
                <w:rFonts w:asciiTheme="minorBidi" w:hAnsiTheme="minorBidi" w:cstheme="minorBidi"/>
              </w:rPr>
              <w:t>?</w:t>
            </w:r>
            <w:r w:rsidR="7EA2725C" w:rsidRPr="009F2C88">
              <w:rPr>
                <w:rFonts w:asciiTheme="minorBidi" w:hAnsiTheme="minorBidi" w:cstheme="minorBidi"/>
              </w:rPr>
              <w:t xml:space="preserve"> </w:t>
            </w:r>
            <w:r w:rsidRPr="009F2C88">
              <w:rPr>
                <w:rFonts w:asciiTheme="minorBidi" w:hAnsiTheme="minorBidi" w:cstheme="minorBidi"/>
              </w:rPr>
              <w:t xml:space="preserve"> </w:t>
            </w:r>
            <w:r w:rsidR="00802BEF">
              <w:fldChar w:fldCharType="begin">
                <w:ffData>
                  <w:name w:val="Text2"/>
                  <w:enabled/>
                  <w:calcOnExit w:val="0"/>
                  <w:textInput/>
                </w:ffData>
              </w:fldChar>
            </w:r>
            <w:r w:rsidR="00802BEF">
              <w:instrText xml:space="preserve"> FORMTEXT </w:instrText>
            </w:r>
            <w:r w:rsidR="00802BEF">
              <w:fldChar w:fldCharType="separate"/>
            </w:r>
            <w:r w:rsidR="00802BEF">
              <w:rPr>
                <w:noProof/>
              </w:rPr>
              <w:t> </w:t>
            </w:r>
            <w:r w:rsidR="00802BEF">
              <w:rPr>
                <w:noProof/>
              </w:rPr>
              <w:t> </w:t>
            </w:r>
            <w:r w:rsidR="00802BEF">
              <w:rPr>
                <w:noProof/>
              </w:rPr>
              <w:t> </w:t>
            </w:r>
            <w:r w:rsidR="00802BEF">
              <w:rPr>
                <w:noProof/>
              </w:rPr>
              <w:t> </w:t>
            </w:r>
            <w:r w:rsidR="00802BEF">
              <w:rPr>
                <w:noProof/>
              </w:rPr>
              <w:t> </w:t>
            </w:r>
            <w:r w:rsidR="00802BEF">
              <w:fldChar w:fldCharType="end"/>
            </w:r>
          </w:p>
        </w:tc>
      </w:tr>
      <w:tr w:rsidR="00CB3235" w:rsidRPr="00AA5566" w14:paraId="2DD76195" w14:textId="77777777" w:rsidTr="15371C6A">
        <w:trPr>
          <w:cantSplit/>
          <w:trHeight w:val="144"/>
        </w:trPr>
        <w:tc>
          <w:tcPr>
            <w:tcW w:w="5000" w:type="pct"/>
            <w:gridSpan w:val="4"/>
            <w:shd w:val="clear" w:color="auto" w:fill="auto"/>
            <w:vAlign w:val="center"/>
          </w:tcPr>
          <w:p w14:paraId="09A58476" w14:textId="4FBA0AB7" w:rsidR="00CB3235" w:rsidRPr="00AA5566" w:rsidRDefault="18E9C77F" w:rsidP="00AA5566">
            <w:pPr>
              <w:ind w:left="51"/>
              <w:rPr>
                <w:rFonts w:asciiTheme="minorBidi" w:hAnsiTheme="minorBidi" w:cstheme="minorBidi"/>
                <w:szCs w:val="24"/>
              </w:rPr>
            </w:pPr>
            <w:r w:rsidRPr="6C085CEA">
              <w:rPr>
                <w:rFonts w:asciiTheme="minorBidi" w:hAnsiTheme="minorBidi" w:cstheme="minorBidi"/>
              </w:rPr>
              <w:t>Does your organization currently hold 501(c</w:t>
            </w:r>
            <w:r w:rsidR="73826E8C" w:rsidRPr="6C085CEA">
              <w:rPr>
                <w:rFonts w:asciiTheme="minorBidi" w:hAnsiTheme="minorBidi" w:cstheme="minorBidi"/>
              </w:rPr>
              <w:t>)3</w:t>
            </w:r>
            <w:r w:rsidRPr="6C085CEA">
              <w:rPr>
                <w:rFonts w:asciiTheme="minorBidi" w:hAnsiTheme="minorBidi" w:cstheme="minorBidi"/>
              </w:rPr>
              <w:t xml:space="preserve"> status with the IRS?  </w:t>
            </w:r>
            <w:sdt>
              <w:sdtPr>
                <w:rPr>
                  <w:rFonts w:asciiTheme="minorBidi" w:hAnsiTheme="minorBidi" w:cstheme="minorBidi"/>
                  <w:highlight w:val="yellow"/>
                </w:rPr>
                <w:id w:val="-2027098764"/>
                <w14:checkbox>
                  <w14:checked w14:val="0"/>
                  <w14:checkedState w14:val="2612" w14:font="MS Gothic"/>
                  <w14:uncheckedState w14:val="2610" w14:font="MS Gothic"/>
                </w14:checkbox>
              </w:sdtPr>
              <w:sdtEndPr/>
              <w:sdtContent>
                <w:r w:rsidR="0195A9CC" w:rsidRPr="6C085CEA">
                  <w:rPr>
                    <w:rFonts w:ascii="MS Gothic" w:eastAsia="MS Gothic" w:hAnsi="MS Gothic" w:cstheme="minorBidi"/>
                  </w:rPr>
                  <w:t>☐</w:t>
                </w:r>
              </w:sdtContent>
            </w:sdt>
            <w:r w:rsidRPr="6C085CEA">
              <w:rPr>
                <w:rFonts w:asciiTheme="minorBidi" w:hAnsiTheme="minorBidi" w:cstheme="minorBidi"/>
              </w:rPr>
              <w:t xml:space="preserve">Yes  </w:t>
            </w:r>
            <w:sdt>
              <w:sdtPr>
                <w:rPr>
                  <w:rFonts w:asciiTheme="minorBidi" w:hAnsiTheme="minorBidi" w:cstheme="minorBidi"/>
                  <w:highlight w:val="yellow"/>
                </w:rPr>
                <w:id w:val="2018119336"/>
                <w14:checkbox>
                  <w14:checked w14:val="0"/>
                  <w14:checkedState w14:val="2612" w14:font="MS Gothic"/>
                  <w14:uncheckedState w14:val="2610" w14:font="MS Gothic"/>
                </w14:checkbox>
              </w:sdtPr>
              <w:sdtEndPr/>
              <w:sdtContent>
                <w:r w:rsidR="0195A9CC" w:rsidRPr="6C085CEA">
                  <w:rPr>
                    <w:rFonts w:ascii="MS Gothic" w:eastAsia="MS Gothic" w:hAnsi="MS Gothic" w:cstheme="minorBidi"/>
                  </w:rPr>
                  <w:t>☐</w:t>
                </w:r>
              </w:sdtContent>
            </w:sdt>
            <w:r w:rsidRPr="6C085CEA">
              <w:rPr>
                <w:rFonts w:asciiTheme="minorBidi" w:hAnsiTheme="minorBidi" w:cstheme="minorBidi"/>
              </w:rPr>
              <w:t xml:space="preserve"> No</w:t>
            </w:r>
          </w:p>
        </w:tc>
      </w:tr>
      <w:tr w:rsidR="00CB3235" w:rsidRPr="00AA5566" w14:paraId="28A07BBD" w14:textId="77777777" w:rsidTr="15371C6A">
        <w:trPr>
          <w:cantSplit/>
          <w:trHeight w:val="144"/>
        </w:trPr>
        <w:tc>
          <w:tcPr>
            <w:tcW w:w="5000" w:type="pct"/>
            <w:gridSpan w:val="4"/>
            <w:shd w:val="clear" w:color="auto" w:fill="auto"/>
            <w:vAlign w:val="center"/>
          </w:tcPr>
          <w:p w14:paraId="354163DA" w14:textId="77777777" w:rsidR="003B25C8" w:rsidRPr="00AA5566" w:rsidRDefault="00CB3235" w:rsidP="00AA5566">
            <w:pPr>
              <w:ind w:left="51" w:right="-18"/>
              <w:rPr>
                <w:rFonts w:asciiTheme="minorBidi" w:hAnsiTheme="minorBidi" w:cstheme="minorBidi"/>
                <w:szCs w:val="24"/>
              </w:rPr>
            </w:pPr>
            <w:r w:rsidRPr="6C085CEA">
              <w:rPr>
                <w:rFonts w:asciiTheme="minorBidi" w:hAnsiTheme="minorBidi" w:cstheme="minorBidi"/>
              </w:rPr>
              <w:t>Does your organization have written policies and procedures for the following business processes?</w:t>
            </w:r>
          </w:p>
        </w:tc>
      </w:tr>
      <w:tr w:rsidR="00CB3235" w:rsidRPr="00AA5566" w14:paraId="3605ED61" w14:textId="77777777" w:rsidTr="15371C6A">
        <w:trPr>
          <w:cantSplit/>
          <w:trHeight w:val="144"/>
        </w:trPr>
        <w:tc>
          <w:tcPr>
            <w:tcW w:w="5000" w:type="pct"/>
            <w:gridSpan w:val="4"/>
            <w:shd w:val="clear" w:color="auto" w:fill="D9D9D9" w:themeFill="background1" w:themeFillShade="D9"/>
          </w:tcPr>
          <w:p w14:paraId="2FB7B776" w14:textId="77777777" w:rsidR="00CB3235" w:rsidRPr="00AA5566" w:rsidRDefault="00CB3235" w:rsidP="00F21F66">
            <w:pPr>
              <w:ind w:left="720" w:right="-18"/>
              <w:rPr>
                <w:rFonts w:asciiTheme="minorBidi" w:hAnsiTheme="minorBidi" w:cstheme="minorBidi"/>
                <w:szCs w:val="24"/>
              </w:rPr>
            </w:pPr>
            <w:r w:rsidRPr="6C085CEA">
              <w:rPr>
                <w:rFonts w:asciiTheme="minorBidi" w:hAnsiTheme="minorBidi" w:cstheme="minorBidi"/>
              </w:rPr>
              <w:t>Accounting</w:t>
            </w:r>
          </w:p>
        </w:tc>
      </w:tr>
      <w:tr w:rsidR="00CB3235" w:rsidRPr="00AA5566" w14:paraId="4A8A59B6" w14:textId="77777777" w:rsidTr="15371C6A">
        <w:trPr>
          <w:cantSplit/>
          <w:trHeight w:val="144"/>
        </w:trPr>
        <w:tc>
          <w:tcPr>
            <w:tcW w:w="2230" w:type="pct"/>
            <w:gridSpan w:val="2"/>
            <w:shd w:val="clear" w:color="auto" w:fill="auto"/>
            <w:vAlign w:val="center"/>
          </w:tcPr>
          <w:p w14:paraId="1C706EF8" w14:textId="1D026815" w:rsidR="00CB3235" w:rsidRPr="00AA5566" w:rsidRDefault="0030402A" w:rsidP="00AA5566">
            <w:pPr>
              <w:ind w:right="-18"/>
              <w:jc w:val="center"/>
              <w:rPr>
                <w:rFonts w:asciiTheme="minorBidi" w:hAnsiTheme="minorBidi" w:cstheme="minorBidi"/>
                <w:szCs w:val="24"/>
              </w:rPr>
            </w:pPr>
            <w:sdt>
              <w:sdtPr>
                <w:rPr>
                  <w:rFonts w:asciiTheme="minorBidi" w:hAnsiTheme="minorBidi" w:cstheme="minorBidi"/>
                  <w:highlight w:val="yellow"/>
                </w:rPr>
                <w:id w:val="-1330059602"/>
                <w14:checkbox>
                  <w14:checked w14:val="0"/>
                  <w14:checkedState w14:val="2612" w14:font="MS Gothic"/>
                  <w14:uncheckedState w14:val="2610" w14:font="MS Gothic"/>
                </w14:checkbox>
              </w:sdtPr>
              <w:sdtEndPr/>
              <w:sdtContent>
                <w:r w:rsidR="7C753EC2" w:rsidRPr="6C085CEA">
                  <w:rPr>
                    <w:rFonts w:ascii="MS Gothic" w:eastAsia="MS Gothic" w:hAnsi="MS Gothic" w:cstheme="minorBidi"/>
                  </w:rPr>
                  <w:t>☐</w:t>
                </w:r>
              </w:sdtContent>
            </w:sdt>
            <w:r w:rsidR="00CB3235" w:rsidRPr="009F2C88">
              <w:rPr>
                <w:rFonts w:asciiTheme="minorBidi" w:hAnsiTheme="minorBidi" w:cstheme="minorBidi"/>
              </w:rPr>
              <w:t xml:space="preserve">Yes  </w:t>
            </w:r>
            <w:r w:rsidR="15F4EE52" w:rsidRPr="009F2C88">
              <w:rPr>
                <w:rFonts w:asciiTheme="minorBidi" w:hAnsiTheme="minorBidi" w:cstheme="minorBidi"/>
              </w:rPr>
              <w:t xml:space="preserve"> </w:t>
            </w:r>
            <w:sdt>
              <w:sdtPr>
                <w:rPr>
                  <w:rFonts w:asciiTheme="minorBidi" w:hAnsiTheme="minorBidi" w:cstheme="minorBidi"/>
                </w:rPr>
                <w:id w:val="1322398862"/>
                <w14:checkbox>
                  <w14:checked w14:val="0"/>
                  <w14:checkedState w14:val="2612" w14:font="MS Gothic"/>
                  <w14:uncheckedState w14:val="2610" w14:font="MS Gothic"/>
                </w14:checkbox>
              </w:sdtPr>
              <w:sdtEndPr/>
              <w:sdtContent>
                <w:r w:rsidR="009F2C88">
                  <w:rPr>
                    <w:rFonts w:ascii="MS Gothic" w:eastAsia="MS Gothic" w:hAnsi="MS Gothic" w:cstheme="minorBidi" w:hint="eastAsia"/>
                  </w:rPr>
                  <w:t>☐</w:t>
                </w:r>
              </w:sdtContent>
            </w:sdt>
            <w:r w:rsidR="00CB3235" w:rsidRPr="6C085CEA">
              <w:rPr>
                <w:rFonts w:asciiTheme="minorBidi" w:hAnsiTheme="minorBidi" w:cstheme="minorBidi"/>
              </w:rPr>
              <w:t xml:space="preserve">No  </w:t>
            </w:r>
            <w:r w:rsidR="15F4EE52" w:rsidRPr="009F2C88">
              <w:rPr>
                <w:rFonts w:asciiTheme="minorBidi" w:hAnsiTheme="minorBidi" w:cstheme="minorBidi"/>
              </w:rPr>
              <w:t xml:space="preserve"> </w:t>
            </w:r>
            <w:sdt>
              <w:sdtPr>
                <w:rPr>
                  <w:rFonts w:asciiTheme="minorBidi" w:hAnsiTheme="minorBidi" w:cstheme="minorBidi"/>
                </w:rPr>
                <w:id w:val="-1294288459"/>
                <w14:checkbox>
                  <w14:checked w14:val="0"/>
                  <w14:checkedState w14:val="2612" w14:font="MS Gothic"/>
                  <w14:uncheckedState w14:val="2610" w14:font="MS Gothic"/>
                </w14:checkbox>
              </w:sdtPr>
              <w:sdtEndPr/>
              <w:sdtContent>
                <w:r w:rsidR="009F2C88">
                  <w:rPr>
                    <w:rFonts w:ascii="MS Gothic" w:eastAsia="MS Gothic" w:hAnsi="MS Gothic" w:cstheme="minorBidi" w:hint="eastAsia"/>
                  </w:rPr>
                  <w:t>☐</w:t>
                </w:r>
              </w:sdtContent>
            </w:sdt>
            <w:r w:rsidR="00CB3235" w:rsidRPr="6C085CEA">
              <w:rPr>
                <w:rFonts w:asciiTheme="minorBidi" w:hAnsiTheme="minorBidi" w:cstheme="minorBidi"/>
              </w:rPr>
              <w:t>Not sure</w:t>
            </w:r>
          </w:p>
        </w:tc>
        <w:tc>
          <w:tcPr>
            <w:tcW w:w="2770" w:type="pct"/>
            <w:gridSpan w:val="2"/>
            <w:shd w:val="clear" w:color="auto" w:fill="auto"/>
            <w:vAlign w:val="center"/>
          </w:tcPr>
          <w:p w14:paraId="205DD392" w14:textId="0AD91381" w:rsidR="00CB3235" w:rsidRPr="00AA5566" w:rsidRDefault="0030402A" w:rsidP="00AA5566">
            <w:pPr>
              <w:ind w:left="51" w:right="-18"/>
              <w:rPr>
                <w:rFonts w:asciiTheme="minorBidi" w:hAnsiTheme="minorBidi" w:cstheme="minorBidi"/>
                <w:szCs w:val="24"/>
              </w:rPr>
            </w:pPr>
            <w:sdt>
              <w:sdtPr>
                <w:rPr>
                  <w:rFonts w:asciiTheme="minorBidi" w:hAnsiTheme="minorBidi" w:cstheme="minorBidi"/>
                  <w:highlight w:val="yellow"/>
                </w:rPr>
                <w:id w:val="-1703936756"/>
                <w14:checkbox>
                  <w14:checked w14:val="0"/>
                  <w14:checkedState w14:val="2612" w14:font="MS Gothic"/>
                  <w14:uncheckedState w14:val="2610" w14:font="MS Gothic"/>
                </w14:checkbox>
              </w:sdtPr>
              <w:sdtEndPr/>
              <w:sdtContent>
                <w:r w:rsidR="7C753EC2" w:rsidRPr="6C085CEA">
                  <w:rPr>
                    <w:rFonts w:ascii="MS Gothic" w:eastAsia="MS Gothic" w:hAnsi="MS Gothic" w:cstheme="minorBidi"/>
                  </w:rPr>
                  <w:t>☐</w:t>
                </w:r>
              </w:sdtContent>
            </w:sdt>
            <w:r w:rsidR="00CB3235" w:rsidRPr="6C085CEA">
              <w:rPr>
                <w:rFonts w:asciiTheme="minorBidi" w:hAnsiTheme="minorBidi" w:cstheme="minorBidi"/>
              </w:rPr>
              <w:t xml:space="preserve">Check this box if a copy is available upon request </w:t>
            </w:r>
          </w:p>
        </w:tc>
      </w:tr>
      <w:tr w:rsidR="00CB3235" w:rsidRPr="00AA5566" w14:paraId="7EA26D73" w14:textId="77777777" w:rsidTr="15371C6A">
        <w:trPr>
          <w:cantSplit/>
          <w:trHeight w:val="144"/>
        </w:trPr>
        <w:tc>
          <w:tcPr>
            <w:tcW w:w="5000" w:type="pct"/>
            <w:gridSpan w:val="4"/>
            <w:shd w:val="clear" w:color="auto" w:fill="D9D9D9" w:themeFill="background1" w:themeFillShade="D9"/>
          </w:tcPr>
          <w:p w14:paraId="38A07482" w14:textId="6D6C4E55" w:rsidR="00CB3235" w:rsidRPr="00AA5566" w:rsidRDefault="18E9C77F" w:rsidP="00F21F66">
            <w:pPr>
              <w:ind w:left="720" w:right="-18"/>
              <w:rPr>
                <w:rFonts w:asciiTheme="minorBidi" w:hAnsiTheme="minorBidi" w:cstheme="minorBidi"/>
                <w:szCs w:val="24"/>
              </w:rPr>
            </w:pPr>
            <w:r w:rsidRPr="6C085CEA">
              <w:rPr>
                <w:rFonts w:asciiTheme="minorBidi" w:hAnsiTheme="minorBidi" w:cstheme="minorBidi"/>
              </w:rPr>
              <w:t>Purchasing</w:t>
            </w:r>
            <w:r w:rsidR="650E28AF" w:rsidRPr="6C085CEA">
              <w:rPr>
                <w:rFonts w:asciiTheme="minorBidi" w:hAnsiTheme="minorBidi" w:cstheme="minorBidi"/>
              </w:rPr>
              <w:t>/Procurement</w:t>
            </w:r>
          </w:p>
        </w:tc>
      </w:tr>
      <w:tr w:rsidR="00CB3235" w:rsidRPr="00AA5566" w14:paraId="53C03160" w14:textId="77777777" w:rsidTr="15371C6A">
        <w:trPr>
          <w:cantSplit/>
          <w:trHeight w:val="144"/>
        </w:trPr>
        <w:tc>
          <w:tcPr>
            <w:tcW w:w="2230" w:type="pct"/>
            <w:gridSpan w:val="2"/>
            <w:shd w:val="clear" w:color="auto" w:fill="auto"/>
            <w:vAlign w:val="center"/>
          </w:tcPr>
          <w:p w14:paraId="384DC6E5" w14:textId="1EE7B9D5" w:rsidR="00CB3235" w:rsidRPr="00AA5566" w:rsidRDefault="0030402A" w:rsidP="00AA5566">
            <w:pPr>
              <w:ind w:right="-18"/>
              <w:jc w:val="center"/>
              <w:rPr>
                <w:rFonts w:asciiTheme="minorBidi" w:hAnsiTheme="minorBidi" w:cstheme="minorBidi"/>
                <w:szCs w:val="24"/>
              </w:rPr>
            </w:pPr>
            <w:sdt>
              <w:sdtPr>
                <w:rPr>
                  <w:rFonts w:asciiTheme="minorBidi" w:hAnsiTheme="minorBidi" w:cstheme="minorBidi"/>
                  <w:highlight w:val="yellow"/>
                </w:rPr>
                <w:id w:val="2125642993"/>
                <w14:checkbox>
                  <w14:checked w14:val="0"/>
                  <w14:checkedState w14:val="2612" w14:font="MS Gothic"/>
                  <w14:uncheckedState w14:val="2610" w14:font="MS Gothic"/>
                </w14:checkbox>
              </w:sdtPr>
              <w:sdtEndPr/>
              <w:sdtContent>
                <w:r w:rsidR="3E5EA6A0" w:rsidRPr="6C085CEA">
                  <w:rPr>
                    <w:rFonts w:ascii="MS Gothic" w:eastAsia="MS Gothic" w:hAnsi="MS Gothic" w:cstheme="minorBidi"/>
                  </w:rPr>
                  <w:t>☐</w:t>
                </w:r>
              </w:sdtContent>
            </w:sdt>
            <w:r w:rsidR="15F4EE52" w:rsidRPr="6C085CEA">
              <w:rPr>
                <w:rFonts w:asciiTheme="minorBidi" w:hAnsiTheme="minorBidi" w:cstheme="minorBidi"/>
              </w:rPr>
              <w:t xml:space="preserve">Yes  </w:t>
            </w:r>
            <w:sdt>
              <w:sdtPr>
                <w:rPr>
                  <w:rFonts w:asciiTheme="minorBidi" w:hAnsiTheme="minorBidi" w:cstheme="minorBidi"/>
                  <w:highlight w:val="yellow"/>
                </w:rPr>
                <w:id w:val="-1743331530"/>
                <w14:checkbox>
                  <w14:checked w14:val="0"/>
                  <w14:checkedState w14:val="2612" w14:font="MS Gothic"/>
                  <w14:uncheckedState w14:val="2610" w14:font="MS Gothic"/>
                </w14:checkbox>
              </w:sdtPr>
              <w:sdtEndPr/>
              <w:sdtContent>
                <w:r w:rsidR="7C753EC2" w:rsidRPr="6C085CEA">
                  <w:rPr>
                    <w:rFonts w:ascii="MS Gothic" w:eastAsia="MS Gothic" w:hAnsi="MS Gothic" w:cstheme="minorBidi"/>
                  </w:rPr>
                  <w:t>☐</w:t>
                </w:r>
              </w:sdtContent>
            </w:sdt>
            <w:r w:rsidR="15F4EE52" w:rsidRPr="6C085CEA">
              <w:rPr>
                <w:rFonts w:asciiTheme="minorBidi" w:hAnsiTheme="minorBidi" w:cstheme="minorBidi"/>
              </w:rPr>
              <w:t xml:space="preserve">No  </w:t>
            </w:r>
            <w:sdt>
              <w:sdtPr>
                <w:rPr>
                  <w:rFonts w:asciiTheme="minorBidi" w:hAnsiTheme="minorBidi" w:cstheme="minorBidi"/>
                  <w:highlight w:val="yellow"/>
                </w:rPr>
                <w:id w:val="-711497527"/>
                <w14:checkbox>
                  <w14:checked w14:val="0"/>
                  <w14:checkedState w14:val="2612" w14:font="MS Gothic"/>
                  <w14:uncheckedState w14:val="2610" w14:font="MS Gothic"/>
                </w14:checkbox>
              </w:sdtPr>
              <w:sdtEndPr/>
              <w:sdtContent>
                <w:r w:rsidR="7C753EC2" w:rsidRPr="6C085CEA">
                  <w:rPr>
                    <w:rFonts w:ascii="MS Gothic" w:eastAsia="MS Gothic" w:hAnsi="MS Gothic" w:cstheme="minorBidi"/>
                  </w:rPr>
                  <w:t>☐</w:t>
                </w:r>
              </w:sdtContent>
            </w:sdt>
            <w:r w:rsidR="15F4EE52" w:rsidRPr="6C085CEA">
              <w:rPr>
                <w:rFonts w:asciiTheme="minorBidi" w:hAnsiTheme="minorBidi" w:cstheme="minorBidi"/>
              </w:rPr>
              <w:t>Not sure</w:t>
            </w:r>
          </w:p>
        </w:tc>
        <w:tc>
          <w:tcPr>
            <w:tcW w:w="2770" w:type="pct"/>
            <w:gridSpan w:val="2"/>
            <w:shd w:val="clear" w:color="auto" w:fill="auto"/>
            <w:vAlign w:val="center"/>
          </w:tcPr>
          <w:p w14:paraId="1AD40B3F" w14:textId="4D54EF69" w:rsidR="00CB3235" w:rsidRPr="00AA5566" w:rsidRDefault="0030402A" w:rsidP="00AA5566">
            <w:pPr>
              <w:ind w:left="51" w:right="-18"/>
              <w:rPr>
                <w:rFonts w:asciiTheme="minorBidi" w:hAnsiTheme="minorBidi" w:cstheme="minorBidi"/>
                <w:szCs w:val="24"/>
              </w:rPr>
            </w:pPr>
            <w:sdt>
              <w:sdtPr>
                <w:rPr>
                  <w:rFonts w:asciiTheme="minorBidi" w:hAnsiTheme="minorBidi" w:cstheme="minorBidi"/>
                  <w:highlight w:val="yellow"/>
                </w:rPr>
                <w:id w:val="1073079846"/>
                <w14:checkbox>
                  <w14:checked w14:val="0"/>
                  <w14:checkedState w14:val="2612" w14:font="MS Gothic"/>
                  <w14:uncheckedState w14:val="2610" w14:font="MS Gothic"/>
                </w14:checkbox>
              </w:sdtPr>
              <w:sdtEndPr/>
              <w:sdtContent>
                <w:r w:rsidR="7C753EC2" w:rsidRPr="6C085CEA">
                  <w:rPr>
                    <w:rFonts w:ascii="MS Gothic" w:eastAsia="MS Gothic" w:hAnsi="MS Gothic" w:cstheme="minorBidi"/>
                  </w:rPr>
                  <w:t>☐</w:t>
                </w:r>
              </w:sdtContent>
            </w:sdt>
            <w:r w:rsidR="15F4EE52" w:rsidRPr="6C085CEA">
              <w:rPr>
                <w:rFonts w:asciiTheme="minorBidi" w:hAnsiTheme="minorBidi" w:cstheme="minorBidi"/>
              </w:rPr>
              <w:t>Check this box if a copy is available upon request</w:t>
            </w:r>
          </w:p>
        </w:tc>
      </w:tr>
      <w:tr w:rsidR="00CB3235" w:rsidRPr="00AA5566" w14:paraId="329E5373" w14:textId="77777777" w:rsidTr="15371C6A">
        <w:trPr>
          <w:cantSplit/>
          <w:trHeight w:val="144"/>
        </w:trPr>
        <w:tc>
          <w:tcPr>
            <w:tcW w:w="5000" w:type="pct"/>
            <w:gridSpan w:val="4"/>
            <w:shd w:val="clear" w:color="auto" w:fill="D9D9D9" w:themeFill="background1" w:themeFillShade="D9"/>
          </w:tcPr>
          <w:p w14:paraId="0F330047" w14:textId="77777777" w:rsidR="00CB3235" w:rsidRPr="00AA5566" w:rsidRDefault="00CB3235" w:rsidP="00F21F66">
            <w:pPr>
              <w:ind w:left="720" w:right="-18"/>
              <w:rPr>
                <w:rFonts w:asciiTheme="minorBidi" w:hAnsiTheme="minorBidi" w:cstheme="minorBidi"/>
                <w:szCs w:val="24"/>
              </w:rPr>
            </w:pPr>
            <w:r w:rsidRPr="6C085CEA">
              <w:rPr>
                <w:rFonts w:asciiTheme="minorBidi" w:hAnsiTheme="minorBidi" w:cstheme="minorBidi"/>
              </w:rPr>
              <w:t>Payroll</w:t>
            </w:r>
          </w:p>
        </w:tc>
      </w:tr>
      <w:tr w:rsidR="00CB3235" w:rsidRPr="00AA5566" w14:paraId="091DDDC3" w14:textId="77777777" w:rsidTr="15371C6A">
        <w:trPr>
          <w:cantSplit/>
          <w:trHeight w:val="144"/>
        </w:trPr>
        <w:tc>
          <w:tcPr>
            <w:tcW w:w="2230" w:type="pct"/>
            <w:gridSpan w:val="2"/>
            <w:tcBorders>
              <w:bottom w:val="single" w:sz="4" w:space="0" w:color="BFBFBF" w:themeColor="background1" w:themeShade="BF"/>
            </w:tcBorders>
            <w:shd w:val="clear" w:color="auto" w:fill="auto"/>
            <w:vAlign w:val="center"/>
          </w:tcPr>
          <w:p w14:paraId="7EF42A55" w14:textId="79679E33" w:rsidR="00CB3235" w:rsidRPr="00AA5566" w:rsidRDefault="0030402A" w:rsidP="00AA5566">
            <w:pPr>
              <w:ind w:right="-18"/>
              <w:jc w:val="center"/>
              <w:rPr>
                <w:rFonts w:asciiTheme="minorBidi" w:hAnsiTheme="minorBidi" w:cstheme="minorBidi"/>
                <w:szCs w:val="24"/>
              </w:rPr>
            </w:pPr>
            <w:sdt>
              <w:sdtPr>
                <w:rPr>
                  <w:rFonts w:asciiTheme="minorBidi" w:hAnsiTheme="minorBidi" w:cstheme="minorBidi"/>
                  <w:highlight w:val="yellow"/>
                </w:rPr>
                <w:id w:val="-1789502049"/>
                <w14:checkbox>
                  <w14:checked w14:val="0"/>
                  <w14:checkedState w14:val="2612" w14:font="MS Gothic"/>
                  <w14:uncheckedState w14:val="2610" w14:font="MS Gothic"/>
                </w14:checkbox>
              </w:sdtPr>
              <w:sdtEndPr/>
              <w:sdtContent>
                <w:r w:rsidR="3E5EA6A0" w:rsidRPr="6C085CEA">
                  <w:rPr>
                    <w:rFonts w:ascii="MS Gothic" w:eastAsia="MS Gothic" w:hAnsi="MS Gothic" w:cstheme="minorBidi"/>
                  </w:rPr>
                  <w:t>☐</w:t>
                </w:r>
              </w:sdtContent>
            </w:sdt>
            <w:r w:rsidR="15F4EE52" w:rsidRPr="6C085CEA">
              <w:rPr>
                <w:rFonts w:asciiTheme="minorBidi" w:hAnsiTheme="minorBidi" w:cstheme="minorBidi"/>
              </w:rPr>
              <w:t xml:space="preserve">Yes  </w:t>
            </w:r>
            <w:sdt>
              <w:sdtPr>
                <w:rPr>
                  <w:rFonts w:asciiTheme="minorBidi" w:hAnsiTheme="minorBidi" w:cstheme="minorBidi"/>
                  <w:highlight w:val="yellow"/>
                </w:rPr>
                <w:id w:val="-954412134"/>
                <w14:checkbox>
                  <w14:checked w14:val="0"/>
                  <w14:checkedState w14:val="2612" w14:font="MS Gothic"/>
                  <w14:uncheckedState w14:val="2610" w14:font="MS Gothic"/>
                </w14:checkbox>
              </w:sdtPr>
              <w:sdtEndPr/>
              <w:sdtContent>
                <w:r w:rsidR="7C753EC2" w:rsidRPr="6C085CEA">
                  <w:rPr>
                    <w:rFonts w:ascii="MS Gothic" w:eastAsia="MS Gothic" w:hAnsi="MS Gothic" w:cstheme="minorBidi"/>
                  </w:rPr>
                  <w:t>☐</w:t>
                </w:r>
              </w:sdtContent>
            </w:sdt>
            <w:r w:rsidR="15F4EE52" w:rsidRPr="6C085CEA">
              <w:rPr>
                <w:rFonts w:asciiTheme="minorBidi" w:hAnsiTheme="minorBidi" w:cstheme="minorBidi"/>
              </w:rPr>
              <w:t xml:space="preserve"> No </w:t>
            </w:r>
            <w:sdt>
              <w:sdtPr>
                <w:rPr>
                  <w:rFonts w:asciiTheme="minorBidi" w:hAnsiTheme="minorBidi" w:cstheme="minorBidi"/>
                  <w:highlight w:val="yellow"/>
                </w:rPr>
                <w:id w:val="1252401407"/>
                <w14:checkbox>
                  <w14:checked w14:val="0"/>
                  <w14:checkedState w14:val="2612" w14:font="MS Gothic"/>
                  <w14:uncheckedState w14:val="2610" w14:font="MS Gothic"/>
                </w14:checkbox>
              </w:sdtPr>
              <w:sdtEndPr/>
              <w:sdtContent>
                <w:r w:rsidR="7C753EC2" w:rsidRPr="6C085CEA">
                  <w:rPr>
                    <w:rFonts w:ascii="MS Gothic" w:eastAsia="MS Gothic" w:hAnsi="MS Gothic" w:cstheme="minorBidi"/>
                  </w:rPr>
                  <w:t>☐</w:t>
                </w:r>
              </w:sdtContent>
            </w:sdt>
            <w:r w:rsidR="15F4EE52" w:rsidRPr="6C085CEA">
              <w:rPr>
                <w:rFonts w:asciiTheme="minorBidi" w:hAnsiTheme="minorBidi" w:cstheme="minorBidi"/>
              </w:rPr>
              <w:t>Not sure</w:t>
            </w:r>
          </w:p>
        </w:tc>
        <w:tc>
          <w:tcPr>
            <w:tcW w:w="2770" w:type="pct"/>
            <w:gridSpan w:val="2"/>
            <w:tcBorders>
              <w:bottom w:val="single" w:sz="4" w:space="0" w:color="BFBFBF" w:themeColor="background1" w:themeShade="BF"/>
            </w:tcBorders>
            <w:shd w:val="clear" w:color="auto" w:fill="auto"/>
            <w:vAlign w:val="center"/>
          </w:tcPr>
          <w:p w14:paraId="7808EA9F" w14:textId="512B841D" w:rsidR="00525DF2" w:rsidRPr="00AA5566" w:rsidRDefault="0030402A" w:rsidP="00AA5566">
            <w:pPr>
              <w:ind w:left="51" w:right="-18"/>
              <w:rPr>
                <w:rFonts w:asciiTheme="minorBidi" w:hAnsiTheme="minorBidi" w:cstheme="minorBidi"/>
                <w:szCs w:val="24"/>
              </w:rPr>
            </w:pPr>
            <w:sdt>
              <w:sdtPr>
                <w:rPr>
                  <w:rFonts w:asciiTheme="minorBidi" w:hAnsiTheme="minorBidi" w:cstheme="minorBidi"/>
                  <w:highlight w:val="yellow"/>
                </w:rPr>
                <w:id w:val="1438407979"/>
                <w14:checkbox>
                  <w14:checked w14:val="0"/>
                  <w14:checkedState w14:val="2612" w14:font="MS Gothic"/>
                  <w14:uncheckedState w14:val="2610" w14:font="MS Gothic"/>
                </w14:checkbox>
              </w:sdtPr>
              <w:sdtEndPr/>
              <w:sdtContent>
                <w:r w:rsidR="7C753EC2" w:rsidRPr="6C085CEA">
                  <w:rPr>
                    <w:rFonts w:ascii="MS Gothic" w:eastAsia="MS Gothic" w:hAnsi="MS Gothic" w:cstheme="minorBidi"/>
                  </w:rPr>
                  <w:t>☐</w:t>
                </w:r>
              </w:sdtContent>
            </w:sdt>
            <w:r w:rsidR="15F4EE52" w:rsidRPr="6C085CEA">
              <w:rPr>
                <w:rFonts w:asciiTheme="minorBidi" w:hAnsiTheme="minorBidi" w:cstheme="minorBidi"/>
              </w:rPr>
              <w:t>Check this box if a copy is available upon request</w:t>
            </w:r>
          </w:p>
        </w:tc>
      </w:tr>
      <w:tr w:rsidR="00525DF2" w:rsidRPr="00AA5566" w14:paraId="7E149CEB" w14:textId="77777777" w:rsidTr="15371C6A">
        <w:trPr>
          <w:cantSplit/>
          <w:trHeight w:val="144"/>
        </w:trPr>
        <w:tc>
          <w:tcPr>
            <w:tcW w:w="5000" w:type="pct"/>
            <w:gridSpan w:val="4"/>
            <w:tcBorders>
              <w:bottom w:val="single" w:sz="4" w:space="0" w:color="BFBFBF" w:themeColor="background1" w:themeShade="BF"/>
            </w:tcBorders>
            <w:shd w:val="clear" w:color="auto" w:fill="auto"/>
            <w:vAlign w:val="center"/>
          </w:tcPr>
          <w:p w14:paraId="34716AA2" w14:textId="42FEC7E8" w:rsidR="00525DF2" w:rsidRPr="00AA5566" w:rsidRDefault="00525DF2" w:rsidP="00AA5566">
            <w:pPr>
              <w:ind w:left="51" w:right="-18"/>
              <w:rPr>
                <w:rFonts w:asciiTheme="minorBidi" w:eastAsia="MS Gothic" w:hAnsiTheme="minorBidi" w:cstheme="minorBidi"/>
                <w:szCs w:val="24"/>
              </w:rPr>
            </w:pPr>
            <w:r w:rsidRPr="6C085CEA">
              <w:rPr>
                <w:rFonts w:asciiTheme="minorBidi" w:hAnsiTheme="minorBidi" w:cstheme="minorBidi"/>
              </w:rPr>
              <w:t xml:space="preserve">Does your organization operate a foundation?  </w:t>
            </w:r>
            <w:sdt>
              <w:sdtPr>
                <w:rPr>
                  <w:rFonts w:asciiTheme="minorBidi" w:hAnsiTheme="minorBidi" w:cstheme="minorBidi"/>
                </w:rPr>
                <w:id w:val="1057052454"/>
                <w14:checkbox>
                  <w14:checked w14:val="0"/>
                  <w14:checkedState w14:val="2612" w14:font="MS Gothic"/>
                  <w14:uncheckedState w14:val="2610" w14:font="MS Gothic"/>
                </w14:checkbox>
              </w:sdtPr>
              <w:sdtEndPr/>
              <w:sdtContent>
                <w:r w:rsidR="7C753EC2" w:rsidRPr="009F2C88">
                  <w:rPr>
                    <w:rFonts w:ascii="MS Gothic" w:eastAsia="MS Gothic" w:hAnsi="MS Gothic" w:cstheme="minorBidi"/>
                  </w:rPr>
                  <w:t>☐</w:t>
                </w:r>
              </w:sdtContent>
            </w:sdt>
            <w:r w:rsidR="7C753EC2" w:rsidRPr="009F2C88">
              <w:rPr>
                <w:rFonts w:asciiTheme="minorBidi" w:hAnsiTheme="minorBidi" w:cstheme="minorBidi"/>
              </w:rPr>
              <w:t xml:space="preserve"> </w:t>
            </w:r>
            <w:r w:rsidRPr="009F2C88">
              <w:rPr>
                <w:rFonts w:asciiTheme="minorBidi" w:hAnsiTheme="minorBidi" w:cstheme="minorBidi"/>
              </w:rPr>
              <w:t>Yes</w:t>
            </w:r>
            <w:r w:rsidRPr="6C085CEA">
              <w:rPr>
                <w:rFonts w:asciiTheme="minorBidi" w:hAnsiTheme="minorBidi" w:cstheme="minorBidi"/>
              </w:rPr>
              <w:t xml:space="preserve">    </w:t>
            </w:r>
            <w:sdt>
              <w:sdtPr>
                <w:rPr>
                  <w:rFonts w:asciiTheme="minorBidi" w:hAnsiTheme="minorBidi" w:cstheme="minorBidi"/>
                </w:rPr>
                <w:id w:val="-1205243558"/>
                <w14:checkbox>
                  <w14:checked w14:val="0"/>
                  <w14:checkedState w14:val="2612" w14:font="MS Gothic"/>
                  <w14:uncheckedState w14:val="2610" w14:font="MS Gothic"/>
                </w14:checkbox>
              </w:sdtPr>
              <w:sdtEndPr/>
              <w:sdtContent>
                <w:r w:rsidR="7C753EC2" w:rsidRPr="009F2C88">
                  <w:rPr>
                    <w:rFonts w:ascii="MS Gothic" w:eastAsia="MS Gothic" w:hAnsi="MS Gothic" w:cstheme="minorBidi"/>
                  </w:rPr>
                  <w:t>☐</w:t>
                </w:r>
              </w:sdtContent>
            </w:sdt>
            <w:r w:rsidR="7C753EC2" w:rsidRPr="009F2C88">
              <w:rPr>
                <w:rFonts w:asciiTheme="minorBidi" w:hAnsiTheme="minorBidi" w:cstheme="minorBidi"/>
              </w:rPr>
              <w:t xml:space="preserve"> </w:t>
            </w:r>
            <w:r w:rsidRPr="009F2C88">
              <w:rPr>
                <w:rFonts w:asciiTheme="minorBidi" w:hAnsiTheme="minorBidi" w:cstheme="minorBidi"/>
              </w:rPr>
              <w:t>No</w:t>
            </w:r>
          </w:p>
        </w:tc>
      </w:tr>
      <w:tr w:rsidR="00525DF2" w:rsidRPr="00AA5566" w14:paraId="1063121D" w14:textId="77777777" w:rsidTr="15371C6A">
        <w:trPr>
          <w:cantSplit/>
          <w:trHeight w:val="144"/>
        </w:trPr>
        <w:tc>
          <w:tcPr>
            <w:tcW w:w="5000" w:type="pct"/>
            <w:gridSpan w:val="4"/>
            <w:tcBorders>
              <w:bottom w:val="single" w:sz="4" w:space="0" w:color="BFBFBF" w:themeColor="background1" w:themeShade="BF"/>
            </w:tcBorders>
            <w:shd w:val="clear" w:color="auto" w:fill="auto"/>
            <w:vAlign w:val="center"/>
          </w:tcPr>
          <w:p w14:paraId="7CA63C45" w14:textId="28B8DB2D" w:rsidR="00525DF2" w:rsidRPr="00F21F66" w:rsidRDefault="00525DF2" w:rsidP="00F21F66">
            <w:pPr>
              <w:ind w:left="51"/>
              <w:rPr>
                <w:rFonts w:asciiTheme="minorBidi" w:hAnsiTheme="minorBidi" w:cstheme="minorBidi"/>
                <w:szCs w:val="24"/>
              </w:rPr>
            </w:pPr>
            <w:r w:rsidRPr="6C085CEA">
              <w:rPr>
                <w:rFonts w:asciiTheme="minorBidi" w:hAnsiTheme="minorBidi" w:cstheme="minorBidi"/>
              </w:rPr>
              <w:t xml:space="preserve">If yes, describe how the organization’s foundation may be involved </w:t>
            </w:r>
            <w:r w:rsidR="002810BC" w:rsidRPr="6C085CEA">
              <w:rPr>
                <w:rFonts w:asciiTheme="minorBidi" w:hAnsiTheme="minorBidi" w:cstheme="minorBidi"/>
              </w:rPr>
              <w:t>in supporting</w:t>
            </w:r>
            <w:r w:rsidRPr="6C085CEA">
              <w:rPr>
                <w:rFonts w:asciiTheme="minorBidi" w:hAnsiTheme="minorBidi" w:cstheme="minorBidi"/>
              </w:rPr>
              <w:t xml:space="preserve"> the </w:t>
            </w:r>
            <w:r w:rsidR="002810BC" w:rsidRPr="6C085CEA">
              <w:rPr>
                <w:rFonts w:asciiTheme="minorBidi" w:hAnsiTheme="minorBidi" w:cstheme="minorBidi"/>
              </w:rPr>
              <w:t xml:space="preserve">SNAP </w:t>
            </w:r>
            <w:r w:rsidRPr="6C085CEA">
              <w:rPr>
                <w:rFonts w:asciiTheme="minorBidi" w:hAnsiTheme="minorBidi" w:cstheme="minorBidi"/>
              </w:rPr>
              <w:t>E&amp;T program</w:t>
            </w:r>
            <w:r w:rsidR="7C753EC2" w:rsidRPr="009F2C88">
              <w:rPr>
                <w:rFonts w:asciiTheme="minorBidi" w:hAnsiTheme="minorBidi" w:cstheme="minorBidi"/>
              </w:rPr>
              <w:t>:</w:t>
            </w:r>
            <w:r w:rsidR="00802BEF">
              <w:rPr>
                <w:rFonts w:asciiTheme="minorBidi" w:hAnsiTheme="minorBidi" w:cstheme="minorBidi"/>
              </w:rPr>
              <w:t xml:space="preserve"> </w:t>
            </w:r>
            <w:r w:rsidR="00802BEF">
              <w:fldChar w:fldCharType="begin">
                <w:ffData>
                  <w:name w:val="Text2"/>
                  <w:enabled/>
                  <w:calcOnExit w:val="0"/>
                  <w:textInput/>
                </w:ffData>
              </w:fldChar>
            </w:r>
            <w:r w:rsidR="00802BEF">
              <w:instrText xml:space="preserve"> FORMTEXT </w:instrText>
            </w:r>
            <w:r w:rsidR="00802BEF">
              <w:fldChar w:fldCharType="separate"/>
            </w:r>
            <w:r w:rsidR="00802BEF">
              <w:rPr>
                <w:noProof/>
              </w:rPr>
              <w:t> </w:t>
            </w:r>
            <w:r w:rsidR="00802BEF">
              <w:rPr>
                <w:noProof/>
              </w:rPr>
              <w:t> </w:t>
            </w:r>
            <w:r w:rsidR="00802BEF">
              <w:rPr>
                <w:noProof/>
              </w:rPr>
              <w:t> </w:t>
            </w:r>
            <w:r w:rsidR="00802BEF">
              <w:rPr>
                <w:noProof/>
              </w:rPr>
              <w:t> </w:t>
            </w:r>
            <w:r w:rsidR="00802BEF">
              <w:rPr>
                <w:noProof/>
              </w:rPr>
              <w:t> </w:t>
            </w:r>
            <w:r w:rsidR="00802BEF">
              <w:fldChar w:fldCharType="end"/>
            </w:r>
          </w:p>
        </w:tc>
      </w:tr>
      <w:tr w:rsidR="00525DF2" w:rsidRPr="00AA5566" w14:paraId="4D12EA5E" w14:textId="77777777" w:rsidTr="15371C6A">
        <w:trPr>
          <w:cantSplit/>
          <w:trHeight w:val="144"/>
        </w:trPr>
        <w:tc>
          <w:tcPr>
            <w:tcW w:w="1667" w:type="pct"/>
            <w:tcBorders>
              <w:bottom w:val="single" w:sz="4" w:space="0" w:color="BFBFBF" w:themeColor="background1" w:themeShade="BF"/>
            </w:tcBorders>
            <w:shd w:val="clear" w:color="auto" w:fill="auto"/>
            <w:vAlign w:val="center"/>
          </w:tcPr>
          <w:p w14:paraId="69DE6D43" w14:textId="3127F306" w:rsidR="00525DF2" w:rsidRPr="00AA5566" w:rsidRDefault="00525DF2" w:rsidP="00AA5566">
            <w:pPr>
              <w:ind w:left="51"/>
              <w:rPr>
                <w:rFonts w:asciiTheme="minorBidi" w:hAnsiTheme="minorBidi" w:cstheme="minorBidi"/>
                <w:szCs w:val="24"/>
              </w:rPr>
            </w:pPr>
            <w:r w:rsidRPr="6C085CEA">
              <w:rPr>
                <w:rFonts w:asciiTheme="minorBidi" w:hAnsiTheme="minorBidi" w:cstheme="minorBidi"/>
              </w:rPr>
              <w:t xml:space="preserve">Number of Employees: </w:t>
            </w:r>
            <w:r w:rsidRPr="6C085CEA">
              <w:rPr>
                <w:rFonts w:asciiTheme="minorBidi" w:hAnsiTheme="minorBidi" w:cstheme="minorBidi"/>
                <w:b/>
                <w:bCs/>
              </w:rPr>
              <w:t xml:space="preserve"> </w:t>
            </w:r>
            <w:r w:rsidR="00802BEF">
              <w:fldChar w:fldCharType="begin">
                <w:ffData>
                  <w:name w:val="Text2"/>
                  <w:enabled/>
                  <w:calcOnExit w:val="0"/>
                  <w:textInput/>
                </w:ffData>
              </w:fldChar>
            </w:r>
            <w:r w:rsidR="00802BEF">
              <w:instrText xml:space="preserve"> FORMTEXT </w:instrText>
            </w:r>
            <w:r w:rsidR="00802BEF">
              <w:fldChar w:fldCharType="separate"/>
            </w:r>
            <w:r w:rsidR="00802BEF">
              <w:rPr>
                <w:noProof/>
              </w:rPr>
              <w:t> </w:t>
            </w:r>
            <w:r w:rsidR="00802BEF">
              <w:rPr>
                <w:noProof/>
              </w:rPr>
              <w:t> </w:t>
            </w:r>
            <w:r w:rsidR="00802BEF">
              <w:rPr>
                <w:noProof/>
              </w:rPr>
              <w:t> </w:t>
            </w:r>
            <w:r w:rsidR="00802BEF">
              <w:rPr>
                <w:noProof/>
              </w:rPr>
              <w:t> </w:t>
            </w:r>
            <w:r w:rsidR="00802BEF">
              <w:rPr>
                <w:noProof/>
              </w:rPr>
              <w:t> </w:t>
            </w:r>
            <w:r w:rsidR="00802BEF">
              <w:fldChar w:fldCharType="end"/>
            </w:r>
          </w:p>
        </w:tc>
        <w:tc>
          <w:tcPr>
            <w:tcW w:w="1667" w:type="pct"/>
            <w:gridSpan w:val="2"/>
            <w:tcBorders>
              <w:bottom w:val="single" w:sz="4" w:space="0" w:color="BFBFBF" w:themeColor="background1" w:themeShade="BF"/>
            </w:tcBorders>
            <w:shd w:val="clear" w:color="auto" w:fill="auto"/>
            <w:vAlign w:val="center"/>
          </w:tcPr>
          <w:p w14:paraId="15129EAD" w14:textId="5DB897D5" w:rsidR="00525DF2" w:rsidRPr="00AA5566" w:rsidRDefault="00525DF2" w:rsidP="00AA5566">
            <w:pPr>
              <w:ind w:left="51"/>
              <w:rPr>
                <w:rFonts w:asciiTheme="minorBidi" w:hAnsiTheme="minorBidi" w:cstheme="minorBidi"/>
                <w:szCs w:val="24"/>
              </w:rPr>
            </w:pPr>
            <w:r w:rsidRPr="6C085CEA">
              <w:rPr>
                <w:rFonts w:asciiTheme="minorBidi" w:hAnsiTheme="minorBidi" w:cstheme="minorBidi"/>
              </w:rPr>
              <w:t xml:space="preserve">Full Time: </w:t>
            </w:r>
            <w:r w:rsidR="00802BEF">
              <w:fldChar w:fldCharType="begin">
                <w:ffData>
                  <w:name w:val="Text2"/>
                  <w:enabled/>
                  <w:calcOnExit w:val="0"/>
                  <w:textInput/>
                </w:ffData>
              </w:fldChar>
            </w:r>
            <w:r w:rsidR="00802BEF">
              <w:instrText xml:space="preserve"> FORMTEXT </w:instrText>
            </w:r>
            <w:r w:rsidR="00802BEF">
              <w:fldChar w:fldCharType="separate"/>
            </w:r>
            <w:r w:rsidR="00802BEF">
              <w:rPr>
                <w:noProof/>
              </w:rPr>
              <w:t> </w:t>
            </w:r>
            <w:r w:rsidR="00802BEF">
              <w:rPr>
                <w:noProof/>
              </w:rPr>
              <w:t> </w:t>
            </w:r>
            <w:r w:rsidR="00802BEF">
              <w:rPr>
                <w:noProof/>
              </w:rPr>
              <w:t> </w:t>
            </w:r>
            <w:r w:rsidR="00802BEF">
              <w:rPr>
                <w:noProof/>
              </w:rPr>
              <w:t> </w:t>
            </w:r>
            <w:r w:rsidR="00802BEF">
              <w:rPr>
                <w:noProof/>
              </w:rPr>
              <w:t> </w:t>
            </w:r>
            <w:r w:rsidR="00802BEF">
              <w:fldChar w:fldCharType="end"/>
            </w:r>
          </w:p>
        </w:tc>
        <w:tc>
          <w:tcPr>
            <w:tcW w:w="1666" w:type="pct"/>
            <w:tcBorders>
              <w:bottom w:val="single" w:sz="4" w:space="0" w:color="BFBFBF" w:themeColor="background1" w:themeShade="BF"/>
            </w:tcBorders>
            <w:shd w:val="clear" w:color="auto" w:fill="auto"/>
            <w:vAlign w:val="center"/>
          </w:tcPr>
          <w:p w14:paraId="41935AE5" w14:textId="26B28E00" w:rsidR="00525DF2" w:rsidRPr="00AA5566" w:rsidRDefault="00525DF2" w:rsidP="00AA5566">
            <w:pPr>
              <w:ind w:left="51"/>
              <w:rPr>
                <w:rFonts w:asciiTheme="minorBidi" w:hAnsiTheme="minorBidi" w:cstheme="minorBidi"/>
                <w:szCs w:val="24"/>
              </w:rPr>
            </w:pPr>
            <w:r w:rsidRPr="6C085CEA">
              <w:rPr>
                <w:rFonts w:asciiTheme="minorBidi" w:hAnsiTheme="minorBidi" w:cstheme="minorBidi"/>
              </w:rPr>
              <w:t xml:space="preserve">Part Time: </w:t>
            </w:r>
            <w:r w:rsidR="00802BEF">
              <w:fldChar w:fldCharType="begin">
                <w:ffData>
                  <w:name w:val="Text2"/>
                  <w:enabled/>
                  <w:calcOnExit w:val="0"/>
                  <w:textInput/>
                </w:ffData>
              </w:fldChar>
            </w:r>
            <w:r w:rsidR="00802BEF">
              <w:instrText xml:space="preserve"> FORMTEXT </w:instrText>
            </w:r>
            <w:r w:rsidR="00802BEF">
              <w:fldChar w:fldCharType="separate"/>
            </w:r>
            <w:r w:rsidR="00802BEF">
              <w:rPr>
                <w:noProof/>
              </w:rPr>
              <w:t> </w:t>
            </w:r>
            <w:r w:rsidR="00802BEF">
              <w:rPr>
                <w:noProof/>
              </w:rPr>
              <w:t> </w:t>
            </w:r>
            <w:r w:rsidR="00802BEF">
              <w:rPr>
                <w:noProof/>
              </w:rPr>
              <w:t> </w:t>
            </w:r>
            <w:r w:rsidR="00802BEF">
              <w:rPr>
                <w:noProof/>
              </w:rPr>
              <w:t> </w:t>
            </w:r>
            <w:r w:rsidR="00802BEF">
              <w:rPr>
                <w:noProof/>
              </w:rPr>
              <w:t> </w:t>
            </w:r>
            <w:r w:rsidR="00802BEF">
              <w:fldChar w:fldCharType="end"/>
            </w:r>
          </w:p>
        </w:tc>
      </w:tr>
      <w:tr w:rsidR="00AB7C39" w:rsidRPr="00AA5566" w14:paraId="699F0875" w14:textId="77777777" w:rsidTr="15371C6A">
        <w:trPr>
          <w:cantSplit/>
          <w:trHeight w:val="144"/>
        </w:trPr>
        <w:tc>
          <w:tcPr>
            <w:tcW w:w="5000" w:type="pct"/>
            <w:gridSpan w:val="4"/>
            <w:tcBorders>
              <w:bottom w:val="single" w:sz="4" w:space="0" w:color="BFBFBF" w:themeColor="background1" w:themeShade="BF"/>
            </w:tcBorders>
            <w:shd w:val="clear" w:color="auto" w:fill="auto"/>
            <w:vAlign w:val="center"/>
          </w:tcPr>
          <w:p w14:paraId="5022FF0A" w14:textId="7A388943" w:rsidR="00AB7C39" w:rsidRPr="6C085CEA" w:rsidRDefault="00AB7C39" w:rsidP="00AA5566">
            <w:pPr>
              <w:ind w:left="51"/>
              <w:rPr>
                <w:rFonts w:asciiTheme="minorBidi" w:hAnsiTheme="minorBidi" w:cstheme="minorBidi"/>
              </w:rPr>
            </w:pPr>
            <w:r>
              <w:rPr>
                <w:rFonts w:asciiTheme="minorBidi" w:hAnsiTheme="minorBidi" w:cstheme="minorBidi"/>
              </w:rPr>
              <w:t>Additional Comments (Optional):</w:t>
            </w:r>
            <w:r w:rsidR="00802BEF">
              <w:rPr>
                <w:rFonts w:asciiTheme="minorBidi" w:hAnsiTheme="minorBidi" w:cstheme="minorBidi"/>
              </w:rPr>
              <w:t xml:space="preserve"> </w:t>
            </w:r>
            <w:r w:rsidR="00802BEF">
              <w:fldChar w:fldCharType="begin">
                <w:ffData>
                  <w:name w:val="Text2"/>
                  <w:enabled/>
                  <w:calcOnExit w:val="0"/>
                  <w:textInput/>
                </w:ffData>
              </w:fldChar>
            </w:r>
            <w:r w:rsidR="00802BEF">
              <w:instrText xml:space="preserve"> FORMTEXT </w:instrText>
            </w:r>
            <w:r w:rsidR="00802BEF">
              <w:fldChar w:fldCharType="separate"/>
            </w:r>
            <w:r w:rsidR="00802BEF">
              <w:rPr>
                <w:noProof/>
              </w:rPr>
              <w:t> </w:t>
            </w:r>
            <w:r w:rsidR="00802BEF">
              <w:rPr>
                <w:noProof/>
              </w:rPr>
              <w:t> </w:t>
            </w:r>
            <w:r w:rsidR="00802BEF">
              <w:rPr>
                <w:noProof/>
              </w:rPr>
              <w:t> </w:t>
            </w:r>
            <w:r w:rsidR="00802BEF">
              <w:rPr>
                <w:noProof/>
              </w:rPr>
              <w:t> </w:t>
            </w:r>
            <w:r w:rsidR="00802BEF">
              <w:rPr>
                <w:noProof/>
              </w:rPr>
              <w:t> </w:t>
            </w:r>
            <w:r w:rsidR="00802BEF">
              <w:fldChar w:fldCharType="end"/>
            </w:r>
          </w:p>
        </w:tc>
      </w:tr>
      <w:tr w:rsidR="00525DF2" w:rsidRPr="00AA5566" w14:paraId="481FCB4F" w14:textId="77777777" w:rsidTr="15371C6A">
        <w:trPr>
          <w:cantSplit/>
          <w:trHeight w:val="144"/>
        </w:trPr>
        <w:tc>
          <w:tcPr>
            <w:tcW w:w="5000" w:type="pct"/>
            <w:gridSpan w:val="4"/>
            <w:shd w:val="clear" w:color="auto" w:fill="auto"/>
            <w:vAlign w:val="center"/>
          </w:tcPr>
          <w:p w14:paraId="59D12907" w14:textId="201B8D76" w:rsidR="00525DF2" w:rsidRPr="00AA5566" w:rsidRDefault="002E4387" w:rsidP="00AA5566">
            <w:pPr>
              <w:keepNext/>
              <w:keepLines/>
              <w:ind w:right="-18"/>
              <w:rPr>
                <w:rFonts w:asciiTheme="minorBidi" w:hAnsiTheme="minorBidi" w:cstheme="minorBidi"/>
                <w:b/>
                <w:szCs w:val="24"/>
              </w:rPr>
            </w:pPr>
            <w:r w:rsidRPr="002E4387">
              <w:rPr>
                <w:rFonts w:asciiTheme="minorBidi" w:hAnsiTheme="minorBidi" w:cstheme="minorBidi"/>
                <w:b/>
                <w:szCs w:val="24"/>
              </w:rPr>
              <w:t xml:space="preserve">Insurance </w:t>
            </w:r>
          </w:p>
        </w:tc>
      </w:tr>
      <w:tr w:rsidR="00525DF2" w:rsidRPr="00AA5566" w14:paraId="1962D49C" w14:textId="77777777" w:rsidTr="15371C6A">
        <w:trPr>
          <w:cantSplit/>
          <w:trHeight w:val="1502"/>
        </w:trPr>
        <w:tc>
          <w:tcPr>
            <w:tcW w:w="5000" w:type="pct"/>
            <w:gridSpan w:val="4"/>
            <w:shd w:val="clear" w:color="auto" w:fill="auto"/>
            <w:vAlign w:val="center"/>
          </w:tcPr>
          <w:p w14:paraId="074912CC" w14:textId="55C026A7" w:rsidR="00525DF2" w:rsidRPr="00316804" w:rsidRDefault="00F66962" w:rsidP="15371C6A">
            <w:pPr>
              <w:pStyle w:val="ListParagraph"/>
              <w:keepNext/>
              <w:keepLines/>
              <w:widowControl w:val="0"/>
              <w:numPr>
                <w:ilvl w:val="0"/>
                <w:numId w:val="34"/>
              </w:numPr>
              <w:autoSpaceDE w:val="0"/>
              <w:autoSpaceDN w:val="0"/>
              <w:spacing w:before="120"/>
              <w:ind w:right="-18"/>
              <w:rPr>
                <w:rFonts w:asciiTheme="minorBidi" w:hAnsiTheme="minorBidi" w:cstheme="minorBidi"/>
              </w:rPr>
            </w:pPr>
            <w:r w:rsidRPr="15371C6A">
              <w:rPr>
                <w:rFonts w:asciiTheme="minorBidi" w:hAnsiTheme="minorBidi" w:cstheme="minorBidi"/>
              </w:rPr>
              <w:t>Will</w:t>
            </w:r>
            <w:r w:rsidR="00525DF2" w:rsidRPr="15371C6A">
              <w:rPr>
                <w:rFonts w:asciiTheme="minorBidi" w:hAnsiTheme="minorBidi" w:cstheme="minorBidi"/>
              </w:rPr>
              <w:t xml:space="preserve"> your organization</w:t>
            </w:r>
            <w:r w:rsidR="002F63A9">
              <w:t xml:space="preserve"> </w:t>
            </w:r>
            <w:r>
              <w:t xml:space="preserve">agree </w:t>
            </w:r>
            <w:r w:rsidR="00377E55">
              <w:t xml:space="preserve">to </w:t>
            </w:r>
            <w:r w:rsidR="2AA1C51D">
              <w:t xml:space="preserve">maintain </w:t>
            </w:r>
            <w:r w:rsidR="36D85F78">
              <w:t>w</w:t>
            </w:r>
            <w:r w:rsidR="2AA1C51D">
              <w:t>orkman’s</w:t>
            </w:r>
            <w:r w:rsidR="002F63A9">
              <w:t xml:space="preserve"> </w:t>
            </w:r>
            <w:r w:rsidR="27D912CA">
              <w:t>c</w:t>
            </w:r>
            <w:r w:rsidR="002F63A9">
              <w:t>ompensation</w:t>
            </w:r>
            <w:r w:rsidR="7540DCD2">
              <w:t xml:space="preserve"> i</w:t>
            </w:r>
            <w:r w:rsidR="002F63A9">
              <w:t xml:space="preserve">nsurance and insurance in full force and effect covering the organization’s work during the entire term of the contract, including any extensions or renewals therefore in accordance with the requirements of Article 8 General Terms and </w:t>
            </w:r>
            <w:r w:rsidR="2DD45DC9">
              <w:t>Conditions of</w:t>
            </w:r>
            <w:r w:rsidR="002F63A9">
              <w:t xml:space="preserve"> the IWD </w:t>
            </w:r>
            <w:r w:rsidR="253B63D6">
              <w:t>contract?</w:t>
            </w:r>
            <w:r w:rsidR="00525DF2" w:rsidRPr="15371C6A">
              <w:rPr>
                <w:rFonts w:asciiTheme="minorBidi" w:hAnsiTheme="minorBidi" w:cstheme="minorBidi"/>
              </w:rPr>
              <w:t xml:space="preserve">  </w:t>
            </w:r>
            <w:sdt>
              <w:sdtPr>
                <w:rPr>
                  <w:rFonts w:ascii="MS Gothic" w:eastAsia="MS Gothic" w:hAnsi="MS Gothic" w:cstheme="minorBidi"/>
                </w:rPr>
                <w:id w:val="-848636827"/>
                <w14:checkbox>
                  <w14:checked w14:val="0"/>
                  <w14:checkedState w14:val="2612" w14:font="MS Gothic"/>
                  <w14:uncheckedState w14:val="2610" w14:font="MS Gothic"/>
                </w14:checkbox>
              </w:sdtPr>
              <w:sdtEndPr/>
              <w:sdtContent>
                <w:r w:rsidR="00444AE4" w:rsidRPr="15371C6A">
                  <w:rPr>
                    <w:rFonts w:ascii="MS Gothic" w:eastAsia="MS Gothic" w:hAnsi="MS Gothic" w:cstheme="minorBidi"/>
                  </w:rPr>
                  <w:t>☐</w:t>
                </w:r>
              </w:sdtContent>
            </w:sdt>
            <w:r w:rsidR="00525DF2" w:rsidRPr="15371C6A">
              <w:rPr>
                <w:rFonts w:asciiTheme="minorBidi" w:hAnsiTheme="minorBidi" w:cstheme="minorBidi"/>
              </w:rPr>
              <w:t xml:space="preserve"> Yes   </w:t>
            </w:r>
            <w:sdt>
              <w:sdtPr>
                <w:rPr>
                  <w:rFonts w:ascii="MS Gothic" w:eastAsia="MS Gothic" w:hAnsi="MS Gothic" w:cstheme="minorBidi"/>
                </w:rPr>
                <w:id w:val="1803813011"/>
                <w14:checkbox>
                  <w14:checked w14:val="0"/>
                  <w14:checkedState w14:val="2612" w14:font="MS Gothic"/>
                  <w14:uncheckedState w14:val="2610" w14:font="MS Gothic"/>
                </w14:checkbox>
              </w:sdtPr>
              <w:sdtEndPr/>
              <w:sdtContent>
                <w:r w:rsidR="00444AE4" w:rsidRPr="15371C6A">
                  <w:rPr>
                    <w:rFonts w:ascii="MS Gothic" w:eastAsia="MS Gothic" w:hAnsi="MS Gothic" w:cstheme="minorBidi"/>
                  </w:rPr>
                  <w:t>☐</w:t>
                </w:r>
              </w:sdtContent>
            </w:sdt>
            <w:r w:rsidR="00525DF2" w:rsidRPr="15371C6A">
              <w:rPr>
                <w:rFonts w:asciiTheme="minorBidi" w:hAnsiTheme="minorBidi" w:cstheme="minorBidi"/>
              </w:rPr>
              <w:t xml:space="preserve"> No</w:t>
            </w:r>
          </w:p>
        </w:tc>
      </w:tr>
    </w:tbl>
    <w:p w14:paraId="686FB592" w14:textId="77777777" w:rsidR="00AA5566" w:rsidRDefault="00AA5566"/>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790"/>
      </w:tblGrid>
      <w:tr w:rsidR="00525DF2" w:rsidRPr="00AA5566" w14:paraId="6302FE52" w14:textId="77777777" w:rsidTr="6C085CEA">
        <w:trPr>
          <w:trHeight w:val="35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F83167F" w14:textId="3E5AB6A8" w:rsidR="00525DF2" w:rsidRPr="002E4387" w:rsidRDefault="002E4387" w:rsidP="00AA5566">
            <w:pPr>
              <w:keepNext/>
              <w:keepLines/>
              <w:ind w:right="-18"/>
              <w:rPr>
                <w:rFonts w:asciiTheme="minorBidi" w:hAnsiTheme="minorBidi" w:cstheme="minorBidi"/>
                <w:b/>
                <w:szCs w:val="24"/>
              </w:rPr>
            </w:pPr>
            <w:r w:rsidRPr="002E4387">
              <w:rPr>
                <w:rFonts w:asciiTheme="minorBidi" w:hAnsiTheme="minorBidi" w:cstheme="minorBidi"/>
                <w:b/>
                <w:szCs w:val="24"/>
              </w:rPr>
              <w:t xml:space="preserve">Confidentiality </w:t>
            </w:r>
            <w:r>
              <w:rPr>
                <w:rFonts w:asciiTheme="minorBidi" w:hAnsiTheme="minorBidi" w:cstheme="minorBidi"/>
                <w:b/>
                <w:szCs w:val="24"/>
              </w:rPr>
              <w:t>a</w:t>
            </w:r>
            <w:r w:rsidRPr="002E4387">
              <w:rPr>
                <w:rFonts w:asciiTheme="minorBidi" w:hAnsiTheme="minorBidi" w:cstheme="minorBidi"/>
                <w:b/>
                <w:szCs w:val="24"/>
              </w:rPr>
              <w:t xml:space="preserve">nd Non-Disclosure </w:t>
            </w:r>
          </w:p>
        </w:tc>
      </w:tr>
      <w:tr w:rsidR="00525DF2" w:rsidRPr="00AA5566" w14:paraId="6334C08E" w14:textId="77777777" w:rsidTr="6C085CEA">
        <w:trPr>
          <w:trHeight w:val="35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E3771E" w14:textId="19D76F7E" w:rsidR="00525DF2" w:rsidRPr="00AA5566" w:rsidRDefault="00525DF2" w:rsidP="6C085CEA">
            <w:pPr>
              <w:keepNext/>
              <w:keepLines/>
              <w:spacing w:before="120"/>
              <w:ind w:right="-18"/>
              <w:rPr>
                <w:rFonts w:asciiTheme="minorBidi" w:hAnsiTheme="minorBidi" w:cstheme="minorBidi"/>
                <w:highlight w:val="yellow"/>
              </w:rPr>
            </w:pPr>
            <w:r w:rsidRPr="6C085CEA">
              <w:rPr>
                <w:rFonts w:asciiTheme="minorBidi" w:hAnsiTheme="minorBidi" w:cstheme="minorBidi"/>
              </w:rPr>
              <w:t>Does your organization have a Confidentiality and Non-</w:t>
            </w:r>
            <w:r w:rsidRPr="00444AE4">
              <w:rPr>
                <w:rFonts w:asciiTheme="minorBidi" w:hAnsiTheme="minorBidi" w:cstheme="minorBidi"/>
              </w:rPr>
              <w:t xml:space="preserve">Disclosure Policy? </w:t>
            </w:r>
            <w:sdt>
              <w:sdtPr>
                <w:rPr>
                  <w:rFonts w:asciiTheme="minorBidi" w:hAnsiTheme="minorBidi" w:cstheme="minorBidi"/>
                </w:rPr>
                <w:id w:val="-1699157150"/>
                <w14:checkbox>
                  <w14:checked w14:val="0"/>
                  <w14:checkedState w14:val="2612" w14:font="MS Gothic"/>
                  <w14:uncheckedState w14:val="2610" w14:font="MS Gothic"/>
                </w14:checkbox>
              </w:sdtPr>
              <w:sdtEndPr/>
              <w:sdtContent>
                <w:r w:rsidR="00444AE4">
                  <w:rPr>
                    <w:rFonts w:ascii="MS Gothic" w:eastAsia="MS Gothic" w:hAnsi="MS Gothic" w:cstheme="minorBidi" w:hint="eastAsia"/>
                  </w:rPr>
                  <w:t>☐</w:t>
                </w:r>
              </w:sdtContent>
            </w:sdt>
            <w:r w:rsidRPr="00444AE4">
              <w:rPr>
                <w:rFonts w:asciiTheme="minorBidi" w:hAnsiTheme="minorBidi" w:cstheme="minorBidi"/>
              </w:rPr>
              <w:t xml:space="preserve"> Yes   </w:t>
            </w:r>
            <w:sdt>
              <w:sdtPr>
                <w:rPr>
                  <w:rFonts w:asciiTheme="minorBidi" w:hAnsiTheme="minorBidi" w:cstheme="minorBidi"/>
                </w:rPr>
                <w:id w:val="-1335524059"/>
                <w14:checkbox>
                  <w14:checked w14:val="0"/>
                  <w14:checkedState w14:val="2612" w14:font="MS Gothic"/>
                  <w14:uncheckedState w14:val="2610" w14:font="MS Gothic"/>
                </w14:checkbox>
              </w:sdtPr>
              <w:sdtEndPr/>
              <w:sdtContent>
                <w:r w:rsidR="00444AE4">
                  <w:rPr>
                    <w:rFonts w:ascii="MS Gothic" w:eastAsia="MS Gothic" w:hAnsi="MS Gothic" w:cstheme="minorBidi" w:hint="eastAsia"/>
                  </w:rPr>
                  <w:t>☐</w:t>
                </w:r>
              </w:sdtContent>
            </w:sdt>
            <w:r w:rsidRPr="00444AE4">
              <w:rPr>
                <w:rFonts w:asciiTheme="minorBidi" w:hAnsiTheme="minorBidi" w:cstheme="minorBidi"/>
              </w:rPr>
              <w:t xml:space="preserve"> No</w:t>
            </w:r>
          </w:p>
          <w:p w14:paraId="288C230E" w14:textId="1257336E" w:rsidR="00304D0F" w:rsidRDefault="00525DF2" w:rsidP="00304D0F">
            <w:pPr>
              <w:keepNext/>
              <w:keepLines/>
              <w:spacing w:before="120"/>
              <w:ind w:right="-18"/>
              <w:rPr>
                <w:rFonts w:asciiTheme="minorBidi" w:hAnsiTheme="minorBidi" w:cstheme="minorBidi"/>
              </w:rPr>
            </w:pPr>
            <w:r w:rsidRPr="6C085CEA">
              <w:rPr>
                <w:rFonts w:asciiTheme="minorBidi" w:hAnsiTheme="minorBidi" w:cstheme="minorBidi"/>
              </w:rPr>
              <w:t xml:space="preserve">Does your organization require all staff and volunteers to sign a Confidentiality and Non-Disclosure statement, which is effective during, and survives after employment?   </w:t>
            </w:r>
            <w:sdt>
              <w:sdtPr>
                <w:rPr>
                  <w:rFonts w:asciiTheme="minorBidi" w:hAnsiTheme="minorBidi" w:cstheme="minorBidi"/>
                </w:rPr>
                <w:id w:val="2003703281"/>
                <w14:checkbox>
                  <w14:checked w14:val="0"/>
                  <w14:checkedState w14:val="2612" w14:font="MS Gothic"/>
                  <w14:uncheckedState w14:val="2610" w14:font="MS Gothic"/>
                </w14:checkbox>
              </w:sdtPr>
              <w:sdtEndPr/>
              <w:sdtContent>
                <w:r w:rsidR="00444AE4">
                  <w:rPr>
                    <w:rFonts w:ascii="MS Gothic" w:eastAsia="MS Gothic" w:hAnsi="MS Gothic" w:cstheme="minorBidi" w:hint="eastAsia"/>
                  </w:rPr>
                  <w:t>☐</w:t>
                </w:r>
              </w:sdtContent>
            </w:sdt>
            <w:r w:rsidR="3757993F" w:rsidRPr="001D356A">
              <w:rPr>
                <w:rFonts w:asciiTheme="minorBidi" w:hAnsiTheme="minorBidi" w:cstheme="minorBidi"/>
              </w:rPr>
              <w:t xml:space="preserve"> </w:t>
            </w:r>
            <w:r w:rsidRPr="001D356A">
              <w:rPr>
                <w:rFonts w:asciiTheme="minorBidi" w:hAnsiTheme="minorBidi" w:cstheme="minorBidi"/>
              </w:rPr>
              <w:t xml:space="preserve">Yes   </w:t>
            </w:r>
            <w:sdt>
              <w:sdtPr>
                <w:rPr>
                  <w:rFonts w:asciiTheme="minorBidi" w:hAnsiTheme="minorBidi" w:cstheme="minorBidi"/>
                </w:rPr>
                <w:id w:val="980728132"/>
                <w14:checkbox>
                  <w14:checked w14:val="0"/>
                  <w14:checkedState w14:val="2612" w14:font="MS Gothic"/>
                  <w14:uncheckedState w14:val="2610" w14:font="MS Gothic"/>
                </w14:checkbox>
              </w:sdtPr>
              <w:sdtEndPr/>
              <w:sdtContent>
                <w:r w:rsidR="00444AE4">
                  <w:rPr>
                    <w:rFonts w:ascii="MS Gothic" w:eastAsia="MS Gothic" w:hAnsi="MS Gothic" w:cstheme="minorBidi" w:hint="eastAsia"/>
                  </w:rPr>
                  <w:t>☐</w:t>
                </w:r>
              </w:sdtContent>
            </w:sdt>
            <w:r w:rsidR="3757993F" w:rsidRPr="001D356A">
              <w:rPr>
                <w:rFonts w:asciiTheme="minorBidi" w:hAnsiTheme="minorBidi" w:cstheme="minorBidi"/>
              </w:rPr>
              <w:t xml:space="preserve"> </w:t>
            </w:r>
            <w:r w:rsidRPr="001D356A">
              <w:rPr>
                <w:rFonts w:asciiTheme="minorBidi" w:hAnsiTheme="minorBidi" w:cstheme="minorBidi"/>
              </w:rPr>
              <w:t>No</w:t>
            </w:r>
          </w:p>
          <w:p w14:paraId="0EFFCD9B" w14:textId="1BD07E5B" w:rsidR="00525DF2" w:rsidRPr="00304D0F" w:rsidRDefault="00525DF2" w:rsidP="00304D0F">
            <w:pPr>
              <w:pStyle w:val="ListParagraph"/>
              <w:keepNext/>
              <w:keepLines/>
              <w:numPr>
                <w:ilvl w:val="0"/>
                <w:numId w:val="24"/>
              </w:numPr>
              <w:spacing w:before="120"/>
              <w:ind w:right="-18"/>
              <w:rPr>
                <w:rFonts w:asciiTheme="minorBidi" w:hAnsiTheme="minorBidi" w:cstheme="minorBidi"/>
              </w:rPr>
            </w:pPr>
            <w:r w:rsidRPr="00304D0F">
              <w:rPr>
                <w:rFonts w:asciiTheme="minorBidi" w:hAnsiTheme="minorBidi" w:cstheme="minorBidi"/>
              </w:rPr>
              <w:t>Please provide a copy of the policy and form with submission of application.</w:t>
            </w:r>
          </w:p>
          <w:p w14:paraId="067F783F" w14:textId="3093E06D" w:rsidR="00525DF2" w:rsidRPr="00AA5566" w:rsidRDefault="00525DF2" w:rsidP="00AA5566">
            <w:pPr>
              <w:keepNext/>
              <w:keepLines/>
              <w:spacing w:before="240" w:after="120"/>
              <w:ind w:right="-14"/>
              <w:rPr>
                <w:rFonts w:asciiTheme="minorBidi" w:hAnsiTheme="minorBidi" w:cstheme="minorBidi"/>
                <w:b/>
                <w:bCs/>
                <w:szCs w:val="24"/>
              </w:rPr>
            </w:pPr>
            <w:r w:rsidRPr="6C085CEA">
              <w:rPr>
                <w:rFonts w:asciiTheme="minorBidi" w:hAnsiTheme="minorBidi" w:cstheme="minorBidi"/>
              </w:rPr>
              <w:t>Is your organization willing to comply with the requirement to have all staff and volunteers sign the provided</w:t>
            </w:r>
            <w:r w:rsidR="005B2105">
              <w:rPr>
                <w:rFonts w:asciiTheme="minorBidi" w:hAnsiTheme="minorBidi" w:cstheme="minorBidi"/>
              </w:rPr>
              <w:t xml:space="preserve"> </w:t>
            </w:r>
            <w:r w:rsidR="005B2105" w:rsidRPr="005016B0">
              <w:rPr>
                <w:rFonts w:asciiTheme="minorBidi" w:hAnsiTheme="minorBidi" w:cstheme="minorBidi"/>
                <w:i/>
                <w:iCs/>
              </w:rPr>
              <w:t>HHS</w:t>
            </w:r>
            <w:r w:rsidRPr="005016B0">
              <w:rPr>
                <w:rFonts w:asciiTheme="minorBidi" w:hAnsiTheme="minorBidi" w:cstheme="minorBidi"/>
                <w:i/>
                <w:iCs/>
              </w:rPr>
              <w:t xml:space="preserve"> Confidentiality and Non-Disclosure</w:t>
            </w:r>
            <w:r w:rsidRPr="6C085CEA">
              <w:rPr>
                <w:rFonts w:asciiTheme="minorBidi" w:hAnsiTheme="minorBidi" w:cstheme="minorBidi"/>
              </w:rPr>
              <w:t xml:space="preserve"> form? </w:t>
            </w:r>
            <w:sdt>
              <w:sdtPr>
                <w:rPr>
                  <w:rFonts w:asciiTheme="minorBidi" w:hAnsiTheme="minorBidi" w:cstheme="minorBidi"/>
                </w:rPr>
                <w:id w:val="-1399133288"/>
                <w14:checkbox>
                  <w14:checked w14:val="0"/>
                  <w14:checkedState w14:val="2612" w14:font="MS Gothic"/>
                  <w14:uncheckedState w14:val="2610" w14:font="MS Gothic"/>
                </w14:checkbox>
              </w:sdtPr>
              <w:sdtEndPr/>
              <w:sdtContent>
                <w:r w:rsidR="00444AE4">
                  <w:rPr>
                    <w:rFonts w:ascii="MS Gothic" w:eastAsia="MS Gothic" w:hAnsi="MS Gothic" w:cstheme="minorBidi" w:hint="eastAsia"/>
                  </w:rPr>
                  <w:t>☐</w:t>
                </w:r>
              </w:sdtContent>
            </w:sdt>
            <w:r w:rsidR="3757993F" w:rsidRPr="001D356A">
              <w:rPr>
                <w:rFonts w:asciiTheme="minorBidi" w:hAnsiTheme="minorBidi" w:cstheme="minorBidi"/>
              </w:rPr>
              <w:t xml:space="preserve"> </w:t>
            </w:r>
            <w:r w:rsidRPr="001D356A">
              <w:rPr>
                <w:rFonts w:asciiTheme="minorBidi" w:hAnsiTheme="minorBidi" w:cstheme="minorBidi"/>
              </w:rPr>
              <w:t xml:space="preserve">Yes   </w:t>
            </w:r>
            <w:sdt>
              <w:sdtPr>
                <w:rPr>
                  <w:rFonts w:asciiTheme="minorBidi" w:hAnsiTheme="minorBidi" w:cstheme="minorBidi"/>
                </w:rPr>
                <w:id w:val="-1906216844"/>
                <w14:checkbox>
                  <w14:checked w14:val="0"/>
                  <w14:checkedState w14:val="2612" w14:font="MS Gothic"/>
                  <w14:uncheckedState w14:val="2610" w14:font="MS Gothic"/>
                </w14:checkbox>
              </w:sdtPr>
              <w:sdtEndPr/>
              <w:sdtContent>
                <w:r w:rsidR="00444AE4">
                  <w:rPr>
                    <w:rFonts w:ascii="MS Gothic" w:eastAsia="MS Gothic" w:hAnsi="MS Gothic" w:cstheme="minorBidi" w:hint="eastAsia"/>
                  </w:rPr>
                  <w:t>☐</w:t>
                </w:r>
              </w:sdtContent>
            </w:sdt>
            <w:r w:rsidR="3757993F" w:rsidRPr="001D356A">
              <w:rPr>
                <w:rFonts w:asciiTheme="minorBidi" w:hAnsiTheme="minorBidi" w:cstheme="minorBidi"/>
              </w:rPr>
              <w:t xml:space="preserve"> </w:t>
            </w:r>
            <w:r w:rsidRPr="001D356A">
              <w:rPr>
                <w:rFonts w:asciiTheme="minorBidi" w:hAnsiTheme="minorBidi" w:cstheme="minorBidi"/>
              </w:rPr>
              <w:t>No</w:t>
            </w:r>
          </w:p>
        </w:tc>
      </w:tr>
    </w:tbl>
    <w:p w14:paraId="6034F43D" w14:textId="77777777" w:rsidR="00303296" w:rsidRDefault="00303296" w:rsidP="003D7BDA">
      <w:pPr>
        <w:pStyle w:val="BodyText"/>
        <w:numPr>
          <w:ilvl w:val="0"/>
          <w:numId w:val="0"/>
        </w:numPr>
        <w:ind w:left="720"/>
      </w:pPr>
      <w:bookmarkStart w:id="9" w:name="_Toc503964424"/>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790"/>
      </w:tblGrid>
      <w:tr w:rsidR="00BF36EB" w:rsidRPr="002E4387" w14:paraId="3E6A1158" w14:textId="77777777" w:rsidTr="005016B0">
        <w:trPr>
          <w:trHeight w:val="350"/>
          <w:jc w:val="center"/>
        </w:trPr>
        <w:tc>
          <w:tcPr>
            <w:tcW w:w="5000" w:type="pct"/>
            <w:tcBorders>
              <w:top w:val="single" w:sz="4" w:space="0" w:color="auto"/>
            </w:tcBorders>
            <w:shd w:val="clear" w:color="auto" w:fill="auto"/>
            <w:vAlign w:val="center"/>
          </w:tcPr>
          <w:p w14:paraId="35A2B798" w14:textId="77777777" w:rsidR="00BF36EB" w:rsidRPr="002E4387" w:rsidRDefault="00BF36EB" w:rsidP="005016B0">
            <w:pPr>
              <w:ind w:right="-18"/>
              <w:rPr>
                <w:rFonts w:asciiTheme="minorBidi" w:hAnsiTheme="minorBidi" w:cstheme="minorBidi"/>
                <w:b/>
                <w:szCs w:val="24"/>
              </w:rPr>
            </w:pPr>
            <w:r w:rsidRPr="002E4387">
              <w:rPr>
                <w:rFonts w:asciiTheme="minorBidi" w:hAnsiTheme="minorBidi" w:cstheme="minorBidi"/>
                <w:b/>
                <w:szCs w:val="24"/>
              </w:rPr>
              <w:t>Legal Issues</w:t>
            </w:r>
          </w:p>
        </w:tc>
      </w:tr>
      <w:tr w:rsidR="00BF36EB" w:rsidRPr="001D356A" w14:paraId="70E7B2E5" w14:textId="77777777" w:rsidTr="005016B0">
        <w:trPr>
          <w:trHeight w:val="350"/>
          <w:jc w:val="center"/>
        </w:trPr>
        <w:tc>
          <w:tcPr>
            <w:tcW w:w="5000" w:type="pct"/>
            <w:shd w:val="clear" w:color="auto" w:fill="auto"/>
            <w:vAlign w:val="center"/>
          </w:tcPr>
          <w:p w14:paraId="06282F9E" w14:textId="77777777" w:rsidR="00BF36EB" w:rsidRPr="001D356A" w:rsidRDefault="00BF36EB" w:rsidP="005016B0">
            <w:pPr>
              <w:ind w:right="-18"/>
              <w:rPr>
                <w:rFonts w:asciiTheme="minorBidi" w:hAnsiTheme="minorBidi" w:cstheme="minorBidi"/>
                <w:szCs w:val="24"/>
              </w:rPr>
            </w:pPr>
            <w:r w:rsidRPr="001D356A">
              <w:rPr>
                <w:rFonts w:asciiTheme="minorBidi" w:hAnsiTheme="minorBidi" w:cstheme="minorBidi"/>
              </w:rPr>
              <w:t xml:space="preserve">Are there any current or pending lawsuits against the organization?           </w:t>
            </w:r>
            <w:sdt>
              <w:sdtPr>
                <w:rPr>
                  <w:rFonts w:asciiTheme="minorBidi" w:hAnsiTheme="minorBidi" w:cstheme="minorBidi"/>
                </w:rPr>
                <w:id w:val="615878735"/>
                <w14:checkbox>
                  <w14:checked w14:val="0"/>
                  <w14:checkedState w14:val="2612" w14:font="MS Gothic"/>
                  <w14:uncheckedState w14:val="2610" w14:font="MS Gothic"/>
                </w14:checkbox>
              </w:sdtPr>
              <w:sdtEndPr/>
              <w:sdtContent>
                <w:r>
                  <w:rPr>
                    <w:rFonts w:ascii="MS Gothic" w:eastAsia="MS Gothic" w:hAnsi="MS Gothic" w:cstheme="minorBidi" w:hint="eastAsia"/>
                  </w:rPr>
                  <w:t>☐</w:t>
                </w:r>
              </w:sdtContent>
            </w:sdt>
            <w:r w:rsidRPr="001D356A">
              <w:rPr>
                <w:rFonts w:asciiTheme="minorBidi" w:hAnsiTheme="minorBidi" w:cstheme="minorBidi"/>
              </w:rPr>
              <w:t xml:space="preserve"> Yes   </w:t>
            </w:r>
            <w:sdt>
              <w:sdtPr>
                <w:rPr>
                  <w:rFonts w:asciiTheme="minorBidi" w:hAnsiTheme="minorBidi" w:cstheme="minorBidi"/>
                </w:rPr>
                <w:id w:val="-1940522322"/>
                <w14:checkbox>
                  <w14:checked w14:val="0"/>
                  <w14:checkedState w14:val="2612" w14:font="MS Gothic"/>
                  <w14:uncheckedState w14:val="2610" w14:font="MS Gothic"/>
                </w14:checkbox>
              </w:sdtPr>
              <w:sdtEndPr/>
              <w:sdtContent>
                <w:r>
                  <w:rPr>
                    <w:rFonts w:ascii="MS Gothic" w:eastAsia="MS Gothic" w:hAnsi="MS Gothic" w:cstheme="minorBidi" w:hint="eastAsia"/>
                  </w:rPr>
                  <w:t>☐</w:t>
                </w:r>
              </w:sdtContent>
            </w:sdt>
            <w:r w:rsidRPr="001D356A">
              <w:rPr>
                <w:rFonts w:asciiTheme="minorBidi" w:hAnsiTheme="minorBidi" w:cstheme="minorBidi"/>
              </w:rPr>
              <w:t xml:space="preserve"> No</w:t>
            </w:r>
          </w:p>
          <w:p w14:paraId="4EB78149" w14:textId="77777777" w:rsidR="00BF36EB" w:rsidRPr="001D356A" w:rsidRDefault="00BF36EB" w:rsidP="005016B0">
            <w:pPr>
              <w:ind w:right="-18"/>
              <w:rPr>
                <w:rFonts w:asciiTheme="minorBidi" w:hAnsiTheme="minorBidi" w:cstheme="minorBidi"/>
                <w:b/>
                <w:szCs w:val="24"/>
              </w:rPr>
            </w:pPr>
            <w:r w:rsidRPr="001D356A">
              <w:rPr>
                <w:rFonts w:asciiTheme="minorBidi" w:hAnsiTheme="minorBidi" w:cstheme="minorBidi"/>
                <w:b/>
                <w:szCs w:val="24"/>
              </w:rPr>
              <w:t>If Yes</w:t>
            </w:r>
            <w:r>
              <w:rPr>
                <w:rFonts w:asciiTheme="minorBidi" w:hAnsiTheme="minorBidi" w:cstheme="minorBidi"/>
                <w:b/>
                <w:szCs w:val="24"/>
              </w:rPr>
              <w:t>,</w:t>
            </w:r>
            <w:r w:rsidRPr="001D356A">
              <w:rPr>
                <w:rFonts w:asciiTheme="minorBidi" w:hAnsiTheme="minorBidi" w:cstheme="minorBidi"/>
                <w:b/>
                <w:szCs w:val="24"/>
              </w:rPr>
              <w:t xml:space="preserve"> explain: </w:t>
            </w:r>
          </w:p>
        </w:tc>
      </w:tr>
      <w:tr w:rsidR="00BF36EB" w:rsidRPr="001D356A" w14:paraId="422F9FA0" w14:textId="77777777" w:rsidTr="005016B0">
        <w:trPr>
          <w:trHeight w:val="350"/>
          <w:jc w:val="center"/>
        </w:trPr>
        <w:tc>
          <w:tcPr>
            <w:tcW w:w="5000" w:type="pct"/>
            <w:shd w:val="clear" w:color="auto" w:fill="auto"/>
            <w:vAlign w:val="center"/>
          </w:tcPr>
          <w:p w14:paraId="03C6F22E" w14:textId="77777777" w:rsidR="00BF36EB" w:rsidRPr="001D356A" w:rsidRDefault="00BF36EB" w:rsidP="005016B0">
            <w:pPr>
              <w:ind w:right="-18"/>
              <w:rPr>
                <w:rFonts w:asciiTheme="minorBidi" w:hAnsiTheme="minorBidi" w:cstheme="minorBidi"/>
                <w:szCs w:val="24"/>
              </w:rPr>
            </w:pPr>
            <w:r w:rsidRPr="001D356A">
              <w:rPr>
                <w:rFonts w:asciiTheme="minorBidi" w:hAnsiTheme="minorBidi" w:cstheme="minorBidi"/>
              </w:rPr>
              <w:t xml:space="preserve">If </w:t>
            </w:r>
            <w:r>
              <w:rPr>
                <w:rFonts w:asciiTheme="minorBidi" w:hAnsiTheme="minorBidi" w:cstheme="minorBidi"/>
              </w:rPr>
              <w:t>Y</w:t>
            </w:r>
            <w:r w:rsidRPr="001D356A">
              <w:rPr>
                <w:rFonts w:asciiTheme="minorBidi" w:hAnsiTheme="minorBidi" w:cstheme="minorBidi"/>
              </w:rPr>
              <w:t>es, would there be an impact on the organization’s financial position?</w:t>
            </w:r>
            <w:r w:rsidRPr="001D356A">
              <w:rPr>
                <w:rFonts w:asciiTheme="minorBidi" w:eastAsia="MS Gothic" w:hAnsiTheme="minorBidi" w:cstheme="minorBidi"/>
              </w:rPr>
              <w:t xml:space="preserve">    </w:t>
            </w:r>
            <w:sdt>
              <w:sdtPr>
                <w:rPr>
                  <w:rFonts w:asciiTheme="minorBidi" w:eastAsia="MS Gothic" w:hAnsiTheme="minorBidi" w:cstheme="minorBidi"/>
                </w:rPr>
                <w:id w:val="1326161900"/>
                <w14:checkbox>
                  <w14:checked w14:val="0"/>
                  <w14:checkedState w14:val="2612" w14:font="MS Gothic"/>
                  <w14:uncheckedState w14:val="2610" w14:font="MS Gothic"/>
                </w14:checkbox>
              </w:sdtPr>
              <w:sdtEndPr/>
              <w:sdtContent>
                <w:r>
                  <w:rPr>
                    <w:rFonts w:ascii="MS Gothic" w:eastAsia="MS Gothic" w:hAnsi="MS Gothic" w:cstheme="minorBidi" w:hint="eastAsia"/>
                  </w:rPr>
                  <w:t>☐</w:t>
                </w:r>
              </w:sdtContent>
            </w:sdt>
            <w:r w:rsidRPr="001D356A">
              <w:rPr>
                <w:rFonts w:asciiTheme="minorBidi" w:eastAsia="MS Gothic" w:hAnsiTheme="minorBidi" w:cstheme="minorBidi"/>
              </w:rPr>
              <w:t xml:space="preserve"> </w:t>
            </w:r>
            <w:r w:rsidRPr="001D356A">
              <w:rPr>
                <w:rFonts w:asciiTheme="minorBidi" w:hAnsiTheme="minorBidi" w:cstheme="minorBidi"/>
              </w:rPr>
              <w:t xml:space="preserve">Yes    </w:t>
            </w:r>
            <w:sdt>
              <w:sdtPr>
                <w:rPr>
                  <w:rFonts w:asciiTheme="minorBidi" w:hAnsiTheme="minorBidi" w:cstheme="minorBidi"/>
                </w:rPr>
                <w:id w:val="-1799834020"/>
                <w14:checkbox>
                  <w14:checked w14:val="0"/>
                  <w14:checkedState w14:val="2612" w14:font="MS Gothic"/>
                  <w14:uncheckedState w14:val="2610" w14:font="MS Gothic"/>
                </w14:checkbox>
              </w:sdtPr>
              <w:sdtEndPr/>
              <w:sdtContent>
                <w:r>
                  <w:rPr>
                    <w:rFonts w:ascii="MS Gothic" w:eastAsia="MS Gothic" w:hAnsi="MS Gothic" w:cstheme="minorBidi" w:hint="eastAsia"/>
                  </w:rPr>
                  <w:t>☐</w:t>
                </w:r>
              </w:sdtContent>
            </w:sdt>
            <w:r w:rsidRPr="001D356A">
              <w:rPr>
                <w:rFonts w:asciiTheme="minorBidi" w:hAnsiTheme="minorBidi" w:cstheme="minorBidi"/>
              </w:rPr>
              <w:t xml:space="preserve"> No</w:t>
            </w:r>
          </w:p>
          <w:p w14:paraId="02459346" w14:textId="77777777" w:rsidR="00BF36EB" w:rsidRPr="001D356A" w:rsidRDefault="00BF36EB" w:rsidP="005016B0">
            <w:pPr>
              <w:ind w:right="-18"/>
              <w:rPr>
                <w:rFonts w:asciiTheme="minorBidi" w:hAnsiTheme="minorBidi" w:cstheme="minorBidi"/>
                <w:szCs w:val="24"/>
              </w:rPr>
            </w:pPr>
            <w:r w:rsidRPr="001D356A">
              <w:rPr>
                <w:rFonts w:asciiTheme="minorBidi" w:hAnsiTheme="minorBidi" w:cstheme="minorBidi"/>
                <w:b/>
                <w:bCs/>
              </w:rPr>
              <w:t>If Yes</w:t>
            </w:r>
            <w:r>
              <w:rPr>
                <w:rFonts w:asciiTheme="minorBidi" w:hAnsiTheme="minorBidi" w:cstheme="minorBidi"/>
                <w:b/>
                <w:bCs/>
              </w:rPr>
              <w:t>,</w:t>
            </w:r>
            <w:r w:rsidRPr="001D356A">
              <w:rPr>
                <w:rFonts w:asciiTheme="minorBidi" w:hAnsiTheme="minorBidi" w:cstheme="minorBidi"/>
                <w:b/>
                <w:bCs/>
              </w:rPr>
              <w:t xml:space="preserve"> explain: </w:t>
            </w:r>
          </w:p>
        </w:tc>
      </w:tr>
    </w:tbl>
    <w:p w14:paraId="22C2C745" w14:textId="09E0DE1F" w:rsidR="0061498E" w:rsidRDefault="5E82395E" w:rsidP="002B361E">
      <w:pPr>
        <w:pStyle w:val="Heading2"/>
        <w:spacing w:before="240"/>
        <w:rPr>
          <w:rFonts w:cs="Arial"/>
          <w:color w:val="auto"/>
        </w:rPr>
      </w:pPr>
      <w:r w:rsidRPr="0FF7A7C3">
        <w:rPr>
          <w:rFonts w:cs="Arial"/>
          <w:color w:val="auto"/>
        </w:rPr>
        <w:t>I</w:t>
      </w:r>
      <w:r w:rsidR="49DE099D" w:rsidRPr="0FF7A7C3">
        <w:rPr>
          <w:rFonts w:cs="Arial"/>
          <w:color w:val="auto"/>
        </w:rPr>
        <w:t xml:space="preserve">X: </w:t>
      </w:r>
      <w:r w:rsidR="6C35622C" w:rsidRPr="0FF7A7C3">
        <w:rPr>
          <w:rFonts w:cs="Arial"/>
          <w:color w:val="auto"/>
        </w:rPr>
        <w:t xml:space="preserve">Cost </w:t>
      </w:r>
      <w:bookmarkEnd w:id="9"/>
      <w:r w:rsidR="78D7CF8A" w:rsidRPr="0FF7A7C3">
        <w:rPr>
          <w:rFonts w:cs="Arial"/>
          <w:color w:val="auto"/>
        </w:rPr>
        <w:t xml:space="preserve">of Programs, </w:t>
      </w:r>
      <w:r w:rsidR="0CDB5E9E" w:rsidRPr="0FF7A7C3">
        <w:rPr>
          <w:rFonts w:cs="Arial"/>
          <w:color w:val="auto"/>
        </w:rPr>
        <w:t>Tuition</w:t>
      </w:r>
      <w:r w:rsidR="78D7CF8A" w:rsidRPr="0FF7A7C3">
        <w:rPr>
          <w:rFonts w:cs="Arial"/>
          <w:color w:val="auto"/>
        </w:rPr>
        <w:t xml:space="preserve">, </w:t>
      </w:r>
      <w:r w:rsidR="46BD5DE8" w:rsidRPr="0FF7A7C3">
        <w:rPr>
          <w:rFonts w:cs="Arial"/>
          <w:color w:val="auto"/>
        </w:rPr>
        <w:t>Activities</w:t>
      </w:r>
      <w:r w:rsidR="78D7CF8A" w:rsidRPr="0FF7A7C3">
        <w:rPr>
          <w:rFonts w:cs="Arial"/>
          <w:color w:val="auto"/>
        </w:rPr>
        <w:t>,</w:t>
      </w:r>
      <w:r w:rsidR="28B3214F" w:rsidRPr="0FF7A7C3">
        <w:rPr>
          <w:rFonts w:cs="Arial"/>
          <w:color w:val="auto"/>
        </w:rPr>
        <w:t xml:space="preserve"> </w:t>
      </w:r>
      <w:r w:rsidR="46BD5DE8" w:rsidRPr="0FF7A7C3">
        <w:rPr>
          <w:rFonts w:cs="Arial"/>
          <w:color w:val="auto"/>
        </w:rPr>
        <w:t xml:space="preserve">&amp; Supports </w:t>
      </w:r>
    </w:p>
    <w:p w14:paraId="7EC24088" w14:textId="51549720" w:rsidR="00444AE4" w:rsidRPr="00444AE4" w:rsidRDefault="00444AE4" w:rsidP="002B361E">
      <w:pPr>
        <w:spacing w:before="240"/>
      </w:pPr>
      <w:r>
        <w:t xml:space="preserve">Provide details of your current program or tuition cost and </w:t>
      </w:r>
      <w:r w:rsidR="00226BF9">
        <w:t xml:space="preserve">the </w:t>
      </w:r>
      <w:r>
        <w:t>activities your agency provide</w:t>
      </w:r>
      <w:r w:rsidR="00226BF9">
        <w:t>s</w:t>
      </w:r>
      <w:r>
        <w:t xml:space="preserve"> that </w:t>
      </w:r>
      <w:r w:rsidR="009447E9">
        <w:t xml:space="preserve">you plan to offer as a </w:t>
      </w:r>
      <w:r>
        <w:t xml:space="preserve">SNAP E&amp;T component. Indicate what supports are currently provided to enrolled individuals. </w:t>
      </w:r>
    </w:p>
    <w:p w14:paraId="15500413" w14:textId="6350A74D" w:rsidR="0030451F" w:rsidRDefault="1B5DB180" w:rsidP="002B361E">
      <w:pPr>
        <w:pStyle w:val="BodyText"/>
        <w:numPr>
          <w:ilvl w:val="0"/>
          <w:numId w:val="27"/>
        </w:numPr>
        <w:spacing w:before="240"/>
      </w:pPr>
      <w:r>
        <w:lastRenderedPageBreak/>
        <w:t>Identify</w:t>
      </w:r>
      <w:r w:rsidR="4E7D758C">
        <w:t xml:space="preserve"> the</w:t>
      </w:r>
      <w:r w:rsidR="00D520A2">
        <w:t xml:space="preserve"> </w:t>
      </w:r>
      <w:r w:rsidR="5C9A8CD2">
        <w:t xml:space="preserve">programs </w:t>
      </w:r>
      <w:r w:rsidR="07DBDBC1">
        <w:t>or tuition cost</w:t>
      </w:r>
      <w:r w:rsidR="5C9A8CD2">
        <w:t xml:space="preserve"> and </w:t>
      </w:r>
      <w:r w:rsidR="00D520A2">
        <w:t>components</w:t>
      </w:r>
      <w:r w:rsidR="4E7D758C">
        <w:t xml:space="preserve"> your</w:t>
      </w:r>
      <w:r w:rsidR="7BE4B4F4">
        <w:t xml:space="preserve"> </w:t>
      </w:r>
      <w:r w:rsidR="4E7D758C">
        <w:t>organization is planning to o</w:t>
      </w:r>
      <w:r w:rsidR="1AB8BCC6">
        <w:t xml:space="preserve">ffer under </w:t>
      </w:r>
      <w:r w:rsidR="0DFA9ED2">
        <w:t xml:space="preserve">SNAP </w:t>
      </w:r>
      <w:r w:rsidR="1AB8BCC6">
        <w:t>E</w:t>
      </w:r>
      <w:r w:rsidR="4E7D758C">
        <w:t>&amp;T</w:t>
      </w:r>
      <w:r w:rsidR="624B1A91">
        <w:t>.</w:t>
      </w:r>
      <w:r w:rsidR="4A710C8D">
        <w:t xml:space="preserve"> </w:t>
      </w:r>
      <w:r w:rsidR="7A8322A2">
        <w:t>A program cost is the cost for one individual to attend your program</w:t>
      </w:r>
      <w:r w:rsidR="518B8922">
        <w:t xml:space="preserve"> or training</w:t>
      </w:r>
      <w:r w:rsidR="7A8322A2">
        <w:t>, the same as what class tuitio</w:t>
      </w:r>
      <w:r w:rsidR="04629397">
        <w:t xml:space="preserve">n is </w:t>
      </w:r>
      <w:r w:rsidR="7A8322A2">
        <w:t>for one student</w:t>
      </w:r>
      <w:r w:rsidR="21FE77FD">
        <w:t xml:space="preserve"> at a community college</w:t>
      </w:r>
      <w:r w:rsidR="7A8322A2">
        <w:t>.</w:t>
      </w:r>
      <w:r w:rsidR="4B53D0B4">
        <w:t xml:space="preserve"> </w:t>
      </w:r>
    </w:p>
    <w:p w14:paraId="3B6D5F8E" w14:textId="35368543" w:rsidR="0030451F" w:rsidRDefault="6EDF3AF3" w:rsidP="002B361E">
      <w:pPr>
        <w:pStyle w:val="BodyText"/>
        <w:numPr>
          <w:ilvl w:val="0"/>
          <w:numId w:val="0"/>
        </w:numPr>
        <w:spacing w:before="240"/>
        <w:ind w:left="720"/>
      </w:pPr>
      <w:r>
        <w:t xml:space="preserve">Community colleges might use a combination of sections </w:t>
      </w:r>
      <w:r w:rsidR="7334219D">
        <w:t xml:space="preserve">2 </w:t>
      </w:r>
      <w:r w:rsidR="209CBE49">
        <w:t>and</w:t>
      </w:r>
      <w:r w:rsidR="7334219D">
        <w:t xml:space="preserve"> 3, other organizations might use sections 1 and </w:t>
      </w:r>
      <w:r w:rsidR="209CBE49">
        <w:t xml:space="preserve">2. </w:t>
      </w:r>
      <w:r w:rsidR="09F7732C">
        <w:t xml:space="preserve">Complete the appropriate sections for your </w:t>
      </w:r>
      <w:r w:rsidR="427B5EA0">
        <w:t>organization, if you need assistance email</w:t>
      </w:r>
      <w:r w:rsidR="00226BF9">
        <w:t>:</w:t>
      </w:r>
      <w:r w:rsidR="427B5EA0">
        <w:t xml:space="preserve"> </w:t>
      </w:r>
      <w:hyperlink r:id="rId20" w:history="1">
        <w:r w:rsidR="00226BF9" w:rsidRPr="00187A85">
          <w:rPr>
            <w:rStyle w:val="Hyperlink"/>
          </w:rPr>
          <w:t>snapet@iwd.iowa.gov</w:t>
        </w:r>
      </w:hyperlink>
    </w:p>
    <w:p w14:paraId="1903338D" w14:textId="6B6D2A91" w:rsidR="00C93C87" w:rsidRDefault="74865BA7" w:rsidP="002B361E">
      <w:pPr>
        <w:pStyle w:val="BodyText"/>
        <w:numPr>
          <w:ilvl w:val="1"/>
          <w:numId w:val="24"/>
        </w:numPr>
        <w:spacing w:before="120"/>
      </w:pPr>
      <w:r>
        <w:t xml:space="preserve">If </w:t>
      </w:r>
      <w:r w:rsidR="5897AE89">
        <w:t xml:space="preserve">your organization </w:t>
      </w:r>
      <w:r w:rsidR="12CAFF58">
        <w:t xml:space="preserve">has </w:t>
      </w:r>
      <w:r w:rsidR="0578CFE9">
        <w:t xml:space="preserve">a </w:t>
      </w:r>
      <w:r w:rsidR="4E33AF99">
        <w:t xml:space="preserve">program </w:t>
      </w:r>
      <w:r w:rsidR="1F96B58F">
        <w:t>cost</w:t>
      </w:r>
      <w:r w:rsidR="181EE0F5">
        <w:t>,</w:t>
      </w:r>
      <w:r w:rsidR="4E33AF99">
        <w:t xml:space="preserve"> use section </w:t>
      </w:r>
      <w:r w:rsidR="372BEBA4">
        <w:t>1</w:t>
      </w:r>
      <w:r w:rsidR="00D520A2">
        <w:t>.</w:t>
      </w:r>
    </w:p>
    <w:p w14:paraId="4B3851FD" w14:textId="07A31EA1" w:rsidR="00D520A2" w:rsidRDefault="00D520A2" w:rsidP="002B361E">
      <w:pPr>
        <w:pStyle w:val="BodyText"/>
        <w:numPr>
          <w:ilvl w:val="1"/>
          <w:numId w:val="24"/>
        </w:numPr>
        <w:spacing w:before="120"/>
      </w:pPr>
      <w:r>
        <w:t>I</w:t>
      </w:r>
      <w:r w:rsidRPr="00D520A2">
        <w:t>f your organization does not have a program cost or for activities that do not require a program cost, use section 2. Examples of this would include individual job search or job retention case management</w:t>
      </w:r>
      <w:r>
        <w:t>.</w:t>
      </w:r>
    </w:p>
    <w:p w14:paraId="6B6BCD0E" w14:textId="4A4A5705" w:rsidR="001093C1" w:rsidRPr="00D520A2" w:rsidRDefault="00D520A2" w:rsidP="002B361E">
      <w:pPr>
        <w:pStyle w:val="ListParagraph"/>
        <w:numPr>
          <w:ilvl w:val="1"/>
          <w:numId w:val="24"/>
        </w:numPr>
        <w:spacing w:before="120"/>
        <w:contextualSpacing w:val="0"/>
        <w:rPr>
          <w:rFonts w:cs="Arial"/>
          <w:szCs w:val="24"/>
        </w:rPr>
      </w:pPr>
      <w:r w:rsidRPr="00D520A2">
        <w:rPr>
          <w:rFonts w:cs="Arial"/>
          <w:szCs w:val="24"/>
        </w:rPr>
        <w:t>If your organization is a community college with tuition, use section 3</w:t>
      </w:r>
      <w:r>
        <w:rPr>
          <w:rFonts w:cs="Arial"/>
          <w:szCs w:val="24"/>
        </w:rPr>
        <w:t>.</w:t>
      </w:r>
    </w:p>
    <w:p w14:paraId="78CD0FDF" w14:textId="29C78B64" w:rsidR="7639D4B7" w:rsidRDefault="7639D4B7" w:rsidP="002B361E">
      <w:pPr>
        <w:pStyle w:val="ListParagraph"/>
        <w:numPr>
          <w:ilvl w:val="0"/>
          <w:numId w:val="13"/>
        </w:numPr>
        <w:spacing w:before="120"/>
        <w:ind w:left="1440"/>
        <w:contextualSpacing w:val="0"/>
        <w:rPr>
          <w:b/>
          <w:bCs/>
          <w:color w:val="4472C4" w:themeColor="accent1"/>
        </w:rPr>
      </w:pPr>
      <w:r w:rsidRPr="0FF7A7C3">
        <w:rPr>
          <w:b/>
          <w:bCs/>
          <w:color w:val="4471C4"/>
        </w:rPr>
        <w:t>Example</w:t>
      </w:r>
      <w:r w:rsidR="00D520A2">
        <w:rPr>
          <w:b/>
          <w:bCs/>
          <w:color w:val="4471C4"/>
        </w:rPr>
        <w:t>s</w:t>
      </w:r>
      <w:r w:rsidRPr="0FF7A7C3">
        <w:rPr>
          <w:b/>
          <w:bCs/>
          <w:color w:val="4471C4"/>
        </w:rPr>
        <w:t xml:space="preserve"> of Components</w:t>
      </w:r>
      <w:r w:rsidR="00D520A2">
        <w:rPr>
          <w:b/>
          <w:bCs/>
          <w:color w:val="4471C4"/>
        </w:rPr>
        <w:t xml:space="preserve"> to be used in sections 1-3</w:t>
      </w:r>
      <w:r w:rsidRPr="0FF7A7C3">
        <w:rPr>
          <w:b/>
          <w:bCs/>
          <w:color w:val="4471C4"/>
        </w:rPr>
        <w:t xml:space="preserve">: </w:t>
      </w:r>
    </w:p>
    <w:p w14:paraId="5B504DA5" w14:textId="0B4E6A54" w:rsidR="7639D4B7" w:rsidRDefault="7639D4B7" w:rsidP="002B361E">
      <w:pPr>
        <w:pStyle w:val="ListParagraph"/>
        <w:numPr>
          <w:ilvl w:val="1"/>
          <w:numId w:val="13"/>
        </w:numPr>
        <w:spacing w:before="120"/>
        <w:ind w:left="2160"/>
        <w:contextualSpacing w:val="0"/>
        <w:rPr>
          <w:rFonts w:eastAsia="Arial" w:cs="Arial"/>
          <w:color w:val="4472C4" w:themeColor="accent1"/>
        </w:rPr>
      </w:pPr>
      <w:r w:rsidRPr="0FF7A7C3">
        <w:rPr>
          <w:color w:val="4471C4"/>
        </w:rPr>
        <w:t>Adult Basic Education:</w:t>
      </w:r>
      <w:r w:rsidR="00226BF9">
        <w:rPr>
          <w:color w:val="4471C4"/>
        </w:rPr>
        <w:t xml:space="preserve"> </w:t>
      </w:r>
      <w:r w:rsidRPr="0FF7A7C3">
        <w:rPr>
          <w:rFonts w:eastAsia="Arial" w:cs="Arial"/>
          <w:color w:val="4471C4"/>
        </w:rPr>
        <w:t xml:space="preserve">Literacy, </w:t>
      </w:r>
      <w:r w:rsidR="00115F1F">
        <w:rPr>
          <w:rFonts w:eastAsia="Arial" w:cs="Arial"/>
          <w:color w:val="4471C4"/>
        </w:rPr>
        <w:t>f</w:t>
      </w:r>
      <w:r w:rsidRPr="0FF7A7C3">
        <w:rPr>
          <w:rFonts w:eastAsia="Arial" w:cs="Arial"/>
          <w:color w:val="4471C4"/>
        </w:rPr>
        <w:t xml:space="preserve">inancial </w:t>
      </w:r>
      <w:r w:rsidR="00115F1F">
        <w:rPr>
          <w:rFonts w:eastAsia="Arial" w:cs="Arial"/>
          <w:color w:val="4471C4"/>
        </w:rPr>
        <w:t>l</w:t>
      </w:r>
      <w:r w:rsidR="00115F1F" w:rsidRPr="0FF7A7C3">
        <w:rPr>
          <w:rFonts w:eastAsia="Arial" w:cs="Arial"/>
          <w:color w:val="4471C4"/>
        </w:rPr>
        <w:t>iteracy</w:t>
      </w:r>
      <w:r w:rsidRPr="0FF7A7C3">
        <w:rPr>
          <w:rFonts w:eastAsia="Arial" w:cs="Arial"/>
          <w:color w:val="4471C4"/>
        </w:rPr>
        <w:t xml:space="preserve">, </w:t>
      </w:r>
      <w:r w:rsidR="00115F1F">
        <w:rPr>
          <w:rFonts w:eastAsia="Arial" w:cs="Arial"/>
          <w:color w:val="4471C4"/>
        </w:rPr>
        <w:t>b</w:t>
      </w:r>
      <w:r w:rsidR="00115F1F" w:rsidRPr="0FF7A7C3">
        <w:rPr>
          <w:rFonts w:eastAsia="Arial" w:cs="Arial"/>
          <w:color w:val="4471C4"/>
        </w:rPr>
        <w:t xml:space="preserve">asic </w:t>
      </w:r>
      <w:r w:rsidR="00115F1F">
        <w:rPr>
          <w:rFonts w:eastAsia="Arial" w:cs="Arial"/>
          <w:color w:val="4471C4"/>
        </w:rPr>
        <w:t>c</w:t>
      </w:r>
      <w:r w:rsidR="00115F1F" w:rsidRPr="0FF7A7C3">
        <w:rPr>
          <w:rFonts w:eastAsia="Arial" w:cs="Arial"/>
          <w:color w:val="4471C4"/>
        </w:rPr>
        <w:t xml:space="preserve">omputer </w:t>
      </w:r>
      <w:r w:rsidR="00115F1F">
        <w:rPr>
          <w:rFonts w:eastAsia="Arial" w:cs="Arial"/>
          <w:color w:val="4471C4"/>
        </w:rPr>
        <w:t>s</w:t>
      </w:r>
      <w:r w:rsidR="00115F1F" w:rsidRPr="0FF7A7C3">
        <w:rPr>
          <w:rFonts w:eastAsia="Arial" w:cs="Arial"/>
          <w:color w:val="4471C4"/>
        </w:rPr>
        <w:t>kills</w:t>
      </w:r>
    </w:p>
    <w:p w14:paraId="141657AE" w14:textId="70769A28" w:rsidR="7639D4B7" w:rsidRDefault="7639D4B7" w:rsidP="002B361E">
      <w:pPr>
        <w:pStyle w:val="ListParagraph"/>
        <w:numPr>
          <w:ilvl w:val="1"/>
          <w:numId w:val="13"/>
        </w:numPr>
        <w:spacing w:before="120"/>
        <w:ind w:left="2160"/>
        <w:contextualSpacing w:val="0"/>
        <w:rPr>
          <w:color w:val="4472C4" w:themeColor="accent1"/>
        </w:rPr>
      </w:pPr>
      <w:r w:rsidRPr="0FF7A7C3">
        <w:rPr>
          <w:color w:val="4472C4" w:themeColor="accent1"/>
        </w:rPr>
        <w:t>High School Equivalency (HiSET)</w:t>
      </w:r>
    </w:p>
    <w:p w14:paraId="41574B5D" w14:textId="0830BD9A" w:rsidR="7639D4B7" w:rsidRDefault="7639D4B7" w:rsidP="002B361E">
      <w:pPr>
        <w:pStyle w:val="ListParagraph"/>
        <w:numPr>
          <w:ilvl w:val="1"/>
          <w:numId w:val="13"/>
        </w:numPr>
        <w:spacing w:before="120"/>
        <w:ind w:left="2160"/>
        <w:contextualSpacing w:val="0"/>
        <w:rPr>
          <w:color w:val="4472C4" w:themeColor="accent1"/>
        </w:rPr>
      </w:pPr>
      <w:r w:rsidRPr="0FF7A7C3">
        <w:rPr>
          <w:color w:val="4472C4" w:themeColor="accent1"/>
        </w:rPr>
        <w:t>English Language Learners</w:t>
      </w:r>
    </w:p>
    <w:p w14:paraId="313FC13D" w14:textId="47FF1DDB" w:rsidR="7639D4B7" w:rsidRDefault="7639D4B7" w:rsidP="002B361E">
      <w:pPr>
        <w:pStyle w:val="ListParagraph"/>
        <w:numPr>
          <w:ilvl w:val="1"/>
          <w:numId w:val="13"/>
        </w:numPr>
        <w:spacing w:before="120"/>
        <w:ind w:left="2160"/>
        <w:contextualSpacing w:val="0"/>
        <w:rPr>
          <w:color w:val="4472C4" w:themeColor="accent1"/>
        </w:rPr>
      </w:pPr>
      <w:r w:rsidRPr="0FF7A7C3">
        <w:rPr>
          <w:color w:val="4471C4"/>
        </w:rPr>
        <w:t>Post-Secondary Education Non-</w:t>
      </w:r>
      <w:r w:rsidRPr="0FF7A7C3">
        <w:rPr>
          <w:rFonts w:eastAsia="Arial" w:cs="Arial"/>
          <w:color w:val="4471C4"/>
        </w:rPr>
        <w:t>Credit:</w:t>
      </w:r>
      <w:r w:rsidR="00226BF9">
        <w:rPr>
          <w:rFonts w:eastAsia="Arial" w:cs="Arial"/>
          <w:color w:val="4471C4"/>
        </w:rPr>
        <w:t xml:space="preserve"> </w:t>
      </w:r>
      <w:r w:rsidR="00226BF9">
        <w:rPr>
          <w:color w:val="4471C4"/>
        </w:rPr>
        <w:t>S</w:t>
      </w:r>
      <w:r w:rsidRPr="0FF7A7C3">
        <w:rPr>
          <w:color w:val="4471C4"/>
        </w:rPr>
        <w:t xml:space="preserve">hort-term </w:t>
      </w:r>
      <w:r w:rsidR="00115F1F">
        <w:rPr>
          <w:color w:val="4471C4"/>
        </w:rPr>
        <w:t>c</w:t>
      </w:r>
      <w:r w:rsidRPr="0FF7A7C3">
        <w:rPr>
          <w:color w:val="4471C4"/>
        </w:rPr>
        <w:t>ertificate</w:t>
      </w:r>
    </w:p>
    <w:p w14:paraId="789F51F5" w14:textId="21293081" w:rsidR="7639D4B7" w:rsidRDefault="7639D4B7" w:rsidP="002B361E">
      <w:pPr>
        <w:pStyle w:val="ListParagraph"/>
        <w:numPr>
          <w:ilvl w:val="1"/>
          <w:numId w:val="13"/>
        </w:numPr>
        <w:spacing w:before="120"/>
        <w:ind w:left="2160"/>
        <w:contextualSpacing w:val="0"/>
        <w:rPr>
          <w:color w:val="4472C4" w:themeColor="accent1"/>
        </w:rPr>
      </w:pPr>
      <w:r w:rsidRPr="0FF7A7C3">
        <w:rPr>
          <w:color w:val="4471C4"/>
        </w:rPr>
        <w:t>Post-Secondary Education Credit: Diploma</w:t>
      </w:r>
      <w:r w:rsidRPr="0FF7A7C3">
        <w:rPr>
          <w:rFonts w:eastAsia="Arial" w:cs="Arial"/>
          <w:color w:val="4471C4"/>
        </w:rPr>
        <w:t xml:space="preserve"> or</w:t>
      </w:r>
      <w:r w:rsidRPr="0FF7A7C3">
        <w:rPr>
          <w:color w:val="4471C4"/>
        </w:rPr>
        <w:t xml:space="preserve"> </w:t>
      </w:r>
      <w:r w:rsidR="00115F1F">
        <w:rPr>
          <w:color w:val="4471C4"/>
        </w:rPr>
        <w:t>d</w:t>
      </w:r>
      <w:r w:rsidR="00115F1F" w:rsidRPr="0FF7A7C3">
        <w:rPr>
          <w:color w:val="4471C4"/>
        </w:rPr>
        <w:t>egree</w:t>
      </w:r>
    </w:p>
    <w:p w14:paraId="34F41C29" w14:textId="797CA70C" w:rsidR="7639D4B7" w:rsidRDefault="7639D4B7" w:rsidP="002B361E">
      <w:pPr>
        <w:pStyle w:val="ListParagraph"/>
        <w:numPr>
          <w:ilvl w:val="1"/>
          <w:numId w:val="13"/>
        </w:numPr>
        <w:spacing w:before="120"/>
        <w:ind w:left="2160"/>
        <w:contextualSpacing w:val="0"/>
        <w:rPr>
          <w:color w:val="4472C4" w:themeColor="accent1"/>
        </w:rPr>
      </w:pPr>
      <w:r w:rsidRPr="0FF7A7C3">
        <w:rPr>
          <w:color w:val="4471C4"/>
        </w:rPr>
        <w:t>Occupational/Industry Skills training</w:t>
      </w:r>
      <w:r w:rsidR="00226BF9">
        <w:rPr>
          <w:color w:val="4471C4"/>
        </w:rPr>
        <w:t>: C</w:t>
      </w:r>
      <w:r w:rsidRPr="0FF7A7C3">
        <w:rPr>
          <w:color w:val="4471C4"/>
        </w:rPr>
        <w:t xml:space="preserve">ertificates or industry recognized </w:t>
      </w:r>
      <w:r w:rsidR="00226BF9">
        <w:rPr>
          <w:color w:val="4471C4"/>
        </w:rPr>
        <w:t>C</w:t>
      </w:r>
      <w:r w:rsidRPr="0FF7A7C3">
        <w:rPr>
          <w:color w:val="4471C4"/>
        </w:rPr>
        <w:t>redentials</w:t>
      </w:r>
    </w:p>
    <w:p w14:paraId="51B68331" w14:textId="55A84DB9" w:rsidR="7639D4B7" w:rsidRDefault="7639D4B7" w:rsidP="002B361E">
      <w:pPr>
        <w:pStyle w:val="ListParagraph"/>
        <w:numPr>
          <w:ilvl w:val="1"/>
          <w:numId w:val="13"/>
        </w:numPr>
        <w:spacing w:before="120"/>
        <w:ind w:left="2160"/>
        <w:contextualSpacing w:val="0"/>
        <w:rPr>
          <w:color w:val="4472C4" w:themeColor="accent1"/>
        </w:rPr>
      </w:pPr>
      <w:r w:rsidRPr="0FF7A7C3">
        <w:rPr>
          <w:color w:val="4472C4" w:themeColor="accent1"/>
        </w:rPr>
        <w:t>Work Readiness/Soft Skills training</w:t>
      </w:r>
    </w:p>
    <w:p w14:paraId="1265D229" w14:textId="6435DE0B" w:rsidR="7639D4B7" w:rsidRDefault="7639D4B7" w:rsidP="002B361E">
      <w:pPr>
        <w:pStyle w:val="ListParagraph"/>
        <w:numPr>
          <w:ilvl w:val="1"/>
          <w:numId w:val="13"/>
        </w:numPr>
        <w:spacing w:before="120"/>
        <w:ind w:left="2160"/>
        <w:contextualSpacing w:val="0"/>
        <w:rPr>
          <w:color w:val="4472C4" w:themeColor="accent1"/>
        </w:rPr>
      </w:pPr>
      <w:r w:rsidRPr="0FF7A7C3">
        <w:rPr>
          <w:color w:val="4472C4" w:themeColor="accent1"/>
        </w:rPr>
        <w:t>Supervised Job Search</w:t>
      </w:r>
      <w:r w:rsidR="00226BF9">
        <w:rPr>
          <w:color w:val="4472C4" w:themeColor="accent1"/>
        </w:rPr>
        <w:t>: A</w:t>
      </w:r>
      <w:r w:rsidRPr="0FF7A7C3">
        <w:rPr>
          <w:color w:val="4472C4" w:themeColor="accent1"/>
        </w:rPr>
        <w:t xml:space="preserve">ctive job search </w:t>
      </w:r>
    </w:p>
    <w:p w14:paraId="6ECDB28F" w14:textId="5736C921" w:rsidR="7639D4B7" w:rsidRDefault="7639D4B7" w:rsidP="002B361E">
      <w:pPr>
        <w:pStyle w:val="ListParagraph"/>
        <w:numPr>
          <w:ilvl w:val="1"/>
          <w:numId w:val="13"/>
        </w:numPr>
        <w:spacing w:before="120"/>
        <w:ind w:left="2160"/>
        <w:contextualSpacing w:val="0"/>
        <w:rPr>
          <w:color w:val="4472C4" w:themeColor="accent1"/>
        </w:rPr>
      </w:pPr>
      <w:r w:rsidRPr="0FF7A7C3">
        <w:rPr>
          <w:color w:val="4472C4" w:themeColor="accent1"/>
        </w:rPr>
        <w:t>Job Search Training</w:t>
      </w:r>
      <w:r w:rsidR="00226BF9">
        <w:rPr>
          <w:color w:val="4472C4" w:themeColor="accent1"/>
        </w:rPr>
        <w:t>: T</w:t>
      </w:r>
      <w:r w:rsidRPr="0FF7A7C3">
        <w:rPr>
          <w:color w:val="4472C4" w:themeColor="accent1"/>
        </w:rPr>
        <w:t>eaches skills to look for work, resume writing, employment assessments, interview skills</w:t>
      </w:r>
    </w:p>
    <w:p w14:paraId="07642490" w14:textId="6BCED4C2" w:rsidR="7639D4B7" w:rsidRDefault="7639D4B7" w:rsidP="002B361E">
      <w:pPr>
        <w:pStyle w:val="ListParagraph"/>
        <w:numPr>
          <w:ilvl w:val="1"/>
          <w:numId w:val="13"/>
        </w:numPr>
        <w:spacing w:before="120"/>
        <w:ind w:left="2160"/>
        <w:contextualSpacing w:val="0"/>
      </w:pPr>
      <w:r w:rsidRPr="0FF7A7C3">
        <w:rPr>
          <w:color w:val="4471C4"/>
        </w:rPr>
        <w:t>Integrated Education &amp; Training/Bridget Programs:</w:t>
      </w:r>
      <w:r w:rsidR="00115F1F">
        <w:rPr>
          <w:color w:val="4471C4"/>
        </w:rPr>
        <w:t xml:space="preserve"> </w:t>
      </w:r>
      <w:r w:rsidRPr="0FF7A7C3">
        <w:rPr>
          <w:rFonts w:eastAsia="Arial" w:cs="Arial"/>
          <w:color w:val="4471C4"/>
        </w:rPr>
        <w:t>Contextual and concurrent adult education/literacy &amp; workforce occupational training</w:t>
      </w:r>
    </w:p>
    <w:p w14:paraId="5344634A" w14:textId="188A5B6A" w:rsidR="7639D4B7" w:rsidRDefault="7639D4B7" w:rsidP="002B361E">
      <w:pPr>
        <w:pStyle w:val="ListParagraph"/>
        <w:numPr>
          <w:ilvl w:val="1"/>
          <w:numId w:val="13"/>
        </w:numPr>
        <w:spacing w:before="120"/>
        <w:ind w:left="2160"/>
        <w:contextualSpacing w:val="0"/>
        <w:rPr>
          <w:color w:val="4472C4" w:themeColor="accent1"/>
        </w:rPr>
      </w:pPr>
      <w:r w:rsidRPr="0FF7A7C3">
        <w:rPr>
          <w:color w:val="4472C4" w:themeColor="accent1"/>
        </w:rPr>
        <w:t>Pre-Apprenticeship/Apprenticeship</w:t>
      </w:r>
    </w:p>
    <w:p w14:paraId="656937F8" w14:textId="5F911764" w:rsidR="7639D4B7" w:rsidRDefault="7639D4B7" w:rsidP="002B361E">
      <w:pPr>
        <w:pStyle w:val="ListParagraph"/>
        <w:numPr>
          <w:ilvl w:val="1"/>
          <w:numId w:val="13"/>
        </w:numPr>
        <w:spacing w:before="120"/>
        <w:ind w:left="2160"/>
        <w:contextualSpacing w:val="0"/>
        <w:rPr>
          <w:color w:val="4472C4" w:themeColor="accent1"/>
        </w:rPr>
      </w:pPr>
      <w:r w:rsidRPr="0FF7A7C3">
        <w:rPr>
          <w:color w:val="4472C4" w:themeColor="accent1"/>
        </w:rPr>
        <w:t>Internship</w:t>
      </w:r>
    </w:p>
    <w:p w14:paraId="0EE75A77" w14:textId="276488D5" w:rsidR="7639D4B7" w:rsidRDefault="7639D4B7" w:rsidP="002B361E">
      <w:pPr>
        <w:pStyle w:val="ListParagraph"/>
        <w:numPr>
          <w:ilvl w:val="1"/>
          <w:numId w:val="13"/>
        </w:numPr>
        <w:spacing w:before="120"/>
        <w:ind w:left="2160"/>
        <w:contextualSpacing w:val="0"/>
        <w:rPr>
          <w:color w:val="4472C4" w:themeColor="accent1"/>
        </w:rPr>
      </w:pPr>
      <w:r w:rsidRPr="0FF7A7C3">
        <w:rPr>
          <w:color w:val="4472C4" w:themeColor="accent1"/>
        </w:rPr>
        <w:t xml:space="preserve">On-the-job training </w:t>
      </w:r>
    </w:p>
    <w:p w14:paraId="47974A3F" w14:textId="3875F808" w:rsidR="7639D4B7" w:rsidRDefault="7639D4B7" w:rsidP="002B361E">
      <w:pPr>
        <w:pStyle w:val="ListParagraph"/>
        <w:numPr>
          <w:ilvl w:val="1"/>
          <w:numId w:val="13"/>
        </w:numPr>
        <w:spacing w:before="120"/>
        <w:ind w:left="2160"/>
        <w:contextualSpacing w:val="0"/>
        <w:rPr>
          <w:color w:val="4472C4" w:themeColor="accent1"/>
        </w:rPr>
      </w:pPr>
      <w:r w:rsidRPr="0FF7A7C3">
        <w:rPr>
          <w:color w:val="4472C4" w:themeColor="accent1"/>
        </w:rPr>
        <w:t>Entrepreneurship, Self-Employment training</w:t>
      </w:r>
    </w:p>
    <w:p w14:paraId="0CA8EA28" w14:textId="350F2E99" w:rsidR="7639D4B7" w:rsidRDefault="7639D4B7" w:rsidP="002B361E">
      <w:pPr>
        <w:pStyle w:val="ListParagraph"/>
        <w:numPr>
          <w:ilvl w:val="1"/>
          <w:numId w:val="13"/>
        </w:numPr>
        <w:spacing w:before="120"/>
        <w:ind w:left="2160"/>
        <w:contextualSpacing w:val="0"/>
        <w:rPr>
          <w:color w:val="4472C4" w:themeColor="accent1"/>
        </w:rPr>
      </w:pPr>
      <w:r w:rsidRPr="0FF7A7C3">
        <w:rPr>
          <w:color w:val="4472C4" w:themeColor="accent1"/>
        </w:rPr>
        <w:t>Job Retention Services</w:t>
      </w:r>
    </w:p>
    <w:p w14:paraId="7F6437EF" w14:textId="6A4391B2" w:rsidR="00CB221F" w:rsidRDefault="33770696" w:rsidP="00A515A8">
      <w:pPr>
        <w:pStyle w:val="BodyText"/>
        <w:numPr>
          <w:ilvl w:val="0"/>
          <w:numId w:val="0"/>
        </w:numPr>
        <w:spacing w:before="240"/>
        <w:ind w:left="720"/>
        <w:rPr>
          <w:b/>
          <w:bCs/>
          <w:u w:val="single"/>
        </w:rPr>
      </w:pPr>
      <w:r w:rsidRPr="0FF7A7C3">
        <w:rPr>
          <w:b/>
          <w:bCs/>
          <w:u w:val="single"/>
        </w:rPr>
        <w:t xml:space="preserve">Section 1: </w:t>
      </w:r>
      <w:r w:rsidR="244A01DE" w:rsidRPr="0FF7A7C3">
        <w:rPr>
          <w:b/>
          <w:bCs/>
          <w:u w:val="single"/>
        </w:rPr>
        <w:t>Organization</w:t>
      </w:r>
      <w:r w:rsidR="418B265A" w:rsidRPr="0FF7A7C3">
        <w:rPr>
          <w:b/>
          <w:bCs/>
          <w:u w:val="single"/>
        </w:rPr>
        <w:t>s</w:t>
      </w:r>
      <w:r w:rsidR="244A01DE" w:rsidRPr="0FF7A7C3">
        <w:rPr>
          <w:b/>
          <w:bCs/>
          <w:u w:val="single"/>
        </w:rPr>
        <w:t xml:space="preserve"> with Program Cost</w:t>
      </w:r>
    </w:p>
    <w:p w14:paraId="4952ABFA" w14:textId="24AC7D83" w:rsidR="00377A87" w:rsidRDefault="4A710C8D" w:rsidP="00A515A8">
      <w:pPr>
        <w:pStyle w:val="BodyText"/>
        <w:numPr>
          <w:ilvl w:val="0"/>
          <w:numId w:val="0"/>
        </w:numPr>
        <w:spacing w:before="240"/>
        <w:ind w:left="720"/>
      </w:pPr>
      <w:r>
        <w:t xml:space="preserve">Use the </w:t>
      </w:r>
      <w:r w:rsidRPr="00444AE4">
        <w:rPr>
          <w:color w:val="4471C4"/>
        </w:rPr>
        <w:t>blue font</w:t>
      </w:r>
      <w:r w:rsidRPr="0FF7A7C3">
        <w:rPr>
          <w:color w:val="4471C4"/>
        </w:rPr>
        <w:t xml:space="preserve"> </w:t>
      </w:r>
      <w:r>
        <w:t xml:space="preserve">to assist you in providing this information. </w:t>
      </w:r>
      <w:r w:rsidR="42B2FB0A">
        <w:t>P</w:t>
      </w:r>
      <w:r w:rsidR="25B7660C">
        <w:t xml:space="preserve">rovide </w:t>
      </w:r>
      <w:r w:rsidR="687FD476">
        <w:t>a breakdown</w:t>
      </w:r>
      <w:r w:rsidR="25B7660C">
        <w:t xml:space="preserve"> of cost</w:t>
      </w:r>
      <w:r w:rsidR="21C3EA96" w:rsidRPr="0FF7A7C3">
        <w:rPr>
          <w:rFonts w:eastAsia="Arial"/>
        </w:rPr>
        <w:t xml:space="preserve"> for each training program to be offered</w:t>
      </w:r>
      <w:r w:rsidR="25B7660C">
        <w:t xml:space="preserve"> </w:t>
      </w:r>
      <w:r w:rsidR="38668C71">
        <w:t xml:space="preserve">using the </w:t>
      </w:r>
      <w:r w:rsidR="00D520A2">
        <w:t>examples of components above</w:t>
      </w:r>
      <w:r w:rsidR="1C9F9271">
        <w:t>, if needed use</w:t>
      </w:r>
      <w:r w:rsidR="25B7660C">
        <w:t xml:space="preserve"> an additional document.</w:t>
      </w:r>
    </w:p>
    <w:p w14:paraId="7A5BD1A2" w14:textId="706FD686" w:rsidR="00377A87" w:rsidRDefault="005F6EFA" w:rsidP="00A515A8">
      <w:pPr>
        <w:pStyle w:val="BodyText"/>
        <w:numPr>
          <w:ilvl w:val="0"/>
          <w:numId w:val="0"/>
        </w:numPr>
        <w:spacing w:before="240"/>
        <w:ind w:left="720"/>
        <w:rPr>
          <w:rFonts w:asciiTheme="minorBidi" w:hAnsiTheme="minorBidi" w:cstheme="minorBidi"/>
        </w:rPr>
      </w:pPr>
      <w:r w:rsidRPr="6C085CEA">
        <w:rPr>
          <w:rFonts w:asciiTheme="minorBidi" w:hAnsiTheme="minorBidi" w:cstheme="minorBidi"/>
        </w:rPr>
        <w:t>If your organization has</w:t>
      </w:r>
      <w:r w:rsidR="00263557">
        <w:rPr>
          <w:rFonts w:asciiTheme="minorBidi" w:hAnsiTheme="minorBidi" w:cstheme="minorBidi"/>
        </w:rPr>
        <w:t xml:space="preserve"> program cost but has</w:t>
      </w:r>
      <w:r w:rsidRPr="6C085CEA">
        <w:rPr>
          <w:rFonts w:asciiTheme="minorBidi" w:hAnsiTheme="minorBidi" w:cstheme="minorBidi"/>
        </w:rPr>
        <w:t xml:space="preserve"> not calculated cost per </w:t>
      </w:r>
      <w:r w:rsidR="00303296">
        <w:t>individual</w:t>
      </w:r>
      <w:r w:rsidRPr="6C085CEA">
        <w:rPr>
          <w:rFonts w:asciiTheme="minorBidi" w:hAnsiTheme="minorBidi" w:cstheme="minorBidi"/>
        </w:rPr>
        <w:t xml:space="preserve">, contact </w:t>
      </w:r>
      <w:hyperlink r:id="rId21">
        <w:r w:rsidRPr="0084559C">
          <w:rPr>
            <w:rStyle w:val="Hyperlink"/>
            <w:rFonts w:asciiTheme="minorBidi" w:hAnsiTheme="minorBidi" w:cstheme="minorBidi"/>
          </w:rPr>
          <w:t>snapet@iwd.iowa.gov</w:t>
        </w:r>
      </w:hyperlink>
      <w:r w:rsidRPr="0084559C">
        <w:rPr>
          <w:rFonts w:asciiTheme="minorBidi" w:hAnsiTheme="minorBidi" w:cstheme="minorBidi"/>
        </w:rPr>
        <w:t xml:space="preserve">. </w:t>
      </w:r>
      <w:r w:rsidR="00F46A1D" w:rsidRPr="0084559C">
        <w:rPr>
          <w:rFonts w:asciiTheme="minorBidi" w:hAnsiTheme="minorBidi" w:cstheme="minorBidi"/>
        </w:rPr>
        <w:t xml:space="preserve">  </w:t>
      </w:r>
    </w:p>
    <w:p w14:paraId="30EEBE6E" w14:textId="4E78BF27" w:rsidR="006046FA" w:rsidRPr="003308D8" w:rsidRDefault="00A63FF4" w:rsidP="00A515A8">
      <w:pPr>
        <w:spacing w:before="240"/>
        <w:rPr>
          <w:color w:val="4472C4" w:themeColor="accent1"/>
        </w:rPr>
      </w:pPr>
      <w:r>
        <w:tab/>
      </w:r>
      <w:r w:rsidR="0077190A" w:rsidRPr="003308D8">
        <w:rPr>
          <w:color w:val="4472C4" w:themeColor="accent1"/>
        </w:rPr>
        <w:t>EXAMPLE</w:t>
      </w:r>
    </w:p>
    <w:p w14:paraId="1135D45A" w14:textId="4757A966" w:rsidR="005864EF" w:rsidRPr="00371724" w:rsidRDefault="005864EF" w:rsidP="002B361E">
      <w:pPr>
        <w:pStyle w:val="ListParagraph"/>
        <w:numPr>
          <w:ilvl w:val="0"/>
          <w:numId w:val="12"/>
        </w:numPr>
        <w:spacing w:before="120"/>
        <w:contextualSpacing w:val="0"/>
      </w:pPr>
      <w:r w:rsidRPr="00371724">
        <w:lastRenderedPageBreak/>
        <w:t>Name of Program:</w:t>
      </w:r>
      <w:r>
        <w:t xml:space="preserve"> </w:t>
      </w:r>
      <w:r w:rsidRPr="006046FA">
        <w:rPr>
          <w:color w:val="4472C4" w:themeColor="accent1"/>
        </w:rPr>
        <w:t xml:space="preserve">Provide if </w:t>
      </w:r>
      <w:r>
        <w:rPr>
          <w:color w:val="4472C4" w:themeColor="accent1"/>
        </w:rPr>
        <w:t>applicable</w:t>
      </w:r>
      <w:r w:rsidRPr="006046FA">
        <w:rPr>
          <w:color w:val="4472C4" w:themeColor="accent1"/>
        </w:rPr>
        <w:t xml:space="preserve"> (i.e. Empowered Employment, Skills for Success) or if no name selected, </w:t>
      </w:r>
      <w:r>
        <w:rPr>
          <w:color w:val="4472C4" w:themeColor="accent1"/>
        </w:rPr>
        <w:t>enter N/A</w:t>
      </w:r>
    </w:p>
    <w:p w14:paraId="59203A77" w14:textId="7575E4F3" w:rsidR="005864EF" w:rsidRPr="00371724" w:rsidRDefault="003D7BDA" w:rsidP="002B361E">
      <w:pPr>
        <w:pStyle w:val="ListParagraph"/>
        <w:numPr>
          <w:ilvl w:val="0"/>
          <w:numId w:val="12"/>
        </w:numPr>
        <w:spacing w:before="120"/>
        <w:contextualSpacing w:val="0"/>
      </w:pPr>
      <w:r>
        <w:t>Component</w:t>
      </w:r>
      <w:r w:rsidR="005864EF" w:rsidRPr="00371724">
        <w:t>(s) provided within the program:</w:t>
      </w:r>
      <w:r w:rsidR="005864EF">
        <w:t xml:space="preserve"> </w:t>
      </w:r>
      <w:r w:rsidR="005864EF" w:rsidRPr="006046FA">
        <w:rPr>
          <w:color w:val="4472C4" w:themeColor="accent1"/>
        </w:rPr>
        <w:t xml:space="preserve">Use </w:t>
      </w:r>
      <w:r w:rsidR="00D520A2">
        <w:rPr>
          <w:color w:val="4472C4" w:themeColor="accent1"/>
        </w:rPr>
        <w:t>the list of examples of components above</w:t>
      </w:r>
      <w:r w:rsidR="005864EF" w:rsidRPr="006046FA">
        <w:rPr>
          <w:color w:val="4472C4" w:themeColor="accent1"/>
        </w:rPr>
        <w:t>, depending on your agency, your program might have one to multiple activities incorporated into one program.</w:t>
      </w:r>
    </w:p>
    <w:p w14:paraId="446FC2CB" w14:textId="78C50FDB" w:rsidR="005864EF" w:rsidRPr="00371724" w:rsidRDefault="005864EF" w:rsidP="002B361E">
      <w:pPr>
        <w:pStyle w:val="ListParagraph"/>
        <w:numPr>
          <w:ilvl w:val="0"/>
          <w:numId w:val="12"/>
        </w:numPr>
        <w:spacing w:before="120"/>
        <w:contextualSpacing w:val="0"/>
      </w:pPr>
      <w:r w:rsidRPr="00371724">
        <w:t>Classes offered per year:</w:t>
      </w:r>
      <w:r>
        <w:t xml:space="preserve"> </w:t>
      </w:r>
      <w:r w:rsidRPr="006B52F7">
        <w:rPr>
          <w:color w:val="4472C4" w:themeColor="accent1"/>
        </w:rPr>
        <w:t>How many times per year is the class scheduled</w:t>
      </w:r>
      <w:r w:rsidR="00115F1F">
        <w:rPr>
          <w:color w:val="4472C4" w:themeColor="accent1"/>
        </w:rPr>
        <w:t>?</w:t>
      </w:r>
      <w:r w:rsidRPr="006B52F7">
        <w:rPr>
          <w:color w:val="4472C4" w:themeColor="accent1"/>
        </w:rPr>
        <w:t xml:space="preserve"> Include details such as set or rolling start dates.  </w:t>
      </w:r>
    </w:p>
    <w:p w14:paraId="0E90BE3D" w14:textId="20459313" w:rsidR="005864EF" w:rsidRPr="007618F5" w:rsidRDefault="5349716D" w:rsidP="002B361E">
      <w:pPr>
        <w:pStyle w:val="ListParagraph"/>
        <w:numPr>
          <w:ilvl w:val="0"/>
          <w:numId w:val="12"/>
        </w:numPr>
        <w:spacing w:before="120"/>
        <w:contextualSpacing w:val="0"/>
      </w:pPr>
      <w:r w:rsidRPr="007618F5">
        <w:t xml:space="preserve">Number of </w:t>
      </w:r>
      <w:r w:rsidR="6354BEDA" w:rsidRPr="007618F5">
        <w:t>individual</w:t>
      </w:r>
      <w:r w:rsidRPr="007618F5">
        <w:t xml:space="preserve">s per class: </w:t>
      </w:r>
      <w:r w:rsidRPr="007618F5">
        <w:rPr>
          <w:color w:val="4472C4" w:themeColor="accent1"/>
        </w:rPr>
        <w:t xml:space="preserve">How many individuals is the class </w:t>
      </w:r>
      <w:r w:rsidR="5737AAFC" w:rsidRPr="007618F5">
        <w:rPr>
          <w:color w:val="4472C4" w:themeColor="accent1"/>
        </w:rPr>
        <w:t>or training able accommodate?</w:t>
      </w:r>
      <w:r w:rsidRPr="007618F5">
        <w:rPr>
          <w:color w:val="4472C4" w:themeColor="accent1"/>
        </w:rPr>
        <w:t xml:space="preserve"> In this example we will use 25</w:t>
      </w:r>
      <w:r w:rsidR="2B4BD9EA" w:rsidRPr="007618F5">
        <w:rPr>
          <w:color w:val="4472C4" w:themeColor="accent1"/>
        </w:rPr>
        <w:t>.</w:t>
      </w:r>
    </w:p>
    <w:p w14:paraId="40E3459E" w14:textId="1319B9BD" w:rsidR="005864EF" w:rsidRPr="007618F5" w:rsidRDefault="5349716D" w:rsidP="002B361E">
      <w:pPr>
        <w:numPr>
          <w:ilvl w:val="0"/>
          <w:numId w:val="12"/>
        </w:numPr>
        <w:spacing w:before="120"/>
        <w:rPr>
          <w:szCs w:val="24"/>
        </w:rPr>
      </w:pPr>
      <w:r w:rsidRPr="007618F5">
        <w:t xml:space="preserve">Cost per participant: </w:t>
      </w:r>
      <w:r w:rsidRPr="007618F5">
        <w:rPr>
          <w:color w:val="4472C4" w:themeColor="accent1"/>
        </w:rPr>
        <w:t>$225</w:t>
      </w:r>
    </w:p>
    <w:p w14:paraId="69F285E1" w14:textId="13103008" w:rsidR="005864EF" w:rsidRPr="00371724" w:rsidRDefault="5349716D" w:rsidP="002B361E">
      <w:pPr>
        <w:pStyle w:val="ListParagraph"/>
        <w:numPr>
          <w:ilvl w:val="0"/>
          <w:numId w:val="12"/>
        </w:numPr>
        <w:spacing w:before="120"/>
        <w:contextualSpacing w:val="0"/>
      </w:pPr>
      <w:r>
        <w:t xml:space="preserve">How was this cost calculated: </w:t>
      </w:r>
      <w:r w:rsidRPr="0FF7A7C3">
        <w:rPr>
          <w:color w:val="4471C4"/>
        </w:rPr>
        <w:t xml:space="preserve">Total cost </w:t>
      </w:r>
      <w:r w:rsidR="11F10BDA" w:rsidRPr="0FF7A7C3">
        <w:rPr>
          <w:color w:val="4471C4"/>
        </w:rPr>
        <w:t>to facilitate</w:t>
      </w:r>
      <w:r w:rsidRPr="0FF7A7C3">
        <w:rPr>
          <w:color w:val="4471C4"/>
        </w:rPr>
        <w:t xml:space="preserve"> program divided by 25 scheduled </w:t>
      </w:r>
      <w:r w:rsidR="7E0020B7" w:rsidRPr="0FF7A7C3">
        <w:rPr>
          <w:color w:val="4471C4"/>
        </w:rPr>
        <w:t>individuals</w:t>
      </w:r>
      <w:r w:rsidRPr="0FF7A7C3">
        <w:rPr>
          <w:color w:val="4471C4"/>
        </w:rPr>
        <w:t xml:space="preserve"> ($5,625 </w:t>
      </w:r>
      <w:r w:rsidR="530F9BB7" w:rsidRPr="0FF7A7C3">
        <w:rPr>
          <w:color w:val="4471C4"/>
        </w:rPr>
        <w:t>total</w:t>
      </w:r>
      <w:r w:rsidRPr="0FF7A7C3">
        <w:rPr>
          <w:color w:val="4471C4"/>
        </w:rPr>
        <w:t xml:space="preserve"> cost / 25 individuals = $225)</w:t>
      </w:r>
    </w:p>
    <w:p w14:paraId="1806ED85" w14:textId="77777777" w:rsidR="005864EF" w:rsidRPr="00371724" w:rsidRDefault="005864EF" w:rsidP="002B361E">
      <w:pPr>
        <w:pStyle w:val="ListParagraph"/>
        <w:numPr>
          <w:ilvl w:val="0"/>
          <w:numId w:val="12"/>
        </w:numPr>
        <w:spacing w:before="120"/>
        <w:contextualSpacing w:val="0"/>
      </w:pPr>
      <w:r w:rsidRPr="00371724">
        <w:t>Line items included in cost per participant:</w:t>
      </w:r>
    </w:p>
    <w:p w14:paraId="5CD2C68E" w14:textId="1E7BCACC" w:rsidR="005864EF" w:rsidRPr="005864EF" w:rsidRDefault="005864EF" w:rsidP="002B361E">
      <w:pPr>
        <w:pStyle w:val="ListParagraph"/>
        <w:numPr>
          <w:ilvl w:val="1"/>
          <w:numId w:val="12"/>
        </w:numPr>
        <w:spacing w:before="120"/>
        <w:contextualSpacing w:val="0"/>
        <w:rPr>
          <w:color w:val="4472C4" w:themeColor="accent1"/>
        </w:rPr>
      </w:pPr>
      <w:r w:rsidRPr="005864EF">
        <w:rPr>
          <w:color w:val="4472C4" w:themeColor="accent1"/>
        </w:rPr>
        <w:t>$50 books and materials (</w:t>
      </w:r>
      <w:r w:rsidR="6A09E14F" w:rsidRPr="7311D23F">
        <w:rPr>
          <w:color w:val="4472C4" w:themeColor="accent1"/>
        </w:rPr>
        <w:t>must be</w:t>
      </w:r>
      <w:r w:rsidRPr="005864EF">
        <w:rPr>
          <w:color w:val="4472C4" w:themeColor="accent1"/>
        </w:rPr>
        <w:t xml:space="preserve"> provided to all enrolled at no charge)</w:t>
      </w:r>
    </w:p>
    <w:p w14:paraId="62EB185C" w14:textId="30E78FCB" w:rsidR="005864EF" w:rsidRPr="005864EF" w:rsidRDefault="005864EF" w:rsidP="005864EF">
      <w:pPr>
        <w:pStyle w:val="ListParagraph"/>
        <w:numPr>
          <w:ilvl w:val="1"/>
          <w:numId w:val="12"/>
        </w:numPr>
        <w:rPr>
          <w:color w:val="4472C4" w:themeColor="accent1"/>
        </w:rPr>
      </w:pPr>
      <w:r w:rsidRPr="005864EF">
        <w:rPr>
          <w:color w:val="4472C4" w:themeColor="accent1"/>
        </w:rPr>
        <w:t>$75 system platform</w:t>
      </w:r>
    </w:p>
    <w:p w14:paraId="6F735B92" w14:textId="27A11294" w:rsidR="005864EF" w:rsidRPr="005864EF" w:rsidRDefault="5349716D" w:rsidP="005864EF">
      <w:pPr>
        <w:pStyle w:val="ListParagraph"/>
        <w:numPr>
          <w:ilvl w:val="1"/>
          <w:numId w:val="12"/>
        </w:numPr>
        <w:rPr>
          <w:color w:val="4472C4" w:themeColor="accent1"/>
        </w:rPr>
      </w:pPr>
      <w:r w:rsidRPr="0FF7A7C3">
        <w:rPr>
          <w:color w:val="4472C4" w:themeColor="accent1"/>
        </w:rPr>
        <w:t>$100 instructor salary</w:t>
      </w:r>
      <w:r w:rsidR="0AD6E457" w:rsidRPr="0FF7A7C3">
        <w:rPr>
          <w:color w:val="4472C4" w:themeColor="accent1"/>
        </w:rPr>
        <w:t xml:space="preserve"> </w:t>
      </w:r>
      <w:r w:rsidR="0AD6E457" w:rsidRPr="007618F5">
        <w:rPr>
          <w:i/>
          <w:iCs/>
          <w:color w:val="4472C4" w:themeColor="accent1"/>
        </w:rPr>
        <w:t xml:space="preserve">*examples </w:t>
      </w:r>
      <w:r w:rsidR="00D520A2">
        <w:rPr>
          <w:i/>
          <w:iCs/>
          <w:color w:val="4472C4" w:themeColor="accent1"/>
        </w:rPr>
        <w:t xml:space="preserve">shown </w:t>
      </w:r>
      <w:r w:rsidR="0AD6E457" w:rsidRPr="007618F5">
        <w:rPr>
          <w:i/>
          <w:iCs/>
          <w:color w:val="4472C4" w:themeColor="accent1"/>
        </w:rPr>
        <w:t>are not all inclusive</w:t>
      </w:r>
    </w:p>
    <w:p w14:paraId="24A7C13C" w14:textId="01C234BB" w:rsidR="23619BD0" w:rsidRPr="00371724" w:rsidRDefault="536F8A13" w:rsidP="00A515A8">
      <w:pPr>
        <w:pStyle w:val="BodyText"/>
        <w:numPr>
          <w:ilvl w:val="0"/>
          <w:numId w:val="0"/>
        </w:numPr>
        <w:spacing w:before="240"/>
        <w:ind w:left="720"/>
      </w:pPr>
      <w:r w:rsidRPr="00C93F0A">
        <w:t>If more programs are planned, copy &amp; paste the template to create additional entrie</w:t>
      </w:r>
      <w:r w:rsidR="00303296">
        <w:t>s:</w:t>
      </w:r>
      <w:r w:rsidRPr="00371724">
        <w:t xml:space="preserve"> </w:t>
      </w:r>
    </w:p>
    <w:p w14:paraId="31C06018" w14:textId="3AFE4EA7" w:rsidR="00371724" w:rsidRPr="00371724" w:rsidRDefault="00371724" w:rsidP="002B361E">
      <w:pPr>
        <w:pStyle w:val="ListParagraph"/>
        <w:numPr>
          <w:ilvl w:val="0"/>
          <w:numId w:val="12"/>
        </w:numPr>
        <w:spacing w:before="120"/>
      </w:pPr>
      <w:r w:rsidRPr="00371724">
        <w:t xml:space="preserve">Name of </w:t>
      </w:r>
      <w:r w:rsidR="00AE5226">
        <w:t>p</w:t>
      </w:r>
      <w:r w:rsidRPr="00371724">
        <w:t>rogram:</w:t>
      </w:r>
    </w:p>
    <w:p w14:paraId="3C333DE1" w14:textId="3A529745" w:rsidR="00371724" w:rsidRPr="00371724" w:rsidRDefault="003D7BDA" w:rsidP="00CB49F4">
      <w:pPr>
        <w:pStyle w:val="ListParagraph"/>
        <w:numPr>
          <w:ilvl w:val="0"/>
          <w:numId w:val="12"/>
        </w:numPr>
      </w:pPr>
      <w:r>
        <w:t>Component</w:t>
      </w:r>
      <w:r w:rsidR="00371724" w:rsidRPr="00371724">
        <w:t>(s) provided within the program:</w:t>
      </w:r>
    </w:p>
    <w:p w14:paraId="14D9AD51" w14:textId="1BF4CCB1" w:rsidR="00371724" w:rsidRPr="00371724" w:rsidRDefault="00371724" w:rsidP="00CB49F4">
      <w:pPr>
        <w:pStyle w:val="ListParagraph"/>
        <w:numPr>
          <w:ilvl w:val="0"/>
          <w:numId w:val="12"/>
        </w:numPr>
      </w:pPr>
      <w:r w:rsidRPr="00371724">
        <w:t>Classes offered per year:</w:t>
      </w:r>
    </w:p>
    <w:p w14:paraId="7DDAC853" w14:textId="47F553D1" w:rsidR="00371724" w:rsidRPr="00371724" w:rsidRDefault="00371724" w:rsidP="00CB49F4">
      <w:pPr>
        <w:pStyle w:val="ListParagraph"/>
        <w:numPr>
          <w:ilvl w:val="0"/>
          <w:numId w:val="12"/>
        </w:numPr>
      </w:pPr>
      <w:r w:rsidRPr="00371724">
        <w:t xml:space="preserve">Number of </w:t>
      </w:r>
      <w:r w:rsidR="00303296">
        <w:t>individuals</w:t>
      </w:r>
      <w:r w:rsidRPr="00371724">
        <w:t xml:space="preserve"> per class:</w:t>
      </w:r>
    </w:p>
    <w:p w14:paraId="486A0C9A" w14:textId="707EFEB0" w:rsidR="00371724" w:rsidRPr="00371724" w:rsidRDefault="00371724" w:rsidP="00CB49F4">
      <w:pPr>
        <w:pStyle w:val="ListParagraph"/>
        <w:numPr>
          <w:ilvl w:val="0"/>
          <w:numId w:val="12"/>
        </w:numPr>
      </w:pPr>
      <w:r w:rsidRPr="00371724">
        <w:t xml:space="preserve">Cost per </w:t>
      </w:r>
      <w:r w:rsidR="00303296">
        <w:t>individual</w:t>
      </w:r>
      <w:r w:rsidRPr="00371724">
        <w:t xml:space="preserve">: </w:t>
      </w:r>
    </w:p>
    <w:p w14:paraId="27724537" w14:textId="71693313" w:rsidR="00371724" w:rsidRPr="00371724" w:rsidRDefault="00371724" w:rsidP="00CB49F4">
      <w:pPr>
        <w:pStyle w:val="ListParagraph"/>
        <w:numPr>
          <w:ilvl w:val="0"/>
          <w:numId w:val="12"/>
        </w:numPr>
      </w:pPr>
      <w:r w:rsidRPr="00371724">
        <w:t xml:space="preserve">How was this cost calculated: </w:t>
      </w:r>
    </w:p>
    <w:p w14:paraId="65D61D94" w14:textId="0F224705" w:rsidR="00371724" w:rsidRPr="00371724" w:rsidRDefault="00371724" w:rsidP="002B361E">
      <w:pPr>
        <w:pStyle w:val="ListParagraph"/>
        <w:keepNext/>
        <w:numPr>
          <w:ilvl w:val="0"/>
          <w:numId w:val="12"/>
        </w:numPr>
      </w:pPr>
      <w:r w:rsidRPr="00371724">
        <w:t xml:space="preserve">Line items included in cost per </w:t>
      </w:r>
      <w:r w:rsidR="00303296">
        <w:t>individual:</w:t>
      </w:r>
    </w:p>
    <w:p w14:paraId="319F194A" w14:textId="10F7118E" w:rsidR="00371724" w:rsidRPr="00371724" w:rsidRDefault="003D2FA5" w:rsidP="00CB49F4">
      <w:pPr>
        <w:pStyle w:val="ListParagraph"/>
        <w:numPr>
          <w:ilvl w:val="1"/>
          <w:numId w:val="12"/>
        </w:numPr>
      </w:pPr>
      <w:r>
        <w:t xml:space="preserve">Line 1: </w:t>
      </w:r>
    </w:p>
    <w:p w14:paraId="11D7277B" w14:textId="491C2D84" w:rsidR="003520F8" w:rsidRPr="003921D1" w:rsidRDefault="003520F8" w:rsidP="00A515A8">
      <w:pPr>
        <w:spacing w:before="240"/>
        <w:ind w:left="720"/>
        <w:rPr>
          <w:b/>
          <w:bCs/>
          <w:u w:val="single"/>
        </w:rPr>
      </w:pPr>
      <w:r w:rsidRPr="003921D1">
        <w:rPr>
          <w:b/>
          <w:bCs/>
          <w:u w:val="single"/>
        </w:rPr>
        <w:t xml:space="preserve">Section 2: Organizations </w:t>
      </w:r>
      <w:r w:rsidR="00CA72D4" w:rsidRPr="003921D1">
        <w:rPr>
          <w:b/>
          <w:bCs/>
          <w:u w:val="single"/>
        </w:rPr>
        <w:t xml:space="preserve">Providing </w:t>
      </w:r>
      <w:r w:rsidR="008530AC" w:rsidRPr="003921D1">
        <w:rPr>
          <w:b/>
          <w:bCs/>
          <w:u w:val="single"/>
        </w:rPr>
        <w:t xml:space="preserve">SNAP E&amp;T </w:t>
      </w:r>
      <w:r w:rsidR="003D7BDA">
        <w:rPr>
          <w:b/>
          <w:bCs/>
          <w:u w:val="single"/>
        </w:rPr>
        <w:t>Component(s)</w:t>
      </w:r>
      <w:r w:rsidR="00542889" w:rsidRPr="003921D1">
        <w:rPr>
          <w:b/>
          <w:bCs/>
          <w:u w:val="single"/>
        </w:rPr>
        <w:t xml:space="preserve"> with </w:t>
      </w:r>
      <w:r w:rsidR="00AE5226">
        <w:rPr>
          <w:b/>
          <w:bCs/>
          <w:u w:val="single"/>
        </w:rPr>
        <w:t>N</w:t>
      </w:r>
      <w:r w:rsidR="00542889" w:rsidRPr="003921D1">
        <w:rPr>
          <w:b/>
          <w:bCs/>
          <w:u w:val="single"/>
        </w:rPr>
        <w:t>o Program Cost</w:t>
      </w:r>
    </w:p>
    <w:p w14:paraId="341F505F" w14:textId="754735FA" w:rsidR="008548F4" w:rsidRPr="00303296" w:rsidRDefault="00D520A2" w:rsidP="00A515A8">
      <w:pPr>
        <w:spacing w:before="240"/>
        <w:ind w:left="720"/>
      </w:pPr>
      <w:r>
        <w:t>Use the examples of components above to i</w:t>
      </w:r>
      <w:r w:rsidR="3DE6A668">
        <w:t xml:space="preserve">ndicate </w:t>
      </w:r>
      <w:r>
        <w:t>what your</w:t>
      </w:r>
      <w:r w:rsidR="3DE6A668">
        <w:t xml:space="preserve"> organization </w:t>
      </w:r>
      <w:r w:rsidR="17A5047C">
        <w:t>plans to provide</w:t>
      </w:r>
      <w:r w:rsidR="5398656F">
        <w:t xml:space="preserve">. </w:t>
      </w:r>
      <w:r w:rsidR="7A47512B">
        <w:t xml:space="preserve">If more activities are planned copy &amp; paste the template to create additional entries.  </w:t>
      </w:r>
    </w:p>
    <w:p w14:paraId="46CA308E" w14:textId="39A7F660" w:rsidR="002D387F" w:rsidRPr="00D711D9" w:rsidRDefault="01927E40" w:rsidP="00A515A8">
      <w:pPr>
        <w:spacing w:before="240"/>
        <w:ind w:firstLine="720"/>
        <w:rPr>
          <w:szCs w:val="24"/>
        </w:rPr>
      </w:pPr>
      <w:r>
        <w:t>Component</w:t>
      </w:r>
      <w:r w:rsidR="17EF11D8">
        <w:t>:</w:t>
      </w:r>
    </w:p>
    <w:p w14:paraId="77C9CD68" w14:textId="5C707827" w:rsidR="005A1FD3" w:rsidRDefault="17EF11D8" w:rsidP="00D520A2">
      <w:pPr>
        <w:ind w:firstLine="720"/>
      </w:pPr>
      <w:r>
        <w:t xml:space="preserve">Number of </w:t>
      </w:r>
      <w:r w:rsidR="323F5434">
        <w:t xml:space="preserve">enrollments in </w:t>
      </w:r>
      <w:r w:rsidR="00F418EB">
        <w:t>the past</w:t>
      </w:r>
      <w:r w:rsidR="323F5434">
        <w:t xml:space="preserve"> year</w:t>
      </w:r>
      <w:r w:rsidR="413E0ED9">
        <w:t>:</w:t>
      </w:r>
      <w:r w:rsidR="39F4452F">
        <w:t xml:space="preserve"> </w:t>
      </w:r>
    </w:p>
    <w:p w14:paraId="491638F9" w14:textId="77777777" w:rsidR="00D520A2" w:rsidRPr="00D711D9" w:rsidRDefault="00D520A2" w:rsidP="00A515A8">
      <w:pPr>
        <w:spacing w:before="240"/>
        <w:ind w:firstLine="720"/>
        <w:rPr>
          <w:szCs w:val="24"/>
        </w:rPr>
      </w:pPr>
      <w:r>
        <w:t>Component:</w:t>
      </w:r>
    </w:p>
    <w:p w14:paraId="00770DDD" w14:textId="6DB949FA" w:rsidR="00D520A2" w:rsidRDefault="00D520A2" w:rsidP="007618F5">
      <w:pPr>
        <w:ind w:firstLine="720"/>
      </w:pPr>
      <w:r>
        <w:t xml:space="preserve">Number of enrollments in </w:t>
      </w:r>
      <w:r w:rsidR="00F418EB">
        <w:t>the past</w:t>
      </w:r>
      <w:r>
        <w:t xml:space="preserve"> year: </w:t>
      </w:r>
    </w:p>
    <w:p w14:paraId="0366A762" w14:textId="77777777" w:rsidR="00D520A2" w:rsidRPr="00D711D9" w:rsidRDefault="00D520A2" w:rsidP="00A515A8">
      <w:pPr>
        <w:spacing w:before="240"/>
        <w:ind w:firstLine="720"/>
        <w:rPr>
          <w:szCs w:val="24"/>
        </w:rPr>
      </w:pPr>
      <w:r>
        <w:t>Component:</w:t>
      </w:r>
    </w:p>
    <w:p w14:paraId="1502EB23" w14:textId="25CB7C02" w:rsidR="00D520A2" w:rsidRDefault="00D520A2" w:rsidP="007618F5">
      <w:pPr>
        <w:ind w:firstLine="720"/>
      </w:pPr>
      <w:r>
        <w:t xml:space="preserve">Number of enrollments in </w:t>
      </w:r>
      <w:r w:rsidR="00F418EB">
        <w:t>the past</w:t>
      </w:r>
      <w:r>
        <w:t xml:space="preserve"> year: </w:t>
      </w:r>
    </w:p>
    <w:p w14:paraId="65F70815" w14:textId="1294F0AD" w:rsidR="00146C17" w:rsidRPr="003921D1" w:rsidRDefault="00146C17" w:rsidP="002B361E">
      <w:pPr>
        <w:keepNext/>
        <w:spacing w:before="240"/>
        <w:ind w:left="720"/>
        <w:rPr>
          <w:b/>
          <w:bCs/>
          <w:u w:val="single"/>
        </w:rPr>
      </w:pPr>
      <w:r w:rsidRPr="003921D1">
        <w:rPr>
          <w:b/>
          <w:bCs/>
          <w:u w:val="single"/>
        </w:rPr>
        <w:lastRenderedPageBreak/>
        <w:t>Section 3: Community Colleges</w:t>
      </w:r>
      <w:r w:rsidR="009447E9">
        <w:rPr>
          <w:b/>
          <w:bCs/>
          <w:u w:val="single"/>
        </w:rPr>
        <w:t xml:space="preserve"> Tuition</w:t>
      </w:r>
    </w:p>
    <w:p w14:paraId="3A1427F3" w14:textId="5D40CF00" w:rsidR="00B0598F" w:rsidRPr="00B0598F" w:rsidRDefault="006B7BD7" w:rsidP="002B361E">
      <w:pPr>
        <w:keepNext/>
        <w:spacing w:before="240"/>
        <w:ind w:left="720"/>
      </w:pPr>
      <w:r>
        <w:t>Complete table</w:t>
      </w:r>
      <w:r w:rsidR="00D520A2">
        <w:t>s</w:t>
      </w:r>
      <w:r>
        <w:t xml:space="preserve"> below for </w:t>
      </w:r>
      <w:r w:rsidR="00C87926">
        <w:t>Non-Degree and Degree programs</w:t>
      </w:r>
      <w:r w:rsidR="00A2473F">
        <w:t>. Add more lines to</w:t>
      </w:r>
      <w:r w:rsidR="003B46DC">
        <w:t xml:space="preserve"> the</w:t>
      </w:r>
      <w:r w:rsidR="00A2473F">
        <w:t xml:space="preserve"> table if needed or provide </w:t>
      </w:r>
      <w:r w:rsidR="00BC4AA3">
        <w:t xml:space="preserve">information on an additional document. </w:t>
      </w:r>
    </w:p>
    <w:p w14:paraId="6A094405" w14:textId="73744C87" w:rsidR="00B0598F" w:rsidRPr="003921D1" w:rsidRDefault="00B0598F" w:rsidP="002B361E">
      <w:pPr>
        <w:pStyle w:val="BodyText"/>
        <w:keepNext/>
        <w:numPr>
          <w:ilvl w:val="0"/>
          <w:numId w:val="0"/>
        </w:numPr>
        <w:spacing w:before="240" w:after="120"/>
        <w:ind w:left="720"/>
        <w:rPr>
          <w:rFonts w:asciiTheme="minorBidi" w:hAnsiTheme="minorBidi" w:cstheme="minorBidi"/>
          <w:b/>
          <w:bCs/>
        </w:rPr>
      </w:pPr>
      <w:r w:rsidRPr="003921D1">
        <w:rPr>
          <w:rFonts w:asciiTheme="minorBidi" w:hAnsiTheme="minorBidi" w:cstheme="minorBidi"/>
          <w:b/>
          <w:bCs/>
        </w:rPr>
        <w:t>Post-Secondary Education Non-Degree (short-term certificate)</w:t>
      </w:r>
    </w:p>
    <w:tbl>
      <w:tblPr>
        <w:tblStyle w:val="TableGrid"/>
        <w:tblW w:w="0" w:type="auto"/>
        <w:tblInd w:w="720" w:type="dxa"/>
        <w:tblLook w:val="04A0" w:firstRow="1" w:lastRow="0" w:firstColumn="1" w:lastColumn="0" w:noHBand="0" w:noVBand="1"/>
      </w:tblPr>
      <w:tblGrid>
        <w:gridCol w:w="3350"/>
        <w:gridCol w:w="3331"/>
        <w:gridCol w:w="3389"/>
      </w:tblGrid>
      <w:tr w:rsidR="00F5020F" w14:paraId="249237B1" w14:textId="77777777" w:rsidTr="0FF7A7C3">
        <w:tc>
          <w:tcPr>
            <w:tcW w:w="3350" w:type="dxa"/>
          </w:tcPr>
          <w:p w14:paraId="77890B4F" w14:textId="135B1960" w:rsidR="0068183E" w:rsidRPr="00475CC5" w:rsidRDefault="00F432DC" w:rsidP="00475CC5">
            <w:pPr>
              <w:pStyle w:val="BodyText"/>
              <w:numPr>
                <w:ilvl w:val="0"/>
                <w:numId w:val="0"/>
              </w:numPr>
              <w:jc w:val="center"/>
              <w:rPr>
                <w:rFonts w:asciiTheme="minorBidi" w:hAnsiTheme="minorBidi" w:cstheme="minorBidi"/>
                <w:b/>
                <w:bCs/>
              </w:rPr>
            </w:pPr>
            <w:r w:rsidRPr="00475CC5">
              <w:rPr>
                <w:rFonts w:asciiTheme="minorBidi" w:hAnsiTheme="minorBidi" w:cstheme="minorBidi"/>
                <w:b/>
                <w:bCs/>
              </w:rPr>
              <w:t xml:space="preserve">Name </w:t>
            </w:r>
            <w:r w:rsidR="00E577C5" w:rsidRPr="00475CC5">
              <w:rPr>
                <w:rFonts w:asciiTheme="minorBidi" w:hAnsiTheme="minorBidi" w:cstheme="minorBidi"/>
                <w:b/>
                <w:bCs/>
              </w:rPr>
              <w:t>of Program Course</w:t>
            </w:r>
          </w:p>
        </w:tc>
        <w:tc>
          <w:tcPr>
            <w:tcW w:w="3331" w:type="dxa"/>
          </w:tcPr>
          <w:p w14:paraId="5F83C318" w14:textId="76FF6A55" w:rsidR="0068183E" w:rsidRPr="00475CC5" w:rsidRDefault="00552314" w:rsidP="00475CC5">
            <w:pPr>
              <w:pStyle w:val="BodyText"/>
              <w:numPr>
                <w:ilvl w:val="0"/>
                <w:numId w:val="0"/>
              </w:numPr>
              <w:jc w:val="center"/>
              <w:rPr>
                <w:rFonts w:asciiTheme="minorBidi" w:hAnsiTheme="minorBidi" w:cstheme="minorBidi"/>
                <w:b/>
                <w:bCs/>
              </w:rPr>
            </w:pPr>
            <w:r w:rsidRPr="00475CC5">
              <w:rPr>
                <w:rFonts w:asciiTheme="minorBidi" w:hAnsiTheme="minorBidi" w:cstheme="minorBidi"/>
                <w:b/>
                <w:bCs/>
              </w:rPr>
              <w:t>Tuition</w:t>
            </w:r>
          </w:p>
        </w:tc>
        <w:tc>
          <w:tcPr>
            <w:tcW w:w="3389" w:type="dxa"/>
          </w:tcPr>
          <w:p w14:paraId="5CE0510D" w14:textId="6FD53714" w:rsidR="0068183E" w:rsidRPr="00475CC5" w:rsidRDefault="6B5F188B" w:rsidP="007618F5">
            <w:pPr>
              <w:pStyle w:val="BodyText"/>
              <w:numPr>
                <w:ilvl w:val="0"/>
                <w:numId w:val="0"/>
              </w:numPr>
              <w:spacing w:line="259" w:lineRule="auto"/>
              <w:jc w:val="center"/>
              <w:rPr>
                <w:rFonts w:asciiTheme="minorBidi" w:hAnsiTheme="minorBidi" w:cstheme="minorBidi"/>
                <w:b/>
                <w:bCs/>
              </w:rPr>
            </w:pPr>
            <w:r w:rsidRPr="0FF7A7C3">
              <w:rPr>
                <w:rFonts w:asciiTheme="minorBidi" w:hAnsiTheme="minorBidi" w:cstheme="minorBidi"/>
                <w:b/>
                <w:bCs/>
              </w:rPr>
              <w:t>Total enrollments in past year</w:t>
            </w:r>
          </w:p>
        </w:tc>
      </w:tr>
      <w:tr w:rsidR="00F5020F" w14:paraId="2529351D" w14:textId="77777777" w:rsidTr="0FF7A7C3">
        <w:tc>
          <w:tcPr>
            <w:tcW w:w="3350" w:type="dxa"/>
          </w:tcPr>
          <w:p w14:paraId="186F3E38" w14:textId="482E9D1F" w:rsidR="0068183E" w:rsidRDefault="00802BEF" w:rsidP="009605D8">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1" w:type="dxa"/>
          </w:tcPr>
          <w:p w14:paraId="7EB2B7AB" w14:textId="4509E51F" w:rsidR="0068183E" w:rsidRDefault="00802BEF" w:rsidP="009605D8">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89" w:type="dxa"/>
          </w:tcPr>
          <w:p w14:paraId="293D0658" w14:textId="69632CDD" w:rsidR="0068183E" w:rsidRDefault="00802BEF" w:rsidP="009605D8">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14:paraId="6730DE68" w14:textId="77777777" w:rsidTr="0FF7A7C3">
        <w:tc>
          <w:tcPr>
            <w:tcW w:w="3350" w:type="dxa"/>
          </w:tcPr>
          <w:p w14:paraId="38E75687" w14:textId="18F99546"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1" w:type="dxa"/>
          </w:tcPr>
          <w:p w14:paraId="1DEF4D57" w14:textId="6DB02314"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89" w:type="dxa"/>
          </w:tcPr>
          <w:p w14:paraId="0076C359" w14:textId="1677C4EE"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14:paraId="07097E3C" w14:textId="77777777" w:rsidTr="0FF7A7C3">
        <w:tc>
          <w:tcPr>
            <w:tcW w:w="3350" w:type="dxa"/>
          </w:tcPr>
          <w:p w14:paraId="58D13B02" w14:textId="7977E5E0"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1" w:type="dxa"/>
          </w:tcPr>
          <w:p w14:paraId="6DD1B15D" w14:textId="238DD084"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89" w:type="dxa"/>
          </w:tcPr>
          <w:p w14:paraId="208E1D5F" w14:textId="1864467C"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14:paraId="54D8C414" w14:textId="77777777" w:rsidTr="0FF7A7C3">
        <w:tc>
          <w:tcPr>
            <w:tcW w:w="3350" w:type="dxa"/>
          </w:tcPr>
          <w:p w14:paraId="123C8A88" w14:textId="044ED092"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1" w:type="dxa"/>
          </w:tcPr>
          <w:p w14:paraId="379B48DE" w14:textId="57876B3D"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89" w:type="dxa"/>
          </w:tcPr>
          <w:p w14:paraId="5B472EBC" w14:textId="417153BF"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14:paraId="35712963" w14:textId="77777777" w:rsidTr="0FF7A7C3">
        <w:tc>
          <w:tcPr>
            <w:tcW w:w="3350" w:type="dxa"/>
          </w:tcPr>
          <w:p w14:paraId="1AE70EAE" w14:textId="1860E519"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1" w:type="dxa"/>
          </w:tcPr>
          <w:p w14:paraId="2D2AF3C4" w14:textId="6DBB821D"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89" w:type="dxa"/>
          </w:tcPr>
          <w:p w14:paraId="63D675C6" w14:textId="152157CB"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7FA20C" w14:textId="2C060A4A" w:rsidR="003757DB" w:rsidRPr="003921D1" w:rsidRDefault="003757DB" w:rsidP="00A515A8">
      <w:pPr>
        <w:pStyle w:val="BodyText"/>
        <w:numPr>
          <w:ilvl w:val="0"/>
          <w:numId w:val="0"/>
        </w:numPr>
        <w:spacing w:before="240" w:after="120"/>
        <w:ind w:left="720"/>
        <w:rPr>
          <w:rFonts w:asciiTheme="minorBidi" w:hAnsiTheme="minorBidi" w:cstheme="minorBidi"/>
          <w:b/>
          <w:bCs/>
        </w:rPr>
      </w:pPr>
      <w:r w:rsidRPr="4ED6AB4C">
        <w:rPr>
          <w:rFonts w:asciiTheme="minorBidi" w:hAnsiTheme="minorBidi" w:cstheme="minorBidi"/>
          <w:b/>
          <w:bCs/>
        </w:rPr>
        <w:t xml:space="preserve">Post-Secondary Education </w:t>
      </w:r>
      <w:r w:rsidR="00293AD4" w:rsidRPr="4ED6AB4C">
        <w:rPr>
          <w:rFonts w:eastAsia="Arial"/>
          <w:b/>
          <w:bCs/>
        </w:rPr>
        <w:t xml:space="preserve">Diploma or </w:t>
      </w:r>
      <w:r w:rsidRPr="4ED6AB4C">
        <w:rPr>
          <w:rFonts w:asciiTheme="minorBidi" w:hAnsiTheme="minorBidi" w:cstheme="minorBidi"/>
          <w:b/>
          <w:bCs/>
        </w:rPr>
        <w:t>Degree</w:t>
      </w:r>
      <w:r w:rsidR="00554040" w:rsidRPr="4ED6AB4C">
        <w:rPr>
          <w:rFonts w:asciiTheme="minorBidi" w:hAnsiTheme="minorBidi" w:cstheme="minorBidi"/>
          <w:b/>
          <w:bCs/>
        </w:rPr>
        <w:t xml:space="preserve"> (two years or less)</w:t>
      </w:r>
    </w:p>
    <w:tbl>
      <w:tblPr>
        <w:tblStyle w:val="TableGrid"/>
        <w:tblW w:w="0" w:type="auto"/>
        <w:tblInd w:w="720" w:type="dxa"/>
        <w:tblLook w:val="04A0" w:firstRow="1" w:lastRow="0" w:firstColumn="1" w:lastColumn="0" w:noHBand="0" w:noVBand="1"/>
      </w:tblPr>
      <w:tblGrid>
        <w:gridCol w:w="3350"/>
        <w:gridCol w:w="3331"/>
        <w:gridCol w:w="3389"/>
      </w:tblGrid>
      <w:tr w:rsidR="003757DB" w14:paraId="68505CB8" w14:textId="77777777" w:rsidTr="00802BEF">
        <w:tc>
          <w:tcPr>
            <w:tcW w:w="3350" w:type="dxa"/>
          </w:tcPr>
          <w:p w14:paraId="3178A2F7" w14:textId="77777777" w:rsidR="003757DB" w:rsidRPr="00475CC5" w:rsidRDefault="003757DB">
            <w:pPr>
              <w:pStyle w:val="BodyText"/>
              <w:numPr>
                <w:ilvl w:val="0"/>
                <w:numId w:val="0"/>
              </w:numPr>
              <w:jc w:val="center"/>
              <w:rPr>
                <w:rFonts w:asciiTheme="minorBidi" w:hAnsiTheme="minorBidi" w:cstheme="minorBidi"/>
                <w:b/>
                <w:bCs/>
              </w:rPr>
            </w:pPr>
            <w:r w:rsidRPr="00475CC5">
              <w:rPr>
                <w:rFonts w:asciiTheme="minorBidi" w:hAnsiTheme="minorBidi" w:cstheme="minorBidi"/>
                <w:b/>
                <w:bCs/>
              </w:rPr>
              <w:t>Name of Program Course</w:t>
            </w:r>
          </w:p>
        </w:tc>
        <w:tc>
          <w:tcPr>
            <w:tcW w:w="3331" w:type="dxa"/>
          </w:tcPr>
          <w:p w14:paraId="7C10BA43" w14:textId="77777777" w:rsidR="003757DB" w:rsidRPr="00475CC5" w:rsidRDefault="003757DB">
            <w:pPr>
              <w:pStyle w:val="BodyText"/>
              <w:numPr>
                <w:ilvl w:val="0"/>
                <w:numId w:val="0"/>
              </w:numPr>
              <w:jc w:val="center"/>
              <w:rPr>
                <w:rFonts w:asciiTheme="minorBidi" w:hAnsiTheme="minorBidi" w:cstheme="minorBidi"/>
                <w:b/>
                <w:bCs/>
              </w:rPr>
            </w:pPr>
            <w:r w:rsidRPr="00475CC5">
              <w:rPr>
                <w:rFonts w:asciiTheme="minorBidi" w:hAnsiTheme="minorBidi" w:cstheme="minorBidi"/>
                <w:b/>
                <w:bCs/>
              </w:rPr>
              <w:t>Tuition</w:t>
            </w:r>
          </w:p>
        </w:tc>
        <w:tc>
          <w:tcPr>
            <w:tcW w:w="3389" w:type="dxa"/>
          </w:tcPr>
          <w:p w14:paraId="509FF723" w14:textId="79208251" w:rsidR="003757DB" w:rsidRPr="00475CC5" w:rsidRDefault="6A4EF928" w:rsidP="0FF7A7C3">
            <w:pPr>
              <w:pStyle w:val="BodyText"/>
              <w:numPr>
                <w:ilvl w:val="0"/>
                <w:numId w:val="0"/>
              </w:numPr>
              <w:spacing w:line="259" w:lineRule="auto"/>
              <w:jc w:val="center"/>
              <w:rPr>
                <w:rFonts w:asciiTheme="minorBidi" w:hAnsiTheme="minorBidi" w:cstheme="minorBidi"/>
                <w:b/>
                <w:bCs/>
              </w:rPr>
            </w:pPr>
            <w:r w:rsidRPr="0FF7A7C3">
              <w:rPr>
                <w:rFonts w:asciiTheme="minorBidi" w:hAnsiTheme="minorBidi" w:cstheme="minorBidi"/>
                <w:b/>
                <w:bCs/>
              </w:rPr>
              <w:t xml:space="preserve"> Total enrollments in past year</w:t>
            </w:r>
          </w:p>
          <w:p w14:paraId="28C6A90F" w14:textId="40789CFD" w:rsidR="003757DB" w:rsidRPr="00475CC5" w:rsidRDefault="003757DB" w:rsidP="0FF7A7C3">
            <w:pPr>
              <w:pStyle w:val="BodyText"/>
              <w:numPr>
                <w:ilvl w:val="0"/>
                <w:numId w:val="0"/>
              </w:numPr>
              <w:jc w:val="center"/>
              <w:rPr>
                <w:rFonts w:asciiTheme="minorBidi" w:hAnsiTheme="minorBidi" w:cstheme="minorBidi"/>
                <w:b/>
                <w:bCs/>
              </w:rPr>
            </w:pPr>
          </w:p>
        </w:tc>
      </w:tr>
      <w:tr w:rsidR="00802BEF" w14:paraId="71A529AB" w14:textId="77777777" w:rsidTr="00802BEF">
        <w:tc>
          <w:tcPr>
            <w:tcW w:w="3350" w:type="dxa"/>
          </w:tcPr>
          <w:p w14:paraId="6E01E87D" w14:textId="00E3EA4D"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1" w:type="dxa"/>
          </w:tcPr>
          <w:p w14:paraId="5A4107F5" w14:textId="18C8CF4A"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89" w:type="dxa"/>
          </w:tcPr>
          <w:p w14:paraId="0BDB2849" w14:textId="240FEEE3"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14:paraId="650D287B" w14:textId="77777777" w:rsidTr="00802BEF">
        <w:tc>
          <w:tcPr>
            <w:tcW w:w="3350" w:type="dxa"/>
          </w:tcPr>
          <w:p w14:paraId="683C8B51" w14:textId="11B32F65"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1" w:type="dxa"/>
          </w:tcPr>
          <w:p w14:paraId="75B9888D" w14:textId="586D903D"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89" w:type="dxa"/>
          </w:tcPr>
          <w:p w14:paraId="69B8792A" w14:textId="771FA727"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14:paraId="05C832F6" w14:textId="77777777" w:rsidTr="00802BEF">
        <w:tc>
          <w:tcPr>
            <w:tcW w:w="3350" w:type="dxa"/>
          </w:tcPr>
          <w:p w14:paraId="44D6E9EC" w14:textId="39A4C23A"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1" w:type="dxa"/>
          </w:tcPr>
          <w:p w14:paraId="03D8EA84" w14:textId="496B40ED"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89" w:type="dxa"/>
          </w:tcPr>
          <w:p w14:paraId="33A96D05" w14:textId="3E33AFBF"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14:paraId="68AD7F46" w14:textId="77777777" w:rsidTr="00802BEF">
        <w:tc>
          <w:tcPr>
            <w:tcW w:w="3350" w:type="dxa"/>
          </w:tcPr>
          <w:p w14:paraId="6C57A82F" w14:textId="2E03FFDA"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1" w:type="dxa"/>
          </w:tcPr>
          <w:p w14:paraId="79DC0257" w14:textId="0ECA94D4"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89" w:type="dxa"/>
          </w:tcPr>
          <w:p w14:paraId="0852B9C5" w14:textId="2D2CF6A7"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14:paraId="209311B3" w14:textId="77777777" w:rsidTr="00802BEF">
        <w:tc>
          <w:tcPr>
            <w:tcW w:w="3350" w:type="dxa"/>
          </w:tcPr>
          <w:p w14:paraId="62F88FEC" w14:textId="493C27D9"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1" w:type="dxa"/>
          </w:tcPr>
          <w:p w14:paraId="74B6355C" w14:textId="3ADA434B"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89" w:type="dxa"/>
          </w:tcPr>
          <w:p w14:paraId="0D2A0874" w14:textId="5935F483" w:rsidR="00802BEF" w:rsidRDefault="00802BEF" w:rsidP="00802BEF">
            <w:pPr>
              <w:pStyle w:val="BodyText"/>
              <w:numPr>
                <w:ilvl w:val="0"/>
                <w:numId w:val="0"/>
              </w:numPr>
              <w:rPr>
                <w:rFonts w:asciiTheme="minorBidi" w:hAnsiTheme="minorBidi" w:cstheme="minorBidi"/>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C43FE6" w14:textId="485349FA" w:rsidR="000A4447" w:rsidRPr="00C01CFE" w:rsidRDefault="53A9CBC5" w:rsidP="00A515A8">
      <w:pPr>
        <w:pStyle w:val="BodyText"/>
        <w:numPr>
          <w:ilvl w:val="0"/>
          <w:numId w:val="27"/>
        </w:numPr>
        <w:spacing w:before="240"/>
      </w:pPr>
      <w:r>
        <w:t>Support Services</w:t>
      </w:r>
      <w:r w:rsidR="2572A365">
        <w:t>: Identify</w:t>
      </w:r>
      <w:r w:rsidR="76E7D1FD">
        <w:t xml:space="preserve"> the supports and services that </w:t>
      </w:r>
      <w:r w:rsidR="0638BA3C">
        <w:t>are</w:t>
      </w:r>
      <w:r w:rsidR="003B46DC">
        <w:t xml:space="preserve"> currently</w:t>
      </w:r>
      <w:r w:rsidR="76E7D1FD">
        <w:t xml:space="preserve"> </w:t>
      </w:r>
      <w:r w:rsidR="0C99CBCF">
        <w:t xml:space="preserve">provided. </w:t>
      </w:r>
    </w:p>
    <w:p w14:paraId="43725CE0" w14:textId="77777777" w:rsidR="00802BEF" w:rsidRDefault="0030402A" w:rsidP="002B361E">
      <w:pPr>
        <w:spacing w:before="120"/>
        <w:ind w:left="1440"/>
      </w:pPr>
      <w:sdt>
        <w:sdtPr>
          <w:id w:val="1407418326"/>
          <w14:checkbox>
            <w14:checked w14:val="0"/>
            <w14:checkedState w14:val="2612" w14:font="MS Gothic"/>
            <w14:uncheckedState w14:val="2610" w14:font="MS Gothic"/>
          </w14:checkbox>
        </w:sdtPr>
        <w:sdtEndPr/>
        <w:sdtContent>
          <w:r w:rsidR="00007984">
            <w:rPr>
              <w:rFonts w:ascii="MS Gothic" w:eastAsia="MS Gothic" w:hAnsi="MS Gothic" w:hint="eastAsia"/>
            </w:rPr>
            <w:t>☐</w:t>
          </w:r>
        </w:sdtContent>
      </w:sdt>
      <w:r w:rsidR="009D6D09">
        <w:t xml:space="preserve"> </w:t>
      </w:r>
      <w:r w:rsidR="00CD0BFD" w:rsidRPr="00CD0BFD">
        <w:t>Testing fees</w:t>
      </w:r>
    </w:p>
    <w:p w14:paraId="05F30DBE" w14:textId="77777777" w:rsidR="00802BEF" w:rsidRDefault="0030402A" w:rsidP="002B361E">
      <w:pPr>
        <w:spacing w:before="120"/>
        <w:ind w:left="1440"/>
      </w:pPr>
      <w:sdt>
        <w:sdtPr>
          <w:id w:val="-1667157076"/>
          <w14:checkbox>
            <w14:checked w14:val="0"/>
            <w14:checkedState w14:val="2612" w14:font="MS Gothic"/>
            <w14:uncheckedState w14:val="2610" w14:font="MS Gothic"/>
          </w14:checkbox>
        </w:sdtPr>
        <w:sdtEndPr/>
        <w:sdtContent>
          <w:r w:rsidR="00007984">
            <w:rPr>
              <w:rFonts w:ascii="MS Gothic" w:eastAsia="MS Gothic" w:hAnsi="MS Gothic" w:hint="eastAsia"/>
            </w:rPr>
            <w:t>☐</w:t>
          </w:r>
        </w:sdtContent>
      </w:sdt>
      <w:r w:rsidR="009D6D09">
        <w:t xml:space="preserve"> </w:t>
      </w:r>
      <w:r w:rsidR="00CD0BFD" w:rsidRPr="00CD0BFD">
        <w:t>Books, materials, and supplies for training</w:t>
      </w:r>
    </w:p>
    <w:p w14:paraId="72F7F90F" w14:textId="6518DD6A" w:rsidR="00802BEF" w:rsidRDefault="0030402A" w:rsidP="002B361E">
      <w:pPr>
        <w:spacing w:before="120"/>
        <w:ind w:left="1440"/>
      </w:pPr>
      <w:sdt>
        <w:sdtPr>
          <w:id w:val="1511563918"/>
          <w14:checkbox>
            <w14:checked w14:val="0"/>
            <w14:checkedState w14:val="2612" w14:font="MS Gothic"/>
            <w14:uncheckedState w14:val="2610" w14:font="MS Gothic"/>
          </w14:checkbox>
        </w:sdtPr>
        <w:sdtEndPr/>
        <w:sdtContent>
          <w:r w:rsidR="76304097" w:rsidRPr="0FF7A7C3">
            <w:rPr>
              <w:rFonts w:ascii="MS Gothic" w:eastAsia="MS Gothic" w:hAnsi="MS Gothic"/>
            </w:rPr>
            <w:t>☐</w:t>
          </w:r>
        </w:sdtContent>
      </w:sdt>
      <w:r w:rsidR="3073D95A">
        <w:t xml:space="preserve"> </w:t>
      </w:r>
      <w:r w:rsidR="66AE0B79">
        <w:t>Transportation (mileage, bus passes, fuel ca</w:t>
      </w:r>
      <w:r w:rsidR="66AE0B79" w:rsidRPr="003B46DC">
        <w:t>rds,</w:t>
      </w:r>
      <w:r w:rsidR="6354BEDA" w:rsidRPr="003B46DC">
        <w:t xml:space="preserve"> </w:t>
      </w:r>
      <w:r w:rsidR="44447111" w:rsidRPr="003B46DC">
        <w:t xml:space="preserve">vehicle </w:t>
      </w:r>
      <w:r w:rsidR="66AE0B79" w:rsidRPr="003B46DC">
        <w:t>repair, taxi</w:t>
      </w:r>
      <w:r w:rsidR="66AE0B79">
        <w:t>/rideshare, etc.)</w:t>
      </w:r>
    </w:p>
    <w:p w14:paraId="5395A0C1" w14:textId="363EFE87" w:rsidR="00CD0BFD" w:rsidRPr="00CD0BFD" w:rsidRDefault="00B82082" w:rsidP="002B361E">
      <w:pPr>
        <w:spacing w:before="120"/>
        <w:ind w:left="1440"/>
      </w:pPr>
      <w:r>
        <w:tab/>
      </w:r>
      <w:r w:rsidR="00C16AE6">
        <w:t>*</w:t>
      </w:r>
      <w:r>
        <w:t>I</w:t>
      </w:r>
      <w:r w:rsidR="009D6D09">
        <w:t xml:space="preserve">f transportation </w:t>
      </w:r>
      <w:r w:rsidR="00C16AE6">
        <w:t>i</w:t>
      </w:r>
      <w:r w:rsidR="003C5A8F">
        <w:t>s</w:t>
      </w:r>
      <w:r w:rsidR="00C16AE6">
        <w:t xml:space="preserve"> </w:t>
      </w:r>
      <w:r w:rsidR="009D6D09">
        <w:t>not provided, explain why:</w:t>
      </w:r>
      <w:r w:rsidR="00802BEF">
        <w:t xml:space="preserve"> </w:t>
      </w:r>
      <w:r w:rsidR="00802BEF">
        <w:fldChar w:fldCharType="begin">
          <w:ffData>
            <w:name w:val="Text2"/>
            <w:enabled/>
            <w:calcOnExit w:val="0"/>
            <w:textInput/>
          </w:ffData>
        </w:fldChar>
      </w:r>
      <w:r w:rsidR="00802BEF">
        <w:instrText xml:space="preserve"> FORMTEXT </w:instrText>
      </w:r>
      <w:r w:rsidR="00802BEF">
        <w:fldChar w:fldCharType="separate"/>
      </w:r>
      <w:r w:rsidR="00802BEF">
        <w:rPr>
          <w:noProof/>
        </w:rPr>
        <w:t> </w:t>
      </w:r>
      <w:r w:rsidR="00802BEF">
        <w:rPr>
          <w:noProof/>
        </w:rPr>
        <w:t> </w:t>
      </w:r>
      <w:r w:rsidR="00802BEF">
        <w:rPr>
          <w:noProof/>
        </w:rPr>
        <w:t> </w:t>
      </w:r>
      <w:r w:rsidR="00802BEF">
        <w:rPr>
          <w:noProof/>
        </w:rPr>
        <w:t> </w:t>
      </w:r>
      <w:r w:rsidR="00802BEF">
        <w:rPr>
          <w:noProof/>
        </w:rPr>
        <w:t> </w:t>
      </w:r>
      <w:r w:rsidR="00802BEF">
        <w:fldChar w:fldCharType="end"/>
      </w:r>
    </w:p>
    <w:p w14:paraId="4137EF3D" w14:textId="77777777" w:rsidR="00802BEF" w:rsidRDefault="0030402A" w:rsidP="002B361E">
      <w:pPr>
        <w:spacing w:before="120"/>
        <w:ind w:left="1440"/>
      </w:pPr>
      <w:sdt>
        <w:sdtPr>
          <w:id w:val="-500424852"/>
          <w14:checkbox>
            <w14:checked w14:val="0"/>
            <w14:checkedState w14:val="2612" w14:font="MS Gothic"/>
            <w14:uncheckedState w14:val="2610" w14:font="MS Gothic"/>
          </w14:checkbox>
        </w:sdtPr>
        <w:sdtEndPr/>
        <w:sdtContent>
          <w:r w:rsidR="008A4157">
            <w:rPr>
              <w:rFonts w:ascii="MS Gothic" w:eastAsia="MS Gothic" w:hAnsi="MS Gothic" w:hint="eastAsia"/>
            </w:rPr>
            <w:t>☐</w:t>
          </w:r>
        </w:sdtContent>
      </w:sdt>
      <w:r w:rsidR="009D6D09">
        <w:t xml:space="preserve"> </w:t>
      </w:r>
      <w:r w:rsidR="00CD0BFD" w:rsidRPr="00CD0BFD">
        <w:t>Safety equipment/tools</w:t>
      </w:r>
    </w:p>
    <w:p w14:paraId="22D8319E" w14:textId="77777777" w:rsidR="00802BEF" w:rsidRDefault="0030402A" w:rsidP="002B361E">
      <w:pPr>
        <w:spacing w:before="120"/>
        <w:ind w:left="1440"/>
      </w:pPr>
      <w:sdt>
        <w:sdtPr>
          <w:id w:val="-1453849083"/>
          <w14:checkbox>
            <w14:checked w14:val="0"/>
            <w14:checkedState w14:val="2612" w14:font="MS Gothic"/>
            <w14:uncheckedState w14:val="2610" w14:font="MS Gothic"/>
          </w14:checkbox>
        </w:sdtPr>
        <w:sdtEndPr/>
        <w:sdtContent>
          <w:r w:rsidR="008A4157">
            <w:rPr>
              <w:rFonts w:ascii="MS Gothic" w:eastAsia="MS Gothic" w:hAnsi="MS Gothic" w:hint="eastAsia"/>
            </w:rPr>
            <w:t>☐</w:t>
          </w:r>
        </w:sdtContent>
      </w:sdt>
      <w:r w:rsidR="009D6D09">
        <w:t xml:space="preserve"> </w:t>
      </w:r>
      <w:r w:rsidR="00CD0BFD" w:rsidRPr="00CD0BFD">
        <w:t>Housing/utilities assistance</w:t>
      </w:r>
    </w:p>
    <w:p w14:paraId="7AD8AD28" w14:textId="77777777" w:rsidR="00802BEF" w:rsidRDefault="0030402A" w:rsidP="002B361E">
      <w:pPr>
        <w:spacing w:before="120"/>
        <w:ind w:left="1440"/>
      </w:pPr>
      <w:sdt>
        <w:sdtPr>
          <w:id w:val="1470011460"/>
          <w14:checkbox>
            <w14:checked w14:val="0"/>
            <w14:checkedState w14:val="2612" w14:font="MS Gothic"/>
            <w14:uncheckedState w14:val="2610" w14:font="MS Gothic"/>
          </w14:checkbox>
        </w:sdtPr>
        <w:sdtEndPr/>
        <w:sdtContent>
          <w:r w:rsidR="008A4157">
            <w:rPr>
              <w:rFonts w:ascii="MS Gothic" w:eastAsia="MS Gothic" w:hAnsi="MS Gothic" w:hint="eastAsia"/>
            </w:rPr>
            <w:t>☐</w:t>
          </w:r>
        </w:sdtContent>
      </w:sdt>
      <w:r w:rsidR="009D6D09">
        <w:t xml:space="preserve"> </w:t>
      </w:r>
      <w:r w:rsidR="00CD0BFD" w:rsidRPr="00CD0BFD">
        <w:t>Child/</w:t>
      </w:r>
      <w:r w:rsidR="00AE5226">
        <w:t>d</w:t>
      </w:r>
      <w:r w:rsidR="00CD0BFD" w:rsidRPr="00CD0BFD">
        <w:t xml:space="preserve">ependent </w:t>
      </w:r>
      <w:r w:rsidR="00AE5226">
        <w:t>c</w:t>
      </w:r>
      <w:r w:rsidR="00AE5226" w:rsidRPr="00CD0BFD">
        <w:t>are</w:t>
      </w:r>
    </w:p>
    <w:p w14:paraId="2D35AF30" w14:textId="77777777" w:rsidR="00802BEF" w:rsidRDefault="0030402A" w:rsidP="002B361E">
      <w:pPr>
        <w:spacing w:before="120"/>
        <w:ind w:left="1440"/>
      </w:pPr>
      <w:sdt>
        <w:sdtPr>
          <w:id w:val="894929123"/>
          <w14:checkbox>
            <w14:checked w14:val="0"/>
            <w14:checkedState w14:val="2612" w14:font="MS Gothic"/>
            <w14:uncheckedState w14:val="2610" w14:font="MS Gothic"/>
          </w14:checkbox>
        </w:sdtPr>
        <w:sdtEndPr/>
        <w:sdtContent>
          <w:r w:rsidR="008A4157">
            <w:rPr>
              <w:rFonts w:ascii="MS Gothic" w:eastAsia="MS Gothic" w:hAnsi="MS Gothic" w:hint="eastAsia"/>
            </w:rPr>
            <w:t>☐</w:t>
          </w:r>
        </w:sdtContent>
      </w:sdt>
      <w:r w:rsidR="009D6D09">
        <w:t xml:space="preserve"> </w:t>
      </w:r>
      <w:r w:rsidR="00CD0BFD" w:rsidRPr="00CD0BFD">
        <w:t>Uniforms/</w:t>
      </w:r>
      <w:r w:rsidR="00AE5226">
        <w:t>c</w:t>
      </w:r>
      <w:r w:rsidR="00AE5226" w:rsidRPr="00CD0BFD">
        <w:t xml:space="preserve">lothing </w:t>
      </w:r>
      <w:r w:rsidR="00CD0BFD" w:rsidRPr="00CD0BFD">
        <w:t>(training, interviewing, employment)</w:t>
      </w:r>
    </w:p>
    <w:p w14:paraId="598448C6" w14:textId="77777777" w:rsidR="00802BEF" w:rsidRDefault="0030402A" w:rsidP="002B361E">
      <w:pPr>
        <w:spacing w:before="120"/>
        <w:ind w:left="1440"/>
      </w:pPr>
      <w:sdt>
        <w:sdtPr>
          <w:id w:val="163137987"/>
          <w14:checkbox>
            <w14:checked w14:val="0"/>
            <w14:checkedState w14:val="2612" w14:font="MS Gothic"/>
            <w14:uncheckedState w14:val="2610" w14:font="MS Gothic"/>
          </w14:checkbox>
        </w:sdtPr>
        <w:sdtEndPr/>
        <w:sdtContent>
          <w:r w:rsidR="008A4157">
            <w:rPr>
              <w:rFonts w:ascii="MS Gothic" w:eastAsia="MS Gothic" w:hAnsi="MS Gothic" w:hint="eastAsia"/>
            </w:rPr>
            <w:t>☐</w:t>
          </w:r>
        </w:sdtContent>
      </w:sdt>
      <w:r w:rsidR="009D6D09">
        <w:t xml:space="preserve"> </w:t>
      </w:r>
      <w:r w:rsidR="00CD0BFD" w:rsidRPr="00CD0BFD">
        <w:t>Medical related costs (DOT physical, drug screens, immunizations, etc.)</w:t>
      </w:r>
    </w:p>
    <w:p w14:paraId="6248843B" w14:textId="5BB212B3" w:rsidR="00802BEF" w:rsidRDefault="0030402A" w:rsidP="002B361E">
      <w:pPr>
        <w:spacing w:before="120"/>
        <w:ind w:left="1440"/>
      </w:pPr>
      <w:sdt>
        <w:sdtPr>
          <w:id w:val="-303708374"/>
          <w14:checkbox>
            <w14:checked w14:val="0"/>
            <w14:checkedState w14:val="2612" w14:font="MS Gothic"/>
            <w14:uncheckedState w14:val="2610" w14:font="MS Gothic"/>
          </w14:checkbox>
        </w:sdtPr>
        <w:sdtEndPr/>
        <w:sdtContent>
          <w:r w:rsidR="008A4157">
            <w:rPr>
              <w:rFonts w:ascii="MS Gothic" w:eastAsia="MS Gothic" w:hAnsi="MS Gothic" w:hint="eastAsia"/>
            </w:rPr>
            <w:t>☐</w:t>
          </w:r>
        </w:sdtContent>
      </w:sdt>
      <w:r w:rsidR="009D6D09">
        <w:t xml:space="preserve"> </w:t>
      </w:r>
      <w:r w:rsidR="00CD0BFD" w:rsidRPr="00CD0BFD">
        <w:t>Personal hygiene/grooming</w:t>
      </w:r>
    </w:p>
    <w:p w14:paraId="695E797D" w14:textId="77777777" w:rsidR="00802BEF" w:rsidRDefault="0030402A" w:rsidP="002B361E">
      <w:pPr>
        <w:spacing w:before="120"/>
        <w:ind w:left="1440"/>
      </w:pPr>
      <w:sdt>
        <w:sdtPr>
          <w:id w:val="-1822113714"/>
          <w14:checkbox>
            <w14:checked w14:val="0"/>
            <w14:checkedState w14:val="2612" w14:font="MS Gothic"/>
            <w14:uncheckedState w14:val="2610" w14:font="MS Gothic"/>
          </w14:checkbox>
        </w:sdtPr>
        <w:sdtEndPr/>
        <w:sdtContent>
          <w:r w:rsidR="008A4157">
            <w:rPr>
              <w:rFonts w:ascii="MS Gothic" w:eastAsia="MS Gothic" w:hAnsi="MS Gothic" w:hint="eastAsia"/>
            </w:rPr>
            <w:t>☐</w:t>
          </w:r>
        </w:sdtContent>
      </w:sdt>
      <w:r w:rsidR="00A31B2C">
        <w:t xml:space="preserve"> </w:t>
      </w:r>
      <w:r w:rsidR="00CD0BFD" w:rsidRPr="00CD0BFD">
        <w:t>Training/work permits, union dues, licensing fees</w:t>
      </w:r>
    </w:p>
    <w:p w14:paraId="0305F718" w14:textId="77777777" w:rsidR="00802BEF" w:rsidRDefault="0030402A" w:rsidP="002B361E">
      <w:pPr>
        <w:spacing w:before="120"/>
        <w:ind w:left="1440"/>
      </w:pPr>
      <w:sdt>
        <w:sdtPr>
          <w:id w:val="976724571"/>
          <w14:checkbox>
            <w14:checked w14:val="0"/>
            <w14:checkedState w14:val="2612" w14:font="MS Gothic"/>
            <w14:uncheckedState w14:val="2610" w14:font="MS Gothic"/>
          </w14:checkbox>
        </w:sdtPr>
        <w:sdtEndPr/>
        <w:sdtContent>
          <w:r w:rsidR="008A4157">
            <w:rPr>
              <w:rFonts w:ascii="MS Gothic" w:eastAsia="MS Gothic" w:hAnsi="MS Gothic" w:hint="eastAsia"/>
            </w:rPr>
            <w:t>☐</w:t>
          </w:r>
        </w:sdtContent>
      </w:sdt>
      <w:r w:rsidR="00A31B2C">
        <w:t xml:space="preserve"> </w:t>
      </w:r>
      <w:r w:rsidR="00CD0BFD" w:rsidRPr="00CD0BFD">
        <w:t xml:space="preserve">Reasonable </w:t>
      </w:r>
      <w:r w:rsidR="00A31B2C" w:rsidRPr="00CD0BFD">
        <w:t>accommodation</w:t>
      </w:r>
    </w:p>
    <w:p w14:paraId="5236845B" w14:textId="79DBA522" w:rsidR="00802BEF" w:rsidRDefault="0030402A" w:rsidP="002B361E">
      <w:pPr>
        <w:spacing w:before="120"/>
        <w:ind w:left="1440"/>
      </w:pPr>
      <w:sdt>
        <w:sdtPr>
          <w:id w:val="1854617145"/>
          <w14:checkbox>
            <w14:checked w14:val="0"/>
            <w14:checkedState w14:val="2612" w14:font="MS Gothic"/>
            <w14:uncheckedState w14:val="2610" w14:font="MS Gothic"/>
          </w14:checkbox>
        </w:sdtPr>
        <w:sdtEndPr/>
        <w:sdtContent>
          <w:r w:rsidR="008A4157">
            <w:rPr>
              <w:rFonts w:ascii="MS Gothic" w:eastAsia="MS Gothic" w:hAnsi="MS Gothic" w:hint="eastAsia"/>
            </w:rPr>
            <w:t>☐</w:t>
          </w:r>
        </w:sdtContent>
      </w:sdt>
      <w:r w:rsidR="00A31B2C">
        <w:t xml:space="preserve"> </w:t>
      </w:r>
      <w:r w:rsidR="00CD0BFD" w:rsidRPr="000A4447">
        <w:t>Other</w:t>
      </w:r>
      <w:r w:rsidR="009447E9">
        <w:t>:</w:t>
      </w:r>
      <w:r w:rsidR="00802BEF">
        <w:t xml:space="preserve"> </w:t>
      </w:r>
      <w:r w:rsidR="00802BEF">
        <w:fldChar w:fldCharType="begin">
          <w:ffData>
            <w:name w:val="Text2"/>
            <w:enabled/>
            <w:calcOnExit w:val="0"/>
            <w:textInput/>
          </w:ffData>
        </w:fldChar>
      </w:r>
      <w:r w:rsidR="00802BEF">
        <w:instrText xml:space="preserve"> FORMTEXT </w:instrText>
      </w:r>
      <w:r w:rsidR="00802BEF">
        <w:fldChar w:fldCharType="separate"/>
      </w:r>
      <w:r w:rsidR="00802BEF">
        <w:rPr>
          <w:noProof/>
        </w:rPr>
        <w:t> </w:t>
      </w:r>
      <w:r w:rsidR="00802BEF">
        <w:rPr>
          <w:noProof/>
        </w:rPr>
        <w:t> </w:t>
      </w:r>
      <w:r w:rsidR="00802BEF">
        <w:rPr>
          <w:noProof/>
        </w:rPr>
        <w:t> </w:t>
      </w:r>
      <w:r w:rsidR="00802BEF">
        <w:rPr>
          <w:noProof/>
        </w:rPr>
        <w:t> </w:t>
      </w:r>
      <w:r w:rsidR="00802BEF">
        <w:rPr>
          <w:noProof/>
        </w:rPr>
        <w:t> </w:t>
      </w:r>
      <w:r w:rsidR="00802BEF">
        <w:fldChar w:fldCharType="end"/>
      </w:r>
    </w:p>
    <w:p w14:paraId="3101B191" w14:textId="1481CA31" w:rsidR="00CB3235" w:rsidRPr="00C93F0A" w:rsidRDefault="70087F31" w:rsidP="00A515A8">
      <w:pPr>
        <w:pStyle w:val="BodyText"/>
        <w:numPr>
          <w:ilvl w:val="0"/>
          <w:numId w:val="27"/>
        </w:numPr>
        <w:spacing w:before="240"/>
      </w:pPr>
      <w:r>
        <w:t>How man</w:t>
      </w:r>
      <w:r w:rsidR="6538A046">
        <w:t xml:space="preserve">y staff will be involved </w:t>
      </w:r>
      <w:r w:rsidR="3DDA500A">
        <w:t xml:space="preserve">directly </w:t>
      </w:r>
      <w:r w:rsidR="6538A046">
        <w:t xml:space="preserve">with </w:t>
      </w:r>
      <w:r w:rsidR="0000259A">
        <w:t xml:space="preserve">the provision </w:t>
      </w:r>
      <w:r w:rsidR="005C4F63">
        <w:t xml:space="preserve">of </w:t>
      </w:r>
      <w:r w:rsidR="008769E0">
        <w:t xml:space="preserve">SNAP </w:t>
      </w:r>
      <w:r w:rsidR="6538A046">
        <w:t>E&amp;</w:t>
      </w:r>
      <w:r>
        <w:t>T service</w:t>
      </w:r>
      <w:r w:rsidR="49465E31">
        <w:t>s</w:t>
      </w:r>
      <w:r w:rsidR="5D91A66E">
        <w:t xml:space="preserve"> with allocated time charged to the program</w:t>
      </w:r>
      <w:r>
        <w:t xml:space="preserve">? </w:t>
      </w:r>
      <w:r w:rsidR="008A0630">
        <w:t>Admin</w:t>
      </w:r>
      <w:r w:rsidR="00CF4671">
        <w:t xml:space="preserve">istrative duties consist of billing, training, and </w:t>
      </w:r>
      <w:r w:rsidR="004B2361">
        <w:t xml:space="preserve">program </w:t>
      </w:r>
      <w:r w:rsidR="001D4909">
        <w:lastRenderedPageBreak/>
        <w:t xml:space="preserve">coordination. </w:t>
      </w:r>
      <w:r w:rsidR="0044409C">
        <w:t>Case manage</w:t>
      </w:r>
      <w:r w:rsidR="00C83ACC">
        <w:t>rs</w:t>
      </w:r>
      <w:r w:rsidR="00140841">
        <w:t xml:space="preserve"> </w:t>
      </w:r>
      <w:r w:rsidR="009D7F71">
        <w:t xml:space="preserve">assess </w:t>
      </w:r>
      <w:r w:rsidR="00303296">
        <w:t>individuals</w:t>
      </w:r>
      <w:r w:rsidR="0070167D">
        <w:t xml:space="preserve">, </w:t>
      </w:r>
      <w:r w:rsidR="008703A9">
        <w:t>provid</w:t>
      </w:r>
      <w:r w:rsidR="00E6650F">
        <w:t>e</w:t>
      </w:r>
      <w:r w:rsidR="008703A9">
        <w:t xml:space="preserve"> ongoing support</w:t>
      </w:r>
      <w:r w:rsidR="00E6650F">
        <w:t>,</w:t>
      </w:r>
      <w:r w:rsidR="00541307">
        <w:t xml:space="preserve"> </w:t>
      </w:r>
      <w:r w:rsidR="00CC5F13">
        <w:t>and enter data into the Iowa</w:t>
      </w:r>
      <w:r w:rsidR="00CC5F13" w:rsidRPr="4ED6AB4C">
        <w:rPr>
          <w:i/>
          <w:iCs/>
        </w:rPr>
        <w:t>WORKS</w:t>
      </w:r>
      <w:r w:rsidR="00CC5F13">
        <w:t>.gov system</w:t>
      </w:r>
      <w:r w:rsidR="00345173">
        <w:t xml:space="preserve">. </w:t>
      </w:r>
      <w:r w:rsidR="1B297183">
        <w:t xml:space="preserve">Case management is required for each enrolled participant. </w:t>
      </w:r>
    </w:p>
    <w:p w14:paraId="2905D6E0" w14:textId="10486CD2" w:rsidR="00CB3235" w:rsidRPr="00AA5566" w:rsidRDefault="167DB0DD" w:rsidP="00A515A8">
      <w:pPr>
        <w:spacing w:before="240"/>
        <w:ind w:left="720" w:firstLine="720"/>
        <w:rPr>
          <w:rFonts w:asciiTheme="minorBidi" w:hAnsiTheme="minorBidi" w:cstheme="minorBidi"/>
        </w:rPr>
      </w:pPr>
      <w:r w:rsidRPr="0FF7A7C3">
        <w:rPr>
          <w:rFonts w:asciiTheme="minorBidi" w:hAnsiTheme="minorBidi" w:cstheme="minorBidi"/>
        </w:rPr>
        <w:t xml:space="preserve">Administration: </w:t>
      </w:r>
      <w:r w:rsidR="00802BEF">
        <w:fldChar w:fldCharType="begin">
          <w:ffData>
            <w:name w:val="Text2"/>
            <w:enabled/>
            <w:calcOnExit w:val="0"/>
            <w:textInput/>
          </w:ffData>
        </w:fldChar>
      </w:r>
      <w:r w:rsidR="00802BEF">
        <w:instrText xml:space="preserve"> FORMTEXT </w:instrText>
      </w:r>
      <w:r w:rsidR="00802BEF">
        <w:fldChar w:fldCharType="separate"/>
      </w:r>
      <w:r w:rsidR="00802BEF">
        <w:rPr>
          <w:noProof/>
        </w:rPr>
        <w:t> </w:t>
      </w:r>
      <w:r w:rsidR="00802BEF">
        <w:rPr>
          <w:noProof/>
        </w:rPr>
        <w:t> </w:t>
      </w:r>
      <w:r w:rsidR="00802BEF">
        <w:rPr>
          <w:noProof/>
        </w:rPr>
        <w:t> </w:t>
      </w:r>
      <w:r w:rsidR="00802BEF">
        <w:rPr>
          <w:noProof/>
        </w:rPr>
        <w:t> </w:t>
      </w:r>
      <w:r w:rsidR="00802BEF">
        <w:rPr>
          <w:noProof/>
        </w:rPr>
        <w:t> </w:t>
      </w:r>
      <w:r w:rsidR="00802BEF">
        <w:fldChar w:fldCharType="end"/>
      </w:r>
    </w:p>
    <w:p w14:paraId="601128FD" w14:textId="5E5B8E6C" w:rsidR="00D76BFA" w:rsidRDefault="56C0A494" w:rsidP="00C93F0A">
      <w:pPr>
        <w:ind w:left="720" w:firstLine="720"/>
      </w:pPr>
      <w:r>
        <w:t xml:space="preserve">Case Managers: </w:t>
      </w:r>
      <w:r w:rsidR="00802BEF">
        <w:fldChar w:fldCharType="begin">
          <w:ffData>
            <w:name w:val="Text2"/>
            <w:enabled/>
            <w:calcOnExit w:val="0"/>
            <w:textInput/>
          </w:ffData>
        </w:fldChar>
      </w:r>
      <w:r w:rsidR="00802BEF">
        <w:instrText xml:space="preserve"> FORMTEXT </w:instrText>
      </w:r>
      <w:r w:rsidR="00802BEF">
        <w:fldChar w:fldCharType="separate"/>
      </w:r>
      <w:r w:rsidR="00802BEF">
        <w:rPr>
          <w:noProof/>
        </w:rPr>
        <w:t> </w:t>
      </w:r>
      <w:r w:rsidR="00802BEF">
        <w:rPr>
          <w:noProof/>
        </w:rPr>
        <w:t> </w:t>
      </w:r>
      <w:r w:rsidR="00802BEF">
        <w:rPr>
          <w:noProof/>
        </w:rPr>
        <w:t> </w:t>
      </w:r>
      <w:r w:rsidR="00802BEF">
        <w:rPr>
          <w:noProof/>
        </w:rPr>
        <w:t> </w:t>
      </w:r>
      <w:r w:rsidR="00802BEF">
        <w:rPr>
          <w:noProof/>
        </w:rPr>
        <w:t> </w:t>
      </w:r>
      <w:r w:rsidR="00802BEF">
        <w:fldChar w:fldCharType="end"/>
      </w:r>
    </w:p>
    <w:p w14:paraId="5E6835F0" w14:textId="7BB931A1" w:rsidR="16EC4A3B" w:rsidRPr="003B46DC" w:rsidRDefault="01342355" w:rsidP="00A515A8">
      <w:pPr>
        <w:pStyle w:val="Heading"/>
        <w:spacing w:before="240"/>
        <w:rPr>
          <w:sz w:val="24"/>
          <w:szCs w:val="24"/>
        </w:rPr>
      </w:pPr>
      <w:bookmarkStart w:id="10" w:name="_Toc503964426"/>
      <w:r>
        <w:t> </w:t>
      </w:r>
      <w:bookmarkStart w:id="11" w:name="_Toc503964427"/>
      <w:bookmarkEnd w:id="10"/>
      <w:r w:rsidR="49DE099D">
        <w:t xml:space="preserve">X: </w:t>
      </w:r>
      <w:r w:rsidR="4E7D758C">
        <w:t>Assurances</w:t>
      </w:r>
      <w:bookmarkEnd w:id="11"/>
    </w:p>
    <w:p w14:paraId="22A943BB" w14:textId="4364D964" w:rsidR="00CD5660" w:rsidRPr="00CD5660" w:rsidRDefault="00CB3235" w:rsidP="00A515A8">
      <w:pPr>
        <w:pStyle w:val="SNAPQuestionnaire"/>
        <w:widowControl/>
        <w:autoSpaceDE/>
        <w:autoSpaceDN/>
        <w:adjustRightInd/>
        <w:spacing w:before="120"/>
        <w:rPr>
          <w:rFonts w:asciiTheme="minorBidi" w:hAnsiTheme="minorBidi" w:cstheme="minorBidi"/>
        </w:rPr>
      </w:pPr>
      <w:r w:rsidRPr="2CB3DE87">
        <w:rPr>
          <w:rFonts w:asciiTheme="minorBidi" w:hAnsiTheme="minorBidi" w:cstheme="minorBidi"/>
          <w:b/>
          <w:bCs/>
        </w:rPr>
        <w:t>Check the boxes below to indicate that you have read and understand the assurance statement</w:t>
      </w:r>
      <w:r w:rsidRPr="2CB3DE87">
        <w:rPr>
          <w:rFonts w:asciiTheme="minorBidi" w:hAnsiTheme="minorBidi" w:cstheme="minorBidi"/>
        </w:rPr>
        <w:t>.</w:t>
      </w:r>
    </w:p>
    <w:p w14:paraId="52C1E9F8" w14:textId="7D352253" w:rsidR="00CD5660" w:rsidRPr="00087ACD" w:rsidRDefault="0030402A" w:rsidP="002B361E">
      <w:pPr>
        <w:pStyle w:val="SNAPQuestionnaire"/>
        <w:spacing w:before="120"/>
        <w:ind w:left="360" w:hanging="360"/>
        <w:rPr>
          <w:rFonts w:asciiTheme="minorBidi" w:hAnsiTheme="minorBidi" w:cstheme="minorBidi"/>
        </w:rPr>
      </w:pPr>
      <w:sdt>
        <w:sdtPr>
          <w:rPr>
            <w:rFonts w:asciiTheme="minorBidi" w:hAnsiTheme="minorBidi" w:cstheme="minorBidi"/>
          </w:rPr>
          <w:id w:val="415981772"/>
          <w14:checkbox>
            <w14:checked w14:val="0"/>
            <w14:checkedState w14:val="2612" w14:font="MS Gothic"/>
            <w14:uncheckedState w14:val="2610" w14:font="MS Gothic"/>
          </w14:checkbox>
        </w:sdtPr>
        <w:sdtEndPr/>
        <w:sdtContent>
          <w:r w:rsidR="00007984">
            <w:rPr>
              <w:rFonts w:ascii="MS Gothic" w:eastAsia="MS Gothic" w:hAnsi="MS Gothic" w:cstheme="minorBidi" w:hint="eastAsia"/>
            </w:rPr>
            <w:t>☐</w:t>
          </w:r>
        </w:sdtContent>
      </w:sdt>
      <w:r w:rsidR="002B361E">
        <w:rPr>
          <w:rFonts w:asciiTheme="minorBidi" w:hAnsiTheme="minorBidi" w:cstheme="minorBidi"/>
        </w:rPr>
        <w:tab/>
      </w:r>
      <w:r w:rsidR="00CD5660" w:rsidRPr="00087ACD">
        <w:rPr>
          <w:rFonts w:asciiTheme="minorBidi" w:hAnsiTheme="minorBidi" w:cstheme="minorBidi"/>
        </w:rPr>
        <w:t>Cash or in-kind donations from other non-Federal sources have not been claimed or used as a match or reimbursement under any other Federal program.</w:t>
      </w:r>
    </w:p>
    <w:p w14:paraId="3FE5F988" w14:textId="2E27977D" w:rsidR="00AF2305" w:rsidRDefault="0030402A" w:rsidP="002B361E">
      <w:pPr>
        <w:pStyle w:val="SNAPQuestionnaire"/>
        <w:spacing w:before="120"/>
        <w:ind w:left="360" w:hanging="360"/>
        <w:rPr>
          <w:rFonts w:asciiTheme="minorBidi" w:hAnsiTheme="minorBidi" w:cstheme="minorBidi"/>
        </w:rPr>
      </w:pPr>
      <w:sdt>
        <w:sdtPr>
          <w:rPr>
            <w:rFonts w:asciiTheme="minorBidi" w:hAnsiTheme="minorBidi" w:cstheme="minorBidi"/>
          </w:rPr>
          <w:id w:val="-1231696210"/>
          <w14:checkbox>
            <w14:checked w14:val="0"/>
            <w14:checkedState w14:val="2612" w14:font="MS Gothic"/>
            <w14:uncheckedState w14:val="2610" w14:font="MS Gothic"/>
          </w14:checkbox>
        </w:sdtPr>
        <w:sdtEndPr/>
        <w:sdtContent>
          <w:r w:rsidR="00007984">
            <w:rPr>
              <w:rFonts w:ascii="MS Gothic" w:eastAsia="MS Gothic" w:hAnsi="MS Gothic" w:cstheme="minorBidi" w:hint="eastAsia"/>
            </w:rPr>
            <w:t>☐</w:t>
          </w:r>
        </w:sdtContent>
      </w:sdt>
      <w:r w:rsidR="002B361E">
        <w:rPr>
          <w:rFonts w:asciiTheme="minorBidi" w:hAnsiTheme="minorBidi" w:cstheme="minorBidi"/>
        </w:rPr>
        <w:tab/>
      </w:r>
      <w:r w:rsidR="00CD5660" w:rsidRPr="00087ACD">
        <w:rPr>
          <w:rFonts w:asciiTheme="minorBidi" w:hAnsiTheme="minorBidi" w:cstheme="minorBidi"/>
        </w:rPr>
        <w:t>SNAP E&amp;T participants upon initial enrollment shall be provided an assessment, which outlines their job skills, interests, and abilities. A</w:t>
      </w:r>
      <w:r w:rsidR="00DE7152">
        <w:rPr>
          <w:rFonts w:asciiTheme="minorBidi" w:hAnsiTheme="minorBidi" w:cstheme="minorBidi"/>
        </w:rPr>
        <w:t xml:space="preserve"> plan</w:t>
      </w:r>
      <w:r w:rsidR="00CD5660" w:rsidRPr="00087ACD">
        <w:rPr>
          <w:rFonts w:asciiTheme="minorBidi" w:hAnsiTheme="minorBidi" w:cstheme="minorBidi"/>
        </w:rPr>
        <w:t xml:space="preserve"> will be developed listing achievable goals</w:t>
      </w:r>
      <w:r w:rsidR="00DE7152">
        <w:rPr>
          <w:rFonts w:asciiTheme="minorBidi" w:hAnsiTheme="minorBidi" w:cstheme="minorBidi"/>
        </w:rPr>
        <w:t xml:space="preserve"> and objectives</w:t>
      </w:r>
      <w:r w:rsidR="00CD5660" w:rsidRPr="00087ACD">
        <w:rPr>
          <w:rFonts w:asciiTheme="minorBidi" w:hAnsiTheme="minorBidi" w:cstheme="minorBidi"/>
        </w:rPr>
        <w:t xml:space="preserve"> which would lead to transitioning into unsubsidized employment. </w:t>
      </w:r>
    </w:p>
    <w:p w14:paraId="636326E0" w14:textId="569B5054" w:rsidR="00CD5660" w:rsidRPr="00087ACD" w:rsidRDefault="0030402A" w:rsidP="002B361E">
      <w:pPr>
        <w:pStyle w:val="SNAPQuestionnaire"/>
        <w:spacing w:before="120"/>
        <w:ind w:left="360" w:hanging="360"/>
        <w:rPr>
          <w:rFonts w:asciiTheme="minorBidi" w:hAnsiTheme="minorBidi" w:cstheme="minorBidi"/>
        </w:rPr>
      </w:pPr>
      <w:sdt>
        <w:sdtPr>
          <w:rPr>
            <w:rFonts w:asciiTheme="minorBidi" w:hAnsiTheme="minorBidi" w:cstheme="minorBidi"/>
          </w:rPr>
          <w:id w:val="782833"/>
          <w14:checkbox>
            <w14:checked w14:val="0"/>
            <w14:checkedState w14:val="2612" w14:font="MS Gothic"/>
            <w14:uncheckedState w14:val="2610" w14:font="MS Gothic"/>
          </w14:checkbox>
        </w:sdtPr>
        <w:sdtEndPr/>
        <w:sdtContent>
          <w:r w:rsidR="00EA1580" w:rsidRPr="00087ACD">
            <w:rPr>
              <w:rFonts w:ascii="MS Gothic" w:eastAsia="MS Gothic" w:hAnsi="MS Gothic" w:cstheme="minorBidi"/>
            </w:rPr>
            <w:t>☐</w:t>
          </w:r>
        </w:sdtContent>
      </w:sdt>
      <w:r w:rsidR="002B361E">
        <w:rPr>
          <w:rFonts w:asciiTheme="minorBidi" w:hAnsiTheme="minorBidi" w:cstheme="minorBidi"/>
        </w:rPr>
        <w:tab/>
      </w:r>
      <w:r w:rsidR="00AF2305">
        <w:rPr>
          <w:rFonts w:asciiTheme="minorBidi" w:hAnsiTheme="minorBidi" w:cstheme="minorBidi"/>
        </w:rPr>
        <w:t>All case record documentation will be completed in the</w:t>
      </w:r>
      <w:r w:rsidR="07FD5AA0" w:rsidRPr="00087ACD">
        <w:rPr>
          <w:rFonts w:asciiTheme="minorBidi" w:hAnsiTheme="minorBidi" w:cstheme="minorBidi"/>
        </w:rPr>
        <w:t xml:space="preserve"> participant’s Iowa</w:t>
      </w:r>
      <w:r w:rsidR="07FD5AA0" w:rsidRPr="00EA6399">
        <w:rPr>
          <w:rFonts w:asciiTheme="minorBidi" w:hAnsiTheme="minorBidi" w:cstheme="minorBidi"/>
          <w:i/>
          <w:iCs/>
        </w:rPr>
        <w:t>WORKS</w:t>
      </w:r>
      <w:r w:rsidR="07FD5AA0" w:rsidRPr="00087ACD">
        <w:rPr>
          <w:rFonts w:asciiTheme="minorBidi" w:hAnsiTheme="minorBidi" w:cstheme="minorBidi"/>
        </w:rPr>
        <w:t>.gov record a</w:t>
      </w:r>
      <w:r w:rsidR="00CD5660" w:rsidRPr="00087ACD">
        <w:rPr>
          <w:rFonts w:asciiTheme="minorBidi" w:hAnsiTheme="minorBidi" w:cstheme="minorBidi"/>
        </w:rPr>
        <w:t xml:space="preserve">nd shall be updated </w:t>
      </w:r>
      <w:r w:rsidR="00021919">
        <w:rPr>
          <w:rFonts w:asciiTheme="minorBidi" w:hAnsiTheme="minorBidi" w:cstheme="minorBidi"/>
        </w:rPr>
        <w:t xml:space="preserve">timely. </w:t>
      </w:r>
    </w:p>
    <w:p w14:paraId="74A3C5AF" w14:textId="136A3B33" w:rsidR="00CD5660" w:rsidRPr="00087ACD" w:rsidRDefault="0030402A" w:rsidP="002B361E">
      <w:pPr>
        <w:pStyle w:val="SNAPQuestionnaire"/>
        <w:spacing w:before="120"/>
        <w:ind w:left="360" w:hanging="360"/>
        <w:rPr>
          <w:rFonts w:asciiTheme="minorBidi" w:hAnsiTheme="minorBidi" w:cstheme="minorBidi"/>
        </w:rPr>
      </w:pPr>
      <w:sdt>
        <w:sdtPr>
          <w:rPr>
            <w:rFonts w:asciiTheme="minorBidi" w:hAnsiTheme="minorBidi" w:cstheme="minorBidi"/>
          </w:rPr>
          <w:id w:val="-629555683"/>
          <w14:checkbox>
            <w14:checked w14:val="0"/>
            <w14:checkedState w14:val="2612" w14:font="MS Gothic"/>
            <w14:uncheckedState w14:val="2610" w14:font="MS Gothic"/>
          </w14:checkbox>
        </w:sdtPr>
        <w:sdtEndPr/>
        <w:sdtContent>
          <w:r w:rsidR="00CD5660" w:rsidRPr="00087ACD">
            <w:rPr>
              <w:rFonts w:ascii="MS Gothic" w:eastAsia="MS Gothic" w:hAnsi="MS Gothic" w:cstheme="minorBidi"/>
            </w:rPr>
            <w:t>☐</w:t>
          </w:r>
        </w:sdtContent>
      </w:sdt>
      <w:r w:rsidR="002B361E">
        <w:rPr>
          <w:rFonts w:asciiTheme="minorBidi" w:hAnsiTheme="minorBidi" w:cstheme="minorBidi"/>
        </w:rPr>
        <w:tab/>
      </w:r>
      <w:r w:rsidR="00CD5660" w:rsidRPr="00087ACD">
        <w:rPr>
          <w:rFonts w:asciiTheme="minorBidi" w:hAnsiTheme="minorBidi" w:cstheme="minorBidi"/>
        </w:rPr>
        <w:t>Organization shall provide all reasonably necessary supports needed by SNAP E&amp;T participants to successfully participate in the program. Referrals to other SNAP E&amp;T partners and/or community services will be made when appropriate.</w:t>
      </w:r>
    </w:p>
    <w:p w14:paraId="75FE5406" w14:textId="29892B3E" w:rsidR="00CD5660" w:rsidRPr="00AA5566" w:rsidRDefault="0030402A" w:rsidP="002B361E">
      <w:pPr>
        <w:pStyle w:val="SNAPQuestionnaire"/>
        <w:widowControl/>
        <w:autoSpaceDE/>
        <w:autoSpaceDN/>
        <w:adjustRightInd/>
        <w:spacing w:before="120" w:after="240"/>
        <w:ind w:left="360" w:hanging="360"/>
        <w:rPr>
          <w:rFonts w:asciiTheme="minorBidi" w:hAnsiTheme="minorBidi" w:cstheme="minorBidi"/>
        </w:rPr>
      </w:pPr>
      <w:sdt>
        <w:sdtPr>
          <w:rPr>
            <w:rFonts w:asciiTheme="minorBidi" w:hAnsiTheme="minorBidi" w:cstheme="minorBidi"/>
          </w:rPr>
          <w:id w:val="-1389944171"/>
          <w14:checkbox>
            <w14:checked w14:val="0"/>
            <w14:checkedState w14:val="2612" w14:font="MS Gothic"/>
            <w14:uncheckedState w14:val="2610" w14:font="MS Gothic"/>
          </w14:checkbox>
        </w:sdtPr>
        <w:sdtEndPr/>
        <w:sdtContent>
          <w:r w:rsidR="00CD5660" w:rsidRPr="00087ACD">
            <w:rPr>
              <w:rFonts w:ascii="MS Gothic" w:eastAsia="MS Gothic" w:hAnsi="MS Gothic" w:cstheme="minorBidi"/>
            </w:rPr>
            <w:t>☐</w:t>
          </w:r>
        </w:sdtContent>
      </w:sdt>
      <w:r w:rsidR="002B361E">
        <w:rPr>
          <w:rFonts w:asciiTheme="minorBidi" w:hAnsiTheme="minorBidi" w:cstheme="minorBidi"/>
        </w:rPr>
        <w:tab/>
      </w:r>
      <w:r w:rsidR="00CD5660" w:rsidRPr="00087ACD">
        <w:rPr>
          <w:rFonts w:asciiTheme="minorBidi" w:hAnsiTheme="minorBidi" w:cstheme="minorBidi"/>
        </w:rPr>
        <w:t>Program</w:t>
      </w:r>
      <w:r w:rsidR="00CD5660" w:rsidRPr="6C085CEA">
        <w:rPr>
          <w:rFonts w:asciiTheme="minorBidi" w:hAnsiTheme="minorBidi" w:cstheme="minorBidi"/>
        </w:rPr>
        <w:t xml:space="preserve"> and fiscal staff in your organization have consulted and agreed that non-</w:t>
      </w:r>
      <w:r w:rsidR="005731D9">
        <w:rPr>
          <w:rFonts w:asciiTheme="minorBidi" w:hAnsiTheme="minorBidi" w:cstheme="minorBidi"/>
        </w:rPr>
        <w:t>F</w:t>
      </w:r>
      <w:r w:rsidR="00CD5660" w:rsidRPr="6C085CEA">
        <w:rPr>
          <w:rFonts w:asciiTheme="minorBidi" w:hAnsiTheme="minorBidi" w:cstheme="minorBidi"/>
        </w:rPr>
        <w:t>ederal funding is approved and available to initially fully fund SNAP E&amp;T costs for the proposed agreement period.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1"/>
        <w:gridCol w:w="2054"/>
        <w:gridCol w:w="4299"/>
        <w:gridCol w:w="2836"/>
      </w:tblGrid>
      <w:tr w:rsidR="00A63FC1" w:rsidRPr="00AA5566" w14:paraId="77525072" w14:textId="77777777" w:rsidTr="2CB3DE87">
        <w:trPr>
          <w:trHeight w:val="316"/>
        </w:trPr>
        <w:tc>
          <w:tcPr>
            <w:tcW w:w="5000" w:type="pct"/>
            <w:gridSpan w:val="4"/>
            <w:shd w:val="clear" w:color="auto" w:fill="auto"/>
          </w:tcPr>
          <w:p w14:paraId="368A6BB2" w14:textId="42D7C6D6" w:rsidR="00A63FC1" w:rsidRPr="003921D1" w:rsidRDefault="36D3F118" w:rsidP="2CB3DE87">
            <w:pPr>
              <w:keepNext/>
              <w:keepLines/>
              <w:jc w:val="center"/>
              <w:rPr>
                <w:rFonts w:cs="Arial"/>
                <w:b/>
                <w:bCs/>
                <w:sz w:val="22"/>
                <w:szCs w:val="22"/>
                <w:highlight w:val="yellow"/>
              </w:rPr>
            </w:pPr>
            <w:r w:rsidRPr="2CB3DE87">
              <w:rPr>
                <w:rFonts w:cs="Arial"/>
                <w:b/>
                <w:bCs/>
              </w:rPr>
              <w:t>Exceptions to A</w:t>
            </w:r>
            <w:r w:rsidR="5E3B5324" w:rsidRPr="2CB3DE87">
              <w:rPr>
                <w:rFonts w:cs="Arial"/>
                <w:b/>
                <w:bCs/>
              </w:rPr>
              <w:t>pplication</w:t>
            </w:r>
            <w:r w:rsidR="003921D1" w:rsidRPr="2CB3DE87">
              <w:rPr>
                <w:rFonts w:cs="Arial"/>
                <w:b/>
                <w:bCs/>
              </w:rPr>
              <w:t xml:space="preserve"> </w:t>
            </w:r>
          </w:p>
        </w:tc>
      </w:tr>
      <w:tr w:rsidR="00A63FC1" w:rsidRPr="00AA5566" w14:paraId="20E988ED" w14:textId="77777777" w:rsidTr="2CB3DE87">
        <w:trPr>
          <w:trHeight w:val="1247"/>
        </w:trPr>
        <w:tc>
          <w:tcPr>
            <w:tcW w:w="742" w:type="pct"/>
            <w:shd w:val="clear" w:color="auto" w:fill="auto"/>
            <w:vAlign w:val="center"/>
          </w:tcPr>
          <w:p w14:paraId="2BE51BE1" w14:textId="557754B0" w:rsidR="00A63FC1" w:rsidRPr="00AA5566" w:rsidRDefault="36D3F118" w:rsidP="6EC204D5">
            <w:pPr>
              <w:jc w:val="both"/>
              <w:rPr>
                <w:rFonts w:cs="Arial"/>
                <w:b/>
                <w:bCs/>
                <w:szCs w:val="24"/>
              </w:rPr>
            </w:pPr>
            <w:r w:rsidRPr="00AA5566">
              <w:rPr>
                <w:rFonts w:cs="Arial"/>
                <w:b/>
                <w:bCs/>
                <w:szCs w:val="24"/>
              </w:rPr>
              <w:t>Application</w:t>
            </w:r>
            <w:r w:rsidR="797544F3" w:rsidRPr="00AA5566">
              <w:rPr>
                <w:rFonts w:cs="Arial"/>
                <w:b/>
                <w:bCs/>
                <w:szCs w:val="24"/>
              </w:rPr>
              <w:t xml:space="preserve"> </w:t>
            </w:r>
            <w:r w:rsidRPr="00AA5566">
              <w:rPr>
                <w:rFonts w:cs="Arial"/>
                <w:b/>
                <w:bCs/>
                <w:szCs w:val="24"/>
              </w:rPr>
              <w:t>Section and Page</w:t>
            </w:r>
          </w:p>
        </w:tc>
        <w:tc>
          <w:tcPr>
            <w:tcW w:w="952" w:type="pct"/>
            <w:shd w:val="clear" w:color="auto" w:fill="auto"/>
            <w:vAlign w:val="center"/>
          </w:tcPr>
          <w:p w14:paraId="0F6B40F6" w14:textId="77777777" w:rsidR="00A63FC1" w:rsidRPr="00AA5566" w:rsidRDefault="00A63FC1" w:rsidP="00A63FC1">
            <w:pPr>
              <w:jc w:val="center"/>
              <w:rPr>
                <w:rFonts w:cs="Arial"/>
                <w:b/>
                <w:szCs w:val="24"/>
              </w:rPr>
            </w:pPr>
            <w:r w:rsidRPr="00AA5566">
              <w:rPr>
                <w:rFonts w:cs="Arial"/>
                <w:b/>
                <w:szCs w:val="24"/>
              </w:rPr>
              <w:t>Language to Which Applicant Takes Exception</w:t>
            </w:r>
          </w:p>
        </w:tc>
        <w:tc>
          <w:tcPr>
            <w:tcW w:w="1992" w:type="pct"/>
            <w:shd w:val="clear" w:color="auto" w:fill="auto"/>
            <w:vAlign w:val="center"/>
          </w:tcPr>
          <w:p w14:paraId="20A7D604" w14:textId="2E04ADDC" w:rsidR="00A63FC1" w:rsidRPr="00AA5566" w:rsidRDefault="00A63FC1" w:rsidP="00A63FC1">
            <w:pPr>
              <w:jc w:val="center"/>
              <w:rPr>
                <w:rFonts w:cs="Arial"/>
                <w:b/>
                <w:szCs w:val="24"/>
              </w:rPr>
            </w:pPr>
            <w:r w:rsidRPr="00AA5566">
              <w:rPr>
                <w:rFonts w:cs="Arial"/>
                <w:b/>
                <w:szCs w:val="24"/>
              </w:rPr>
              <w:t>Explanation and Proposed Replacement Language</w:t>
            </w:r>
          </w:p>
        </w:tc>
        <w:tc>
          <w:tcPr>
            <w:tcW w:w="1314" w:type="pct"/>
            <w:shd w:val="clear" w:color="auto" w:fill="auto"/>
          </w:tcPr>
          <w:p w14:paraId="61CA1737" w14:textId="77777777" w:rsidR="00A63FC1" w:rsidRPr="00AA5566" w:rsidRDefault="00A63FC1" w:rsidP="00A63FC1">
            <w:pPr>
              <w:jc w:val="center"/>
              <w:rPr>
                <w:rFonts w:cs="Arial"/>
                <w:b/>
                <w:szCs w:val="24"/>
              </w:rPr>
            </w:pPr>
            <w:r w:rsidRPr="00AA5566">
              <w:rPr>
                <w:rFonts w:cs="Arial"/>
                <w:b/>
                <w:szCs w:val="24"/>
              </w:rPr>
              <w:t>Cost Savings to the Agency if the Proposed Replacement Language is Accepted</w:t>
            </w:r>
          </w:p>
        </w:tc>
      </w:tr>
      <w:tr w:rsidR="00A63FC1" w:rsidRPr="00AA5566" w14:paraId="106092D2" w14:textId="77777777" w:rsidTr="2CB3DE87">
        <w:trPr>
          <w:trHeight w:val="614"/>
        </w:trPr>
        <w:tc>
          <w:tcPr>
            <w:tcW w:w="742" w:type="pct"/>
            <w:shd w:val="clear" w:color="auto" w:fill="auto"/>
            <w:vAlign w:val="center"/>
          </w:tcPr>
          <w:p w14:paraId="3A36ADCF" w14:textId="685BF784" w:rsidR="00A63FC1" w:rsidRPr="00AA5566" w:rsidRDefault="00802BEF" w:rsidP="00236828">
            <w:pPr>
              <w:jc w:val="center"/>
              <w:rPr>
                <w:rFonts w:cs="Arial"/>
                <w:b/>
                <w:szCs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52" w:type="pct"/>
            <w:shd w:val="clear" w:color="auto" w:fill="auto"/>
            <w:vAlign w:val="center"/>
          </w:tcPr>
          <w:p w14:paraId="5EB6C380" w14:textId="6CFA23BA" w:rsidR="00A63FC1" w:rsidRPr="00AA5566" w:rsidRDefault="00802BEF" w:rsidP="00236828">
            <w:pPr>
              <w:jc w:val="center"/>
              <w:rPr>
                <w:rFonts w:cs="Arial"/>
                <w:b/>
                <w:szCs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92" w:type="pct"/>
            <w:shd w:val="clear" w:color="auto" w:fill="auto"/>
            <w:vAlign w:val="center"/>
          </w:tcPr>
          <w:p w14:paraId="2476F585" w14:textId="5F1B6C8F" w:rsidR="00A63FC1" w:rsidRPr="00AA5566" w:rsidRDefault="00802BEF" w:rsidP="00236828">
            <w:pPr>
              <w:jc w:val="center"/>
              <w:rPr>
                <w:rFonts w:cs="Arial"/>
                <w:b/>
                <w:szCs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pct"/>
            <w:shd w:val="clear" w:color="auto" w:fill="auto"/>
            <w:vAlign w:val="center"/>
          </w:tcPr>
          <w:p w14:paraId="02B5B800" w14:textId="10E1DAB7" w:rsidR="00A63FC1" w:rsidRPr="00AA5566" w:rsidRDefault="00802BEF" w:rsidP="00236828">
            <w:pPr>
              <w:jc w:val="center"/>
              <w:rPr>
                <w:rFonts w:cs="Arial"/>
                <w:b/>
                <w:szCs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3E7128" w14:textId="544E3AA0" w:rsidR="00A63FC1" w:rsidRPr="00947E0E" w:rsidRDefault="00A63FC1" w:rsidP="002E4387">
      <w:pPr>
        <w:keepNext/>
        <w:keepLines/>
        <w:pageBreakBefore/>
        <w:jc w:val="center"/>
        <w:rPr>
          <w:rFonts w:cs="Arial"/>
          <w:b/>
          <w:szCs w:val="24"/>
        </w:rPr>
      </w:pPr>
      <w:r w:rsidRPr="00947E0E">
        <w:rPr>
          <w:rFonts w:cs="Arial"/>
          <w:b/>
          <w:szCs w:val="24"/>
        </w:rPr>
        <w:lastRenderedPageBreak/>
        <w:t xml:space="preserve">PRIMARY APPLICANT CERTIFICATIONS </w:t>
      </w:r>
    </w:p>
    <w:p w14:paraId="3B87B1E5" w14:textId="77777777" w:rsidR="00A63FC1" w:rsidRPr="00947E0E" w:rsidRDefault="00A63FC1" w:rsidP="00CB49F4">
      <w:pPr>
        <w:widowControl w:val="0"/>
        <w:numPr>
          <w:ilvl w:val="0"/>
          <w:numId w:val="6"/>
        </w:numPr>
        <w:tabs>
          <w:tab w:val="left" w:pos="540"/>
        </w:tabs>
        <w:spacing w:before="120"/>
        <w:ind w:left="540" w:hanging="540"/>
        <w:jc w:val="both"/>
        <w:rPr>
          <w:rFonts w:cs="Arial"/>
          <w:b/>
          <w:szCs w:val="24"/>
        </w:rPr>
      </w:pPr>
      <w:r w:rsidRPr="2CB3DE87">
        <w:rPr>
          <w:rFonts w:cs="Arial"/>
          <w:b/>
          <w:bCs/>
        </w:rPr>
        <w:t xml:space="preserve">APPLICATION CERTIFICATIONS.  By signing below, Applicant certifies that:  </w:t>
      </w:r>
    </w:p>
    <w:p w14:paraId="5288B327" w14:textId="3894C831" w:rsidR="00A63FC1" w:rsidRPr="00947E0E" w:rsidRDefault="00A63FC1" w:rsidP="00CB49F4">
      <w:pPr>
        <w:widowControl w:val="0"/>
        <w:numPr>
          <w:ilvl w:val="1"/>
          <w:numId w:val="7"/>
        </w:numPr>
        <w:tabs>
          <w:tab w:val="left" w:pos="1080"/>
        </w:tabs>
        <w:spacing w:before="120"/>
        <w:ind w:left="1080" w:hanging="540"/>
        <w:rPr>
          <w:rFonts w:eastAsia="Yu Mincho" w:cs="Arial"/>
        </w:rPr>
      </w:pPr>
      <w:r w:rsidRPr="7DF6397A">
        <w:rPr>
          <w:rFonts w:eastAsia="Yu Mincho" w:cs="Arial"/>
        </w:rPr>
        <w:t>Applicant has reviewed the Additional Certifications, which are incorporated herein by reference, and by signing below represents that Applicant agrees to be bound by the obligations included therein;</w:t>
      </w:r>
    </w:p>
    <w:p w14:paraId="614DD3D4" w14:textId="77777777" w:rsidR="00A63FC1" w:rsidRPr="00947E0E" w:rsidRDefault="00A63FC1" w:rsidP="00CB49F4">
      <w:pPr>
        <w:widowControl w:val="0"/>
        <w:numPr>
          <w:ilvl w:val="1"/>
          <w:numId w:val="7"/>
        </w:numPr>
        <w:tabs>
          <w:tab w:val="left" w:pos="1080"/>
        </w:tabs>
        <w:spacing w:before="120"/>
        <w:ind w:left="1080" w:hanging="540"/>
        <w:rPr>
          <w:rFonts w:eastAsia="Yu Mincho" w:cs="Arial"/>
          <w:szCs w:val="24"/>
        </w:rPr>
      </w:pPr>
      <w:r w:rsidRPr="00947E0E">
        <w:rPr>
          <w:rFonts w:eastAsia="Yu Mincho" w:cs="Arial"/>
          <w:szCs w:val="24"/>
        </w:rPr>
        <w:t xml:space="preserve">The person signing this Application certifies that he/she is the person in the Applicant’s organization responsible </w:t>
      </w:r>
      <w:r w:rsidR="00C662D7" w:rsidRPr="00947E0E">
        <w:rPr>
          <w:rFonts w:eastAsia="Yu Mincho" w:cs="Arial"/>
          <w:szCs w:val="24"/>
        </w:rPr>
        <w:t>for or</w:t>
      </w:r>
      <w:r w:rsidRPr="00947E0E">
        <w:rPr>
          <w:rFonts w:eastAsia="Yu Mincho" w:cs="Arial"/>
          <w:szCs w:val="24"/>
        </w:rPr>
        <w:t xml:space="preserve"> authorized to make decisions regarding the prices quoted and, Applicant guarantees the availability of the services offered and that all Application terms, including price, will remain firm until a contract has been executed for the services contemplated by this APPLICATION or one year from the issuance of this APPLICATION, whichever is earlier.</w:t>
      </w:r>
    </w:p>
    <w:p w14:paraId="66675E4D" w14:textId="77777777" w:rsidR="00A63FC1" w:rsidRPr="00947E0E" w:rsidRDefault="00A63FC1" w:rsidP="00CB49F4">
      <w:pPr>
        <w:keepNext/>
        <w:widowControl w:val="0"/>
        <w:numPr>
          <w:ilvl w:val="0"/>
          <w:numId w:val="6"/>
        </w:numPr>
        <w:tabs>
          <w:tab w:val="left" w:pos="540"/>
        </w:tabs>
        <w:spacing w:before="120"/>
        <w:ind w:left="540" w:hanging="540"/>
        <w:jc w:val="both"/>
        <w:rPr>
          <w:rFonts w:cs="Arial"/>
          <w:b/>
          <w:szCs w:val="24"/>
        </w:rPr>
      </w:pPr>
      <w:r w:rsidRPr="00947E0E">
        <w:rPr>
          <w:rFonts w:cs="Arial"/>
          <w:b/>
          <w:szCs w:val="24"/>
        </w:rPr>
        <w:t xml:space="preserve">SERVICE AND REGISTRATION CERTIFICATIONS.  By signing below, Applicant certifies that:  </w:t>
      </w:r>
    </w:p>
    <w:p w14:paraId="6C656C6F" w14:textId="47197AB6" w:rsidR="00A63FC1" w:rsidRPr="00947E0E" w:rsidRDefault="00A63FC1" w:rsidP="00CB49F4">
      <w:pPr>
        <w:keepNext/>
        <w:numPr>
          <w:ilvl w:val="1"/>
          <w:numId w:val="8"/>
        </w:numPr>
        <w:tabs>
          <w:tab w:val="left" w:pos="1080"/>
        </w:tabs>
        <w:spacing w:before="120"/>
        <w:ind w:left="1080" w:hanging="540"/>
        <w:rPr>
          <w:rFonts w:eastAsia="Yu Mincho" w:cs="Arial"/>
          <w:szCs w:val="24"/>
        </w:rPr>
      </w:pPr>
      <w:r w:rsidRPr="00947E0E">
        <w:rPr>
          <w:rFonts w:eastAsia="Yu Mincho" w:cs="Arial"/>
          <w:szCs w:val="24"/>
        </w:rPr>
        <w:t>Applicant certifies that the Applicant’s organization has sufficient personnel and resources available to provide all services proposed by the Application, and such resources will be available on the date the APPLICATION states services are to begin. Applicant guarantees personnel proposed to provide services will be the personnel providing the services unless prior approval is received from the Agency to substitute staff;</w:t>
      </w:r>
    </w:p>
    <w:p w14:paraId="09FDBCAA" w14:textId="45F9FADF" w:rsidR="00A63FC1" w:rsidRPr="00947E0E" w:rsidRDefault="00A63FC1" w:rsidP="00CB49F4">
      <w:pPr>
        <w:numPr>
          <w:ilvl w:val="1"/>
          <w:numId w:val="8"/>
        </w:numPr>
        <w:tabs>
          <w:tab w:val="left" w:pos="1080"/>
        </w:tabs>
        <w:spacing w:before="120"/>
        <w:ind w:left="1080" w:hanging="540"/>
        <w:rPr>
          <w:rFonts w:eastAsia="Yu Mincho" w:cs="Arial"/>
          <w:szCs w:val="24"/>
        </w:rPr>
      </w:pPr>
      <w:r w:rsidRPr="00947E0E">
        <w:rPr>
          <w:rFonts w:eastAsia="Yu Mincho" w:cs="Arial"/>
          <w:szCs w:val="24"/>
        </w:rPr>
        <w:t>Applicant certifies that if the Applicant is awarded the contract and plans to utilize subcontractors at any point to perform any obligations under the contract, the Applicant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663B6D3E" w14:textId="77777777" w:rsidR="00A63FC1" w:rsidRPr="00947E0E" w:rsidRDefault="00A63FC1" w:rsidP="00CB49F4">
      <w:pPr>
        <w:numPr>
          <w:ilvl w:val="1"/>
          <w:numId w:val="8"/>
        </w:numPr>
        <w:tabs>
          <w:tab w:val="left" w:pos="1080"/>
        </w:tabs>
        <w:spacing w:before="120"/>
        <w:ind w:left="1080" w:hanging="540"/>
        <w:rPr>
          <w:rFonts w:eastAsia="Yu Mincho" w:cs="Arial"/>
          <w:szCs w:val="24"/>
        </w:rPr>
      </w:pPr>
      <w:r w:rsidRPr="00947E0E">
        <w:rPr>
          <w:rFonts w:eastAsia="Yu Mincho" w:cs="Arial"/>
          <w:szCs w:val="24"/>
        </w:rPr>
        <w:t xml:space="preserve">Applicant either is currently registered to do business in Iowa or agrees to register if Applicant is awarded a Contract pursuant to this APPLICATION; </w:t>
      </w:r>
    </w:p>
    <w:p w14:paraId="10DAD92A" w14:textId="1D7A71EB" w:rsidR="00A63FC1" w:rsidRPr="00947E0E" w:rsidRDefault="00A63FC1" w:rsidP="00CB49F4">
      <w:pPr>
        <w:numPr>
          <w:ilvl w:val="1"/>
          <w:numId w:val="8"/>
        </w:numPr>
        <w:tabs>
          <w:tab w:val="left" w:pos="1080"/>
        </w:tabs>
        <w:spacing w:before="120"/>
        <w:ind w:left="1080" w:hanging="540"/>
        <w:rPr>
          <w:rFonts w:eastAsia="Yu Mincho" w:cs="Arial"/>
          <w:szCs w:val="24"/>
        </w:rPr>
      </w:pPr>
      <w:r w:rsidRPr="00947E0E">
        <w:rPr>
          <w:rFonts w:eastAsia="Yu Mincho" w:cs="Arial"/>
          <w:szCs w:val="24"/>
        </w:rPr>
        <w:t>Applicant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w:t>
      </w:r>
      <w:r w:rsidR="3BBD8BAD" w:rsidRPr="00947E0E">
        <w:rPr>
          <w:rFonts w:eastAsia="Yu Mincho" w:cs="Arial"/>
          <w:szCs w:val="24"/>
        </w:rPr>
        <w:t>7</w:t>
      </w:r>
      <w:r w:rsidRPr="00947E0E">
        <w:rPr>
          <w:rFonts w:eastAsia="Yu Mincho" w:cs="Arial"/>
          <w:szCs w:val="24"/>
        </w:rPr>
        <w:t>) &amp; (4</w:t>
      </w:r>
      <w:r w:rsidR="45989C35" w:rsidRPr="00947E0E">
        <w:rPr>
          <w:rFonts w:eastAsia="Yu Mincho" w:cs="Arial"/>
          <w:szCs w:val="24"/>
        </w:rPr>
        <w:t>8</w:t>
      </w:r>
      <w:r w:rsidRPr="00947E0E">
        <w:rPr>
          <w:rFonts w:eastAsia="Yu Mincho" w:cs="Arial"/>
          <w:szCs w:val="24"/>
        </w:rPr>
        <w:t xml:space="preserve">). The Applicant also acknowledges that the Agency may declare the Application void if the above certification is false. Applicants may register with the Department of Revenue online at:  </w:t>
      </w:r>
      <w:hyperlink r:id="rId22">
        <w:r w:rsidRPr="00947E0E">
          <w:rPr>
            <w:rFonts w:eastAsia="Yu Mincho" w:cs="Arial"/>
            <w:szCs w:val="24"/>
          </w:rPr>
          <w:t>http://www.state.ia.us/tax/business/business.html</w:t>
        </w:r>
      </w:hyperlink>
      <w:r w:rsidRPr="00947E0E">
        <w:rPr>
          <w:rFonts w:eastAsia="Yu Mincho" w:cs="Arial"/>
          <w:szCs w:val="24"/>
        </w:rPr>
        <w:t>; and,</w:t>
      </w:r>
    </w:p>
    <w:p w14:paraId="78CF5954" w14:textId="77777777" w:rsidR="00A63FC1" w:rsidRPr="00947E0E" w:rsidRDefault="00A63FC1" w:rsidP="00CB49F4">
      <w:pPr>
        <w:widowControl w:val="0"/>
        <w:numPr>
          <w:ilvl w:val="0"/>
          <w:numId w:val="6"/>
        </w:numPr>
        <w:tabs>
          <w:tab w:val="left" w:pos="540"/>
        </w:tabs>
        <w:spacing w:before="120"/>
        <w:ind w:left="540" w:hanging="540"/>
        <w:jc w:val="both"/>
        <w:rPr>
          <w:rFonts w:cs="Arial"/>
          <w:b/>
          <w:szCs w:val="24"/>
        </w:rPr>
      </w:pPr>
      <w:r w:rsidRPr="00947E0E">
        <w:rPr>
          <w:rFonts w:eastAsia="Yu Mincho" w:cs="Arial"/>
          <w:b/>
          <w:szCs w:val="24"/>
        </w:rPr>
        <w:t>EXECUTION.</w:t>
      </w:r>
    </w:p>
    <w:p w14:paraId="59596643" w14:textId="3D0E564D" w:rsidR="00A63FC1" w:rsidRPr="002B361E" w:rsidRDefault="00A63FC1" w:rsidP="002B361E">
      <w:pPr>
        <w:widowControl w:val="0"/>
        <w:tabs>
          <w:tab w:val="left" w:pos="540"/>
        </w:tabs>
        <w:spacing w:before="120" w:after="240"/>
        <w:ind w:left="540"/>
        <w:rPr>
          <w:rFonts w:eastAsia="Yu Mincho" w:cs="Arial"/>
        </w:rPr>
      </w:pPr>
      <w:r w:rsidRPr="2CB3DE87">
        <w:rPr>
          <w:rFonts w:cs="Arial"/>
        </w:rPr>
        <w:t xml:space="preserve">By signing below, I certify that I have the authority to bind the Applicant to the specific terms, conditions and technical specifications required in the Request for Applications (APPLICATION) and offered in the Applicant’s Application. I understand that by submitting this Application, the Applicant agrees to provide services described herein which meet or exceed the specifications of the APPLICATION unless noted in the Application and at the prices quoted by the Applicant. </w:t>
      </w:r>
      <w:r w:rsidRPr="2CB3DE87">
        <w:rPr>
          <w:rFonts w:eastAsia="Yu Mincho" w:cs="Arial"/>
        </w:rPr>
        <w:t xml:space="preserve">The Applicant has not participated, and will not participate, in any action contrary to the anti-competitive obligations outlined in the Additional Certifications. </w:t>
      </w:r>
      <w:r w:rsidRPr="2CB3DE87">
        <w:rPr>
          <w:rFonts w:cs="Arial"/>
        </w:rPr>
        <w:t xml:space="preserve">I certify that the contents of the Application are true and </w:t>
      </w:r>
      <w:r w:rsidR="00C99F7C" w:rsidRPr="2CB3DE87">
        <w:rPr>
          <w:rFonts w:cs="Arial"/>
        </w:rPr>
        <w:t>accurate,</w:t>
      </w:r>
      <w:r w:rsidRPr="2CB3DE87">
        <w:rPr>
          <w:rFonts w:cs="Arial"/>
        </w:rPr>
        <w:t xml:space="preserve"> and that the Applicant has not made any knowingly false statements in the Application.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802BEF" w:rsidRPr="00947E0E" w14:paraId="04F93248" w14:textId="77777777" w:rsidTr="00802BEF">
        <w:trPr>
          <w:trHeight w:val="720"/>
        </w:trPr>
        <w:tc>
          <w:tcPr>
            <w:tcW w:w="5000" w:type="pct"/>
            <w:shd w:val="clear" w:color="auto" w:fill="auto"/>
          </w:tcPr>
          <w:p w14:paraId="1AD553B6" w14:textId="0959DAAD" w:rsidR="00802BEF" w:rsidRPr="00947E0E" w:rsidRDefault="00802BEF" w:rsidP="00802BEF">
            <w:pPr>
              <w:widowControl w:val="0"/>
              <w:rPr>
                <w:rFonts w:cs="Arial"/>
                <w:szCs w:val="24"/>
              </w:rPr>
            </w:pPr>
            <w:r w:rsidRPr="00947E0E">
              <w:rPr>
                <w:rFonts w:cs="Arial"/>
                <w:b/>
                <w:szCs w:val="24"/>
              </w:rPr>
              <w:lastRenderedPageBreak/>
              <w:t>Signature:</w:t>
            </w:r>
          </w:p>
        </w:tc>
      </w:tr>
      <w:tr w:rsidR="00802BEF" w:rsidRPr="00947E0E" w14:paraId="18238E6D" w14:textId="77777777" w:rsidTr="00802BEF">
        <w:trPr>
          <w:trHeight w:val="720"/>
        </w:trPr>
        <w:tc>
          <w:tcPr>
            <w:tcW w:w="5000" w:type="pct"/>
            <w:shd w:val="clear" w:color="auto" w:fill="auto"/>
          </w:tcPr>
          <w:p w14:paraId="088767E1" w14:textId="77777777" w:rsidR="00802BEF" w:rsidRPr="00947E0E" w:rsidRDefault="00802BEF" w:rsidP="00802BEF">
            <w:pPr>
              <w:widowControl w:val="0"/>
              <w:rPr>
                <w:rFonts w:cs="Arial"/>
                <w:b/>
                <w:szCs w:val="24"/>
              </w:rPr>
            </w:pPr>
            <w:r w:rsidRPr="00947E0E">
              <w:rPr>
                <w:rFonts w:cs="Arial"/>
                <w:b/>
                <w:szCs w:val="24"/>
              </w:rPr>
              <w:t>Printed Name/Title:</w:t>
            </w:r>
          </w:p>
          <w:p w14:paraId="1CD0FA6B" w14:textId="149BFF0C" w:rsidR="00802BEF" w:rsidRPr="00947E0E" w:rsidRDefault="00802BEF" w:rsidP="00802BEF">
            <w:pPr>
              <w:widowControl w:val="0"/>
              <w:rPr>
                <w:rFonts w:cs="Arial"/>
                <w:szCs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BEF" w:rsidRPr="00947E0E" w14:paraId="18BBDB8B" w14:textId="77777777" w:rsidTr="00802BEF">
        <w:trPr>
          <w:trHeight w:val="720"/>
        </w:trPr>
        <w:tc>
          <w:tcPr>
            <w:tcW w:w="5000" w:type="pct"/>
            <w:shd w:val="clear" w:color="auto" w:fill="auto"/>
          </w:tcPr>
          <w:p w14:paraId="729CDA04" w14:textId="77777777" w:rsidR="00802BEF" w:rsidRPr="00947E0E" w:rsidRDefault="00802BEF" w:rsidP="00802BEF">
            <w:pPr>
              <w:widowControl w:val="0"/>
              <w:rPr>
                <w:rFonts w:cs="Arial"/>
                <w:b/>
                <w:szCs w:val="24"/>
              </w:rPr>
            </w:pPr>
            <w:r w:rsidRPr="00947E0E">
              <w:rPr>
                <w:rFonts w:cs="Arial"/>
                <w:b/>
                <w:szCs w:val="24"/>
              </w:rPr>
              <w:t>Date:</w:t>
            </w:r>
          </w:p>
          <w:p w14:paraId="69846FA4" w14:textId="322010DF" w:rsidR="00802BEF" w:rsidRPr="00947E0E" w:rsidRDefault="00802BEF" w:rsidP="00802BEF">
            <w:pPr>
              <w:widowControl w:val="0"/>
              <w:rPr>
                <w:rFonts w:cs="Arial"/>
                <w:szCs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E22BB9" w14:textId="77777777" w:rsidR="00B00B36" w:rsidRDefault="00B00B36" w:rsidP="00684061">
      <w:pPr>
        <w:rPr>
          <w:rFonts w:cs="Arial"/>
          <w:b/>
          <w:sz w:val="22"/>
          <w:szCs w:val="22"/>
        </w:rPr>
      </w:pPr>
    </w:p>
    <w:p w14:paraId="2A237E1C" w14:textId="702E99ED" w:rsidR="003921D1" w:rsidRPr="00947E0E" w:rsidRDefault="003921D1" w:rsidP="00684061">
      <w:pPr>
        <w:rPr>
          <w:rFonts w:cs="Arial"/>
          <w:b/>
          <w:sz w:val="22"/>
          <w:szCs w:val="22"/>
        </w:rPr>
      </w:pPr>
      <w:r>
        <w:rPr>
          <w:rFonts w:cs="Arial"/>
          <w:b/>
          <w:sz w:val="22"/>
          <w:szCs w:val="22"/>
        </w:rPr>
        <w:t xml:space="preserve">Send application as a PDF to </w:t>
      </w:r>
      <w:hyperlink r:id="rId23" w:history="1">
        <w:r w:rsidRPr="00760ABF">
          <w:rPr>
            <w:rStyle w:val="Hyperlink"/>
            <w:rFonts w:cs="Arial"/>
            <w:b/>
            <w:sz w:val="22"/>
            <w:szCs w:val="22"/>
          </w:rPr>
          <w:t>snapet@iwd.iowa.gov</w:t>
        </w:r>
      </w:hyperlink>
      <w:r>
        <w:rPr>
          <w:rFonts w:cs="Arial"/>
          <w:b/>
          <w:sz w:val="22"/>
          <w:szCs w:val="22"/>
        </w:rPr>
        <w:t xml:space="preserve"> </w:t>
      </w:r>
    </w:p>
    <w:sectPr w:rsidR="003921D1" w:rsidRPr="00947E0E" w:rsidSect="002B361E">
      <w:headerReference w:type="defaul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3C321" w14:textId="77777777" w:rsidR="00A02ABF" w:rsidRDefault="00A02ABF" w:rsidP="003960B3">
      <w:r>
        <w:separator/>
      </w:r>
    </w:p>
  </w:endnote>
  <w:endnote w:type="continuationSeparator" w:id="0">
    <w:p w14:paraId="7CC78474" w14:textId="77777777" w:rsidR="00A02ABF" w:rsidRDefault="00A02ABF" w:rsidP="003960B3">
      <w:r>
        <w:continuationSeparator/>
      </w:r>
    </w:p>
  </w:endnote>
  <w:endnote w:type="continuationNotice" w:id="1">
    <w:p w14:paraId="3A3A2F2A" w14:textId="77777777" w:rsidR="00A02ABF" w:rsidRDefault="00A02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ork Sans">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77CB" w14:textId="160B4E08" w:rsidR="00057DE2" w:rsidRPr="002B361E" w:rsidRDefault="0FF7A7C3" w:rsidP="00E1580B">
    <w:pPr>
      <w:pStyle w:val="Footer"/>
      <w:tabs>
        <w:tab w:val="clear" w:pos="9360"/>
        <w:tab w:val="right" w:pos="10800"/>
      </w:tabs>
      <w:rPr>
        <w:rFonts w:cs="Arial"/>
        <w:sz w:val="20"/>
      </w:rPr>
    </w:pPr>
    <w:r w:rsidRPr="002B361E">
      <w:rPr>
        <w:rFonts w:cs="Arial"/>
        <w:sz w:val="20"/>
      </w:rPr>
      <w:t>470-5630 (Rev. 06/25)</w:t>
    </w:r>
    <w:r w:rsidR="2CB3DE87" w:rsidRPr="002B361E">
      <w:rPr>
        <w:sz w:val="20"/>
      </w:rPr>
      <w:tab/>
    </w:r>
    <w:r w:rsidR="2CB3DE87" w:rsidRPr="002B361E">
      <w:rPr>
        <w:sz w:val="20"/>
      </w:rPr>
      <w:tab/>
    </w:r>
    <w:r w:rsidR="2CB3DE87" w:rsidRPr="002B361E">
      <w:rPr>
        <w:rFonts w:cs="Arial"/>
        <w:noProof/>
        <w:sz w:val="20"/>
      </w:rPr>
      <w:fldChar w:fldCharType="begin"/>
    </w:r>
    <w:r w:rsidR="2CB3DE87" w:rsidRPr="002B361E">
      <w:rPr>
        <w:rFonts w:cs="Arial"/>
        <w:sz w:val="20"/>
      </w:rPr>
      <w:instrText xml:space="preserve"> PAGE   \* MERGEFORMAT </w:instrText>
    </w:r>
    <w:r w:rsidR="2CB3DE87" w:rsidRPr="002B361E">
      <w:rPr>
        <w:rFonts w:cs="Arial"/>
        <w:sz w:val="20"/>
      </w:rPr>
      <w:fldChar w:fldCharType="separate"/>
    </w:r>
    <w:r w:rsidRPr="002B361E">
      <w:rPr>
        <w:rFonts w:cs="Arial"/>
        <w:noProof/>
        <w:sz w:val="20"/>
      </w:rPr>
      <w:t>3</w:t>
    </w:r>
    <w:r w:rsidR="2CB3DE87" w:rsidRPr="002B361E">
      <w:rPr>
        <w:rFonts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0F61" w14:textId="77777777" w:rsidR="00A02ABF" w:rsidRDefault="00A02ABF" w:rsidP="003960B3">
      <w:r>
        <w:separator/>
      </w:r>
    </w:p>
  </w:footnote>
  <w:footnote w:type="continuationSeparator" w:id="0">
    <w:p w14:paraId="6FF382BA" w14:textId="77777777" w:rsidR="00A02ABF" w:rsidRDefault="00A02ABF" w:rsidP="003960B3">
      <w:r>
        <w:continuationSeparator/>
      </w:r>
    </w:p>
  </w:footnote>
  <w:footnote w:type="continuationNotice" w:id="1">
    <w:p w14:paraId="32743345" w14:textId="77777777" w:rsidR="00A02ABF" w:rsidRDefault="00A02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04D6" w14:textId="54B01CAC" w:rsidR="00F06E95" w:rsidRDefault="00F06E95" w:rsidP="00F06E95">
    <w:pPr>
      <w:pStyle w:val="Header"/>
      <w:spacing w:after="240"/>
    </w:pPr>
    <w:r>
      <w:rPr>
        <w:noProof/>
      </w:rPr>
      <w:drawing>
        <wp:inline distT="0" distB="0" distL="0" distR="0" wp14:anchorId="0348E7AE" wp14:editId="29FEFDB9">
          <wp:extent cx="2286000" cy="260138"/>
          <wp:effectExtent l="0" t="0" r="0" b="6985"/>
          <wp:docPr id="2109294927" name="Picture 1"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94927" name="Picture 1" descr="Logo for the Iowa Department of Health and Human Services"/>
                  <pic:cNvPicPr/>
                </pic:nvPicPr>
                <pic:blipFill>
                  <a:blip r:embed="rId1">
                    <a:extLst>
                      <a:ext uri="{28A0092B-C50C-407E-A947-70E740481C1C}">
                        <a14:useLocalDpi xmlns:a14="http://schemas.microsoft.com/office/drawing/2010/main" val="0"/>
                      </a:ext>
                    </a:extLst>
                  </a:blip>
                  <a:stretch>
                    <a:fillRect/>
                  </a:stretch>
                </pic:blipFill>
                <pic:spPr>
                  <a:xfrm>
                    <a:off x="0" y="0"/>
                    <a:ext cx="2286000" cy="2601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6870" w14:textId="04066E86" w:rsidR="00F06E95" w:rsidRPr="00AB7C39" w:rsidRDefault="00F06E95" w:rsidP="00AB7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68B"/>
    <w:multiLevelType w:val="hybridMultilevel"/>
    <w:tmpl w:val="33D2675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55EE2"/>
    <w:multiLevelType w:val="hybridMultilevel"/>
    <w:tmpl w:val="B29A56AA"/>
    <w:lvl w:ilvl="0" w:tplc="1A4EA514">
      <w:start w:val="1"/>
      <w:numFmt w:val="bullet"/>
      <w:lvlText w:val=""/>
      <w:lvlJc w:val="left"/>
      <w:pPr>
        <w:ind w:left="780" w:hanging="360"/>
      </w:pPr>
      <w:rPr>
        <w:rFonts w:ascii="Wingdings" w:hAnsi="Wingdings" w:cs="Wingdings"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3C37546"/>
    <w:multiLevelType w:val="hybridMultilevel"/>
    <w:tmpl w:val="AC748918"/>
    <w:lvl w:ilvl="0" w:tplc="8E9EECE4">
      <w:start w:val="1"/>
      <w:numFmt w:val="decimal"/>
      <w:lvlText w:val="(%1)"/>
      <w:lvlJc w:val="left"/>
      <w:pPr>
        <w:ind w:left="720" w:hanging="360"/>
      </w:pPr>
      <w:rPr>
        <w:rFonts w:asciiTheme="minorBidi" w:eastAsia="Arial" w:hAnsiTheme="minorBidi"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B583A"/>
    <w:multiLevelType w:val="multilevel"/>
    <w:tmpl w:val="42E48C8C"/>
    <w:lvl w:ilvl="0">
      <w:start w:val="1"/>
      <w:numFmt w:val="decimal"/>
      <w:lvlText w:val="%1."/>
      <w:lvlJc w:val="left"/>
      <w:pPr>
        <w:ind w:left="720" w:hanging="360"/>
      </w:pPr>
      <w:rPr>
        <w:rFonts w:ascii="Arial"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E839D74"/>
    <w:multiLevelType w:val="multilevel"/>
    <w:tmpl w:val="1118131A"/>
    <w:lvl w:ilvl="0">
      <w:start w:val="1"/>
      <w:numFmt w:val="decimal"/>
      <w:lvlText w:val="%1."/>
      <w:lvlJc w:val="left"/>
      <w:pPr>
        <w:ind w:left="720" w:hanging="360"/>
      </w:pPr>
      <w:rPr>
        <w:rFonts w:ascii="Arial"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07A462B"/>
    <w:multiLevelType w:val="hybridMultilevel"/>
    <w:tmpl w:val="4DDC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B1F23"/>
    <w:multiLevelType w:val="hybridMultilevel"/>
    <w:tmpl w:val="5F64F6D8"/>
    <w:lvl w:ilvl="0" w:tplc="4C688D9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A7616"/>
    <w:multiLevelType w:val="hybridMultilevel"/>
    <w:tmpl w:val="1B5AA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0D788"/>
    <w:multiLevelType w:val="hybridMultilevel"/>
    <w:tmpl w:val="20B40284"/>
    <w:lvl w:ilvl="0" w:tplc="E7507A2A">
      <w:start w:val="1"/>
      <w:numFmt w:val="bullet"/>
      <w:lvlText w:val=""/>
      <w:lvlJc w:val="left"/>
      <w:pPr>
        <w:ind w:left="720" w:hanging="360"/>
      </w:pPr>
      <w:rPr>
        <w:rFonts w:ascii="Wingdings" w:hAnsi="Wingdings" w:cs="Wingdings" w:hint="default"/>
        <w:sz w:val="24"/>
        <w:szCs w:val="24"/>
      </w:rPr>
    </w:lvl>
    <w:lvl w:ilvl="1" w:tplc="C2C0C0B6">
      <w:start w:val="1"/>
      <w:numFmt w:val="bullet"/>
      <w:lvlText w:val="o"/>
      <w:lvlJc w:val="left"/>
      <w:pPr>
        <w:ind w:left="1440" w:hanging="360"/>
      </w:pPr>
      <w:rPr>
        <w:rFonts w:ascii="Courier New" w:hAnsi="Courier New" w:hint="default"/>
      </w:rPr>
    </w:lvl>
    <w:lvl w:ilvl="2" w:tplc="ACB8BF4C">
      <w:start w:val="1"/>
      <w:numFmt w:val="bullet"/>
      <w:lvlText w:val=""/>
      <w:lvlJc w:val="left"/>
      <w:pPr>
        <w:ind w:left="2160" w:hanging="360"/>
      </w:pPr>
      <w:rPr>
        <w:rFonts w:ascii="Wingdings" w:hAnsi="Wingdings" w:hint="default"/>
      </w:rPr>
    </w:lvl>
    <w:lvl w:ilvl="3" w:tplc="552840A2">
      <w:start w:val="1"/>
      <w:numFmt w:val="bullet"/>
      <w:lvlText w:val=""/>
      <w:lvlJc w:val="left"/>
      <w:pPr>
        <w:ind w:left="2880" w:hanging="360"/>
      </w:pPr>
      <w:rPr>
        <w:rFonts w:ascii="Symbol" w:hAnsi="Symbol" w:hint="default"/>
      </w:rPr>
    </w:lvl>
    <w:lvl w:ilvl="4" w:tplc="0BC85126">
      <w:start w:val="1"/>
      <w:numFmt w:val="bullet"/>
      <w:lvlText w:val="o"/>
      <w:lvlJc w:val="left"/>
      <w:pPr>
        <w:ind w:left="3600" w:hanging="360"/>
      </w:pPr>
      <w:rPr>
        <w:rFonts w:ascii="Courier New" w:hAnsi="Courier New" w:hint="default"/>
      </w:rPr>
    </w:lvl>
    <w:lvl w:ilvl="5" w:tplc="86B08F8A">
      <w:start w:val="1"/>
      <w:numFmt w:val="bullet"/>
      <w:lvlText w:val=""/>
      <w:lvlJc w:val="left"/>
      <w:pPr>
        <w:ind w:left="4320" w:hanging="360"/>
      </w:pPr>
      <w:rPr>
        <w:rFonts w:ascii="Wingdings" w:hAnsi="Wingdings" w:hint="default"/>
      </w:rPr>
    </w:lvl>
    <w:lvl w:ilvl="6" w:tplc="1090B1C4">
      <w:start w:val="1"/>
      <w:numFmt w:val="bullet"/>
      <w:lvlText w:val=""/>
      <w:lvlJc w:val="left"/>
      <w:pPr>
        <w:ind w:left="5040" w:hanging="360"/>
      </w:pPr>
      <w:rPr>
        <w:rFonts w:ascii="Symbol" w:hAnsi="Symbol" w:hint="default"/>
      </w:rPr>
    </w:lvl>
    <w:lvl w:ilvl="7" w:tplc="4A8C610A">
      <w:start w:val="1"/>
      <w:numFmt w:val="bullet"/>
      <w:lvlText w:val="o"/>
      <w:lvlJc w:val="left"/>
      <w:pPr>
        <w:ind w:left="5760" w:hanging="360"/>
      </w:pPr>
      <w:rPr>
        <w:rFonts w:ascii="Courier New" w:hAnsi="Courier New" w:hint="default"/>
      </w:rPr>
    </w:lvl>
    <w:lvl w:ilvl="8" w:tplc="549C7F90">
      <w:start w:val="1"/>
      <w:numFmt w:val="bullet"/>
      <w:lvlText w:val=""/>
      <w:lvlJc w:val="left"/>
      <w:pPr>
        <w:ind w:left="6480" w:hanging="360"/>
      </w:pPr>
      <w:rPr>
        <w:rFonts w:ascii="Wingdings" w:hAnsi="Wingdings" w:hint="default"/>
      </w:rPr>
    </w:lvl>
  </w:abstractNum>
  <w:abstractNum w:abstractNumId="9"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15:restartNumberingAfterBreak="0">
    <w:nsid w:val="25EA35E2"/>
    <w:multiLevelType w:val="hybridMultilevel"/>
    <w:tmpl w:val="89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E1AE0"/>
    <w:multiLevelType w:val="hybridMultilevel"/>
    <w:tmpl w:val="C4A0BEEA"/>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AD50EC"/>
    <w:multiLevelType w:val="hybridMultilevel"/>
    <w:tmpl w:val="CA8254EC"/>
    <w:lvl w:ilvl="0" w:tplc="9B3CB596">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61E98"/>
    <w:multiLevelType w:val="hybridMultilevel"/>
    <w:tmpl w:val="B812F9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9B1EC7"/>
    <w:multiLevelType w:val="hybridMultilevel"/>
    <w:tmpl w:val="6B60A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F8033"/>
    <w:multiLevelType w:val="hybridMultilevel"/>
    <w:tmpl w:val="1902C114"/>
    <w:lvl w:ilvl="0" w:tplc="C03681AC">
      <w:start w:val="1"/>
      <w:numFmt w:val="bullet"/>
      <w:lvlText w:val="o"/>
      <w:lvlJc w:val="left"/>
      <w:pPr>
        <w:ind w:left="1800" w:hanging="360"/>
      </w:pPr>
      <w:rPr>
        <w:rFonts w:ascii="Courier New" w:hAnsi="Courier New" w:hint="default"/>
      </w:rPr>
    </w:lvl>
    <w:lvl w:ilvl="1" w:tplc="3A44A61A">
      <w:start w:val="1"/>
      <w:numFmt w:val="bullet"/>
      <w:lvlText w:val="o"/>
      <w:lvlJc w:val="left"/>
      <w:pPr>
        <w:ind w:left="2880" w:hanging="360"/>
      </w:pPr>
      <w:rPr>
        <w:rFonts w:ascii="Courier New" w:hAnsi="Courier New" w:hint="default"/>
      </w:rPr>
    </w:lvl>
    <w:lvl w:ilvl="2" w:tplc="AEBA8DB4">
      <w:start w:val="1"/>
      <w:numFmt w:val="bullet"/>
      <w:lvlText w:val=""/>
      <w:lvlJc w:val="left"/>
      <w:pPr>
        <w:ind w:left="3600" w:hanging="360"/>
      </w:pPr>
      <w:rPr>
        <w:rFonts w:ascii="Wingdings" w:hAnsi="Wingdings" w:hint="default"/>
      </w:rPr>
    </w:lvl>
    <w:lvl w:ilvl="3" w:tplc="9D567D60">
      <w:start w:val="1"/>
      <w:numFmt w:val="bullet"/>
      <w:lvlText w:val=""/>
      <w:lvlJc w:val="left"/>
      <w:pPr>
        <w:ind w:left="4320" w:hanging="360"/>
      </w:pPr>
      <w:rPr>
        <w:rFonts w:ascii="Symbol" w:hAnsi="Symbol" w:hint="default"/>
      </w:rPr>
    </w:lvl>
    <w:lvl w:ilvl="4" w:tplc="498835E2">
      <w:start w:val="1"/>
      <w:numFmt w:val="bullet"/>
      <w:lvlText w:val="o"/>
      <w:lvlJc w:val="left"/>
      <w:pPr>
        <w:ind w:left="5040" w:hanging="360"/>
      </w:pPr>
      <w:rPr>
        <w:rFonts w:ascii="Courier New" w:hAnsi="Courier New" w:hint="default"/>
      </w:rPr>
    </w:lvl>
    <w:lvl w:ilvl="5" w:tplc="73F4EEA6">
      <w:start w:val="1"/>
      <w:numFmt w:val="bullet"/>
      <w:lvlText w:val=""/>
      <w:lvlJc w:val="left"/>
      <w:pPr>
        <w:ind w:left="5760" w:hanging="360"/>
      </w:pPr>
      <w:rPr>
        <w:rFonts w:ascii="Wingdings" w:hAnsi="Wingdings" w:hint="default"/>
      </w:rPr>
    </w:lvl>
    <w:lvl w:ilvl="6" w:tplc="F8FA1570">
      <w:start w:val="1"/>
      <w:numFmt w:val="bullet"/>
      <w:lvlText w:val=""/>
      <w:lvlJc w:val="left"/>
      <w:pPr>
        <w:ind w:left="6480" w:hanging="360"/>
      </w:pPr>
      <w:rPr>
        <w:rFonts w:ascii="Symbol" w:hAnsi="Symbol" w:hint="default"/>
      </w:rPr>
    </w:lvl>
    <w:lvl w:ilvl="7" w:tplc="E470560E">
      <w:start w:val="1"/>
      <w:numFmt w:val="bullet"/>
      <w:lvlText w:val="o"/>
      <w:lvlJc w:val="left"/>
      <w:pPr>
        <w:ind w:left="7200" w:hanging="360"/>
      </w:pPr>
      <w:rPr>
        <w:rFonts w:ascii="Courier New" w:hAnsi="Courier New" w:hint="default"/>
      </w:rPr>
    </w:lvl>
    <w:lvl w:ilvl="8" w:tplc="BA608E8C">
      <w:start w:val="1"/>
      <w:numFmt w:val="bullet"/>
      <w:lvlText w:val=""/>
      <w:lvlJc w:val="left"/>
      <w:pPr>
        <w:ind w:left="7920" w:hanging="360"/>
      </w:pPr>
      <w:rPr>
        <w:rFonts w:ascii="Wingdings" w:hAnsi="Wingdings" w:hint="default"/>
      </w:rPr>
    </w:lvl>
  </w:abstractNum>
  <w:abstractNum w:abstractNumId="16" w15:restartNumberingAfterBreak="0">
    <w:nsid w:val="56832E49"/>
    <w:multiLevelType w:val="multilevel"/>
    <w:tmpl w:val="65DE6A2A"/>
    <w:styleLink w:val="CurrentList1"/>
    <w:lvl w:ilvl="0">
      <w:start w:val="1"/>
      <w:numFmt w:val="decimal"/>
      <w:pStyle w:val="BodyText"/>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E6002C"/>
    <w:multiLevelType w:val="multilevel"/>
    <w:tmpl w:val="0770CCA2"/>
    <w:lvl w:ilvl="0">
      <w:start w:val="1"/>
      <w:numFmt w:val="decimal"/>
      <w:lvlText w:val="%1"/>
      <w:lvlJc w:val="left"/>
      <w:rPr>
        <w:rFonts w:eastAsia="Yu Mincho" w:cs="Times New Roman" w:hint="default"/>
        <w:b w:val="0"/>
        <w:sz w:val="20"/>
      </w:rPr>
    </w:lvl>
    <w:lvl w:ilvl="1">
      <w:start w:val="1"/>
      <w:numFmt w:val="decimal"/>
      <w:lvlText w:val="%1.%2"/>
      <w:lvlJc w:val="left"/>
      <w:rPr>
        <w:rFonts w:eastAsia="Yu Mincho" w:cs="Times New Roman" w:hint="default"/>
        <w:b w:val="0"/>
        <w:sz w:val="24"/>
        <w:szCs w:val="24"/>
      </w:rPr>
    </w:lvl>
    <w:lvl w:ilvl="2">
      <w:start w:val="1"/>
      <w:numFmt w:val="decimal"/>
      <w:lvlText w:val="%1.%2.%3"/>
      <w:lvlJc w:val="left"/>
      <w:rPr>
        <w:rFonts w:eastAsia="Yu Mincho" w:cs="Times New Roman" w:hint="default"/>
        <w:b w:val="0"/>
        <w:sz w:val="20"/>
      </w:rPr>
    </w:lvl>
    <w:lvl w:ilvl="3">
      <w:start w:val="1"/>
      <w:numFmt w:val="decimal"/>
      <w:lvlText w:val="%1.%2.%3.%4"/>
      <w:lvlJc w:val="left"/>
      <w:rPr>
        <w:rFonts w:eastAsia="Yu Mincho" w:cs="Times New Roman" w:hint="default"/>
        <w:b w:val="0"/>
        <w:sz w:val="20"/>
      </w:rPr>
    </w:lvl>
    <w:lvl w:ilvl="4">
      <w:start w:val="1"/>
      <w:numFmt w:val="decimal"/>
      <w:lvlText w:val="%1.%2.%3.%4.%5"/>
      <w:lvlJc w:val="left"/>
      <w:rPr>
        <w:rFonts w:eastAsia="Yu Mincho" w:cs="Times New Roman" w:hint="default"/>
        <w:b w:val="0"/>
        <w:sz w:val="20"/>
      </w:rPr>
    </w:lvl>
    <w:lvl w:ilvl="5">
      <w:start w:val="1"/>
      <w:numFmt w:val="decimal"/>
      <w:lvlText w:val="%1.%2.%3.%4.%5.%6"/>
      <w:lvlJc w:val="left"/>
      <w:rPr>
        <w:rFonts w:eastAsia="Yu Mincho" w:cs="Times New Roman" w:hint="default"/>
        <w:b w:val="0"/>
        <w:sz w:val="20"/>
      </w:rPr>
    </w:lvl>
    <w:lvl w:ilvl="6">
      <w:start w:val="1"/>
      <w:numFmt w:val="decimal"/>
      <w:lvlText w:val="%1.%2.%3.%4.%5.%6.%7"/>
      <w:lvlJc w:val="left"/>
      <w:rPr>
        <w:rFonts w:eastAsia="Yu Mincho" w:cs="Times New Roman" w:hint="default"/>
        <w:b w:val="0"/>
        <w:sz w:val="20"/>
      </w:rPr>
    </w:lvl>
    <w:lvl w:ilvl="7">
      <w:start w:val="1"/>
      <w:numFmt w:val="decimal"/>
      <w:lvlText w:val="%1.%2.%3.%4.%5.%6.%7.%8"/>
      <w:lvlJc w:val="left"/>
      <w:rPr>
        <w:rFonts w:eastAsia="Yu Mincho" w:cs="Times New Roman" w:hint="default"/>
        <w:b w:val="0"/>
        <w:sz w:val="20"/>
      </w:rPr>
    </w:lvl>
    <w:lvl w:ilvl="8">
      <w:start w:val="1"/>
      <w:numFmt w:val="decimal"/>
      <w:lvlText w:val="%1.%2.%3.%4.%5.%6.%7.%8.%9"/>
      <w:lvlJc w:val="left"/>
      <w:rPr>
        <w:rFonts w:eastAsia="Yu Mincho" w:cs="Times New Roman" w:hint="default"/>
        <w:b w:val="0"/>
        <w:sz w:val="20"/>
      </w:rPr>
    </w:lvl>
  </w:abstractNum>
  <w:abstractNum w:abstractNumId="18" w15:restartNumberingAfterBreak="0">
    <w:nsid w:val="57C275BA"/>
    <w:multiLevelType w:val="hybridMultilevel"/>
    <w:tmpl w:val="94286668"/>
    <w:lvl w:ilvl="0" w:tplc="AA4C958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47A0AA"/>
    <w:multiLevelType w:val="hybridMultilevel"/>
    <w:tmpl w:val="6EB822D0"/>
    <w:lvl w:ilvl="0" w:tplc="CB6EC636">
      <w:start w:val="1"/>
      <w:numFmt w:val="bullet"/>
      <w:lvlText w:val=""/>
      <w:lvlJc w:val="left"/>
      <w:pPr>
        <w:ind w:left="1080" w:hanging="360"/>
      </w:pPr>
      <w:rPr>
        <w:rFonts w:ascii="Symbol" w:hAnsi="Symbol" w:hint="default"/>
      </w:rPr>
    </w:lvl>
    <w:lvl w:ilvl="1" w:tplc="AFD89140">
      <w:start w:val="1"/>
      <w:numFmt w:val="bullet"/>
      <w:lvlText w:val="o"/>
      <w:lvlJc w:val="left"/>
      <w:pPr>
        <w:ind w:left="2160" w:hanging="360"/>
      </w:pPr>
      <w:rPr>
        <w:rFonts w:ascii="Courier New" w:hAnsi="Courier New" w:hint="default"/>
      </w:rPr>
    </w:lvl>
    <w:lvl w:ilvl="2" w:tplc="AD72A4FE">
      <w:start w:val="1"/>
      <w:numFmt w:val="bullet"/>
      <w:lvlText w:val=""/>
      <w:lvlJc w:val="left"/>
      <w:pPr>
        <w:ind w:left="2880" w:hanging="360"/>
      </w:pPr>
      <w:rPr>
        <w:rFonts w:ascii="Wingdings" w:hAnsi="Wingdings" w:hint="default"/>
      </w:rPr>
    </w:lvl>
    <w:lvl w:ilvl="3" w:tplc="2DDEE648">
      <w:start w:val="1"/>
      <w:numFmt w:val="bullet"/>
      <w:lvlText w:val=""/>
      <w:lvlJc w:val="left"/>
      <w:pPr>
        <w:ind w:left="3600" w:hanging="360"/>
      </w:pPr>
      <w:rPr>
        <w:rFonts w:ascii="Symbol" w:hAnsi="Symbol" w:hint="default"/>
      </w:rPr>
    </w:lvl>
    <w:lvl w:ilvl="4" w:tplc="09B029B2">
      <w:start w:val="1"/>
      <w:numFmt w:val="bullet"/>
      <w:lvlText w:val="o"/>
      <w:lvlJc w:val="left"/>
      <w:pPr>
        <w:ind w:left="4320" w:hanging="360"/>
      </w:pPr>
      <w:rPr>
        <w:rFonts w:ascii="Courier New" w:hAnsi="Courier New" w:hint="default"/>
      </w:rPr>
    </w:lvl>
    <w:lvl w:ilvl="5" w:tplc="FEE05E32">
      <w:start w:val="1"/>
      <w:numFmt w:val="bullet"/>
      <w:lvlText w:val=""/>
      <w:lvlJc w:val="left"/>
      <w:pPr>
        <w:ind w:left="5040" w:hanging="360"/>
      </w:pPr>
      <w:rPr>
        <w:rFonts w:ascii="Wingdings" w:hAnsi="Wingdings" w:hint="default"/>
      </w:rPr>
    </w:lvl>
    <w:lvl w:ilvl="6" w:tplc="3A3CA388">
      <w:start w:val="1"/>
      <w:numFmt w:val="bullet"/>
      <w:lvlText w:val=""/>
      <w:lvlJc w:val="left"/>
      <w:pPr>
        <w:ind w:left="5760" w:hanging="360"/>
      </w:pPr>
      <w:rPr>
        <w:rFonts w:ascii="Symbol" w:hAnsi="Symbol" w:hint="default"/>
      </w:rPr>
    </w:lvl>
    <w:lvl w:ilvl="7" w:tplc="4B8EEC52">
      <w:start w:val="1"/>
      <w:numFmt w:val="bullet"/>
      <w:lvlText w:val="o"/>
      <w:lvlJc w:val="left"/>
      <w:pPr>
        <w:ind w:left="6480" w:hanging="360"/>
      </w:pPr>
      <w:rPr>
        <w:rFonts w:ascii="Courier New" w:hAnsi="Courier New" w:hint="default"/>
      </w:rPr>
    </w:lvl>
    <w:lvl w:ilvl="8" w:tplc="9C92F680">
      <w:start w:val="1"/>
      <w:numFmt w:val="bullet"/>
      <w:lvlText w:val=""/>
      <w:lvlJc w:val="left"/>
      <w:pPr>
        <w:ind w:left="7200" w:hanging="360"/>
      </w:pPr>
      <w:rPr>
        <w:rFonts w:ascii="Wingdings" w:hAnsi="Wingdings" w:hint="default"/>
      </w:rPr>
    </w:lvl>
  </w:abstractNum>
  <w:abstractNum w:abstractNumId="20"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73A3159C"/>
    <w:multiLevelType w:val="hybridMultilevel"/>
    <w:tmpl w:val="52AC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977C0"/>
    <w:multiLevelType w:val="hybridMultilevel"/>
    <w:tmpl w:val="AEF0BA4A"/>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3" w15:restartNumberingAfterBreak="0">
    <w:nsid w:val="7F8A2C57"/>
    <w:multiLevelType w:val="hybridMultilevel"/>
    <w:tmpl w:val="8EEE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956075">
    <w:abstractNumId w:val="19"/>
  </w:num>
  <w:num w:numId="2" w16cid:durableId="442657130">
    <w:abstractNumId w:val="3"/>
  </w:num>
  <w:num w:numId="3" w16cid:durableId="699400592">
    <w:abstractNumId w:val="4"/>
  </w:num>
  <w:num w:numId="4" w16cid:durableId="1578637105">
    <w:abstractNumId w:val="15"/>
  </w:num>
  <w:num w:numId="5" w16cid:durableId="1967849818">
    <w:abstractNumId w:val="8"/>
  </w:num>
  <w:num w:numId="6" w16cid:durableId="1231649570">
    <w:abstractNumId w:val="9"/>
  </w:num>
  <w:num w:numId="7" w16cid:durableId="214003612">
    <w:abstractNumId w:val="17"/>
  </w:num>
  <w:num w:numId="8" w16cid:durableId="1923903720">
    <w:abstractNumId w:val="20"/>
  </w:num>
  <w:num w:numId="9" w16cid:durableId="1043679301">
    <w:abstractNumId w:val="1"/>
  </w:num>
  <w:num w:numId="10" w16cid:durableId="1088114264">
    <w:abstractNumId w:val="12"/>
  </w:num>
  <w:num w:numId="11" w16cid:durableId="1538157350">
    <w:abstractNumId w:val="16"/>
  </w:num>
  <w:num w:numId="12" w16cid:durableId="295179858">
    <w:abstractNumId w:val="0"/>
  </w:num>
  <w:num w:numId="13" w16cid:durableId="1328636718">
    <w:abstractNumId w:val="11"/>
  </w:num>
  <w:num w:numId="14" w16cid:durableId="1665429220">
    <w:abstractNumId w:val="23"/>
  </w:num>
  <w:num w:numId="15" w16cid:durableId="176963231">
    <w:abstractNumId w:val="16"/>
  </w:num>
  <w:num w:numId="16" w16cid:durableId="315455484">
    <w:abstractNumId w:val="16"/>
  </w:num>
  <w:num w:numId="17" w16cid:durableId="1678926239">
    <w:abstractNumId w:val="16"/>
  </w:num>
  <w:num w:numId="18" w16cid:durableId="286737325">
    <w:abstractNumId w:val="16"/>
  </w:num>
  <w:num w:numId="19" w16cid:durableId="374231528">
    <w:abstractNumId w:val="16"/>
  </w:num>
  <w:num w:numId="20" w16cid:durableId="1482887937">
    <w:abstractNumId w:val="16"/>
  </w:num>
  <w:num w:numId="21" w16cid:durableId="647825173">
    <w:abstractNumId w:val="16"/>
  </w:num>
  <w:num w:numId="22" w16cid:durableId="1724598992">
    <w:abstractNumId w:val="18"/>
  </w:num>
  <w:num w:numId="23" w16cid:durableId="908736021">
    <w:abstractNumId w:val="5"/>
  </w:num>
  <w:num w:numId="24" w16cid:durableId="439568766">
    <w:abstractNumId w:val="7"/>
  </w:num>
  <w:num w:numId="25" w16cid:durableId="590622702">
    <w:abstractNumId w:val="16"/>
  </w:num>
  <w:num w:numId="26" w16cid:durableId="195319250">
    <w:abstractNumId w:val="6"/>
  </w:num>
  <w:num w:numId="27" w16cid:durableId="592858868">
    <w:abstractNumId w:val="14"/>
  </w:num>
  <w:num w:numId="28" w16cid:durableId="18134765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6835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69549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84700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20294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5629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0704696">
    <w:abstractNumId w:val="13"/>
  </w:num>
  <w:num w:numId="35" w16cid:durableId="1231618576">
    <w:abstractNumId w:val="2"/>
  </w:num>
  <w:num w:numId="36" w16cid:durableId="1265528505">
    <w:abstractNumId w:val="22"/>
  </w:num>
  <w:num w:numId="37" w16cid:durableId="1823961523">
    <w:abstractNumId w:val="10"/>
  </w:num>
  <w:num w:numId="38" w16cid:durableId="106143938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yrF9MKZw+ltJHkKg2UCsRzFXzFgduURLDVWQOvML/bBBCt1g2MhXm0x9A+SAOTAv2UsxMqJNwvFHhxF++9GEIg==" w:salt="n22ADP8CJYoTtOzOYmkz+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35"/>
    <w:rsid w:val="000000D9"/>
    <w:rsid w:val="00002227"/>
    <w:rsid w:val="0000259A"/>
    <w:rsid w:val="000037EB"/>
    <w:rsid w:val="0000422B"/>
    <w:rsid w:val="000043EC"/>
    <w:rsid w:val="0000671F"/>
    <w:rsid w:val="00007984"/>
    <w:rsid w:val="00007DD6"/>
    <w:rsid w:val="00007F1E"/>
    <w:rsid w:val="0001133E"/>
    <w:rsid w:val="00012158"/>
    <w:rsid w:val="00012A86"/>
    <w:rsid w:val="00013804"/>
    <w:rsid w:val="00013B42"/>
    <w:rsid w:val="0001566E"/>
    <w:rsid w:val="00015881"/>
    <w:rsid w:val="00020661"/>
    <w:rsid w:val="00021919"/>
    <w:rsid w:val="00021D14"/>
    <w:rsid w:val="00022096"/>
    <w:rsid w:val="00022781"/>
    <w:rsid w:val="00024642"/>
    <w:rsid w:val="0002478D"/>
    <w:rsid w:val="00025234"/>
    <w:rsid w:val="000270E4"/>
    <w:rsid w:val="00027F13"/>
    <w:rsid w:val="00033039"/>
    <w:rsid w:val="000340B1"/>
    <w:rsid w:val="00035D25"/>
    <w:rsid w:val="00036DC5"/>
    <w:rsid w:val="00040906"/>
    <w:rsid w:val="0004108D"/>
    <w:rsid w:val="00042B1E"/>
    <w:rsid w:val="00043C23"/>
    <w:rsid w:val="00044170"/>
    <w:rsid w:val="00044241"/>
    <w:rsid w:val="00044B65"/>
    <w:rsid w:val="0004668D"/>
    <w:rsid w:val="00046DD2"/>
    <w:rsid w:val="000474D5"/>
    <w:rsid w:val="00050A5C"/>
    <w:rsid w:val="00051C44"/>
    <w:rsid w:val="000539F9"/>
    <w:rsid w:val="00054ADC"/>
    <w:rsid w:val="00057DE2"/>
    <w:rsid w:val="00060673"/>
    <w:rsid w:val="00060A97"/>
    <w:rsid w:val="000612F4"/>
    <w:rsid w:val="000628D7"/>
    <w:rsid w:val="000629A2"/>
    <w:rsid w:val="0006382F"/>
    <w:rsid w:val="00064176"/>
    <w:rsid w:val="0006453D"/>
    <w:rsid w:val="00065454"/>
    <w:rsid w:val="000654B9"/>
    <w:rsid w:val="00065829"/>
    <w:rsid w:val="0007335F"/>
    <w:rsid w:val="00073912"/>
    <w:rsid w:val="00074BBF"/>
    <w:rsid w:val="00077706"/>
    <w:rsid w:val="00082456"/>
    <w:rsid w:val="00084699"/>
    <w:rsid w:val="00086EE6"/>
    <w:rsid w:val="00087ACD"/>
    <w:rsid w:val="00087B59"/>
    <w:rsid w:val="00087F50"/>
    <w:rsid w:val="000921B7"/>
    <w:rsid w:val="00092739"/>
    <w:rsid w:val="00092B31"/>
    <w:rsid w:val="00092E28"/>
    <w:rsid w:val="00096F57"/>
    <w:rsid w:val="000A1A76"/>
    <w:rsid w:val="000A24CC"/>
    <w:rsid w:val="000A3644"/>
    <w:rsid w:val="000A3DBF"/>
    <w:rsid w:val="000A4447"/>
    <w:rsid w:val="000A512C"/>
    <w:rsid w:val="000A53B1"/>
    <w:rsid w:val="000A54A0"/>
    <w:rsid w:val="000A625E"/>
    <w:rsid w:val="000A6E0E"/>
    <w:rsid w:val="000A7AAE"/>
    <w:rsid w:val="000A7B17"/>
    <w:rsid w:val="000B10F7"/>
    <w:rsid w:val="000B1984"/>
    <w:rsid w:val="000B1DFD"/>
    <w:rsid w:val="000B2713"/>
    <w:rsid w:val="000B3124"/>
    <w:rsid w:val="000B4A1F"/>
    <w:rsid w:val="000B70FD"/>
    <w:rsid w:val="000B7738"/>
    <w:rsid w:val="000B790F"/>
    <w:rsid w:val="000C5430"/>
    <w:rsid w:val="000C653B"/>
    <w:rsid w:val="000C6F79"/>
    <w:rsid w:val="000D0C19"/>
    <w:rsid w:val="000D261C"/>
    <w:rsid w:val="000D2827"/>
    <w:rsid w:val="000D5EAE"/>
    <w:rsid w:val="000D6DF5"/>
    <w:rsid w:val="000E06AA"/>
    <w:rsid w:val="000E2104"/>
    <w:rsid w:val="000E3FD2"/>
    <w:rsid w:val="000E407D"/>
    <w:rsid w:val="000E44D7"/>
    <w:rsid w:val="000E5BE6"/>
    <w:rsid w:val="000E5C93"/>
    <w:rsid w:val="000F068E"/>
    <w:rsid w:val="000F237B"/>
    <w:rsid w:val="000F3429"/>
    <w:rsid w:val="000F3893"/>
    <w:rsid w:val="000F474B"/>
    <w:rsid w:val="000F4CBE"/>
    <w:rsid w:val="000F625C"/>
    <w:rsid w:val="000F667D"/>
    <w:rsid w:val="000F70E8"/>
    <w:rsid w:val="00100071"/>
    <w:rsid w:val="001005CA"/>
    <w:rsid w:val="001006A4"/>
    <w:rsid w:val="00100F1D"/>
    <w:rsid w:val="0010120F"/>
    <w:rsid w:val="00101408"/>
    <w:rsid w:val="00101857"/>
    <w:rsid w:val="0010197A"/>
    <w:rsid w:val="001023D2"/>
    <w:rsid w:val="0010269B"/>
    <w:rsid w:val="001060E3"/>
    <w:rsid w:val="001093C1"/>
    <w:rsid w:val="00112D49"/>
    <w:rsid w:val="001135E6"/>
    <w:rsid w:val="001136CD"/>
    <w:rsid w:val="001137E6"/>
    <w:rsid w:val="00113AD4"/>
    <w:rsid w:val="00114405"/>
    <w:rsid w:val="00114B43"/>
    <w:rsid w:val="00115DAE"/>
    <w:rsid w:val="00115F1F"/>
    <w:rsid w:val="0011733F"/>
    <w:rsid w:val="0011795E"/>
    <w:rsid w:val="001232DF"/>
    <w:rsid w:val="00130F1B"/>
    <w:rsid w:val="00131117"/>
    <w:rsid w:val="0013233B"/>
    <w:rsid w:val="001324DB"/>
    <w:rsid w:val="0013269F"/>
    <w:rsid w:val="001328A4"/>
    <w:rsid w:val="00132CC1"/>
    <w:rsid w:val="001350B9"/>
    <w:rsid w:val="00135D0C"/>
    <w:rsid w:val="001403A2"/>
    <w:rsid w:val="00140841"/>
    <w:rsid w:val="00141189"/>
    <w:rsid w:val="00141C83"/>
    <w:rsid w:val="00142BE7"/>
    <w:rsid w:val="001461A5"/>
    <w:rsid w:val="00146C17"/>
    <w:rsid w:val="00146F25"/>
    <w:rsid w:val="00150A42"/>
    <w:rsid w:val="00153C26"/>
    <w:rsid w:val="0015495A"/>
    <w:rsid w:val="00155AB3"/>
    <w:rsid w:val="001606C2"/>
    <w:rsid w:val="001608EF"/>
    <w:rsid w:val="00160DB8"/>
    <w:rsid w:val="0016127D"/>
    <w:rsid w:val="00161E70"/>
    <w:rsid w:val="00162066"/>
    <w:rsid w:val="001635BB"/>
    <w:rsid w:val="00163667"/>
    <w:rsid w:val="001669E2"/>
    <w:rsid w:val="00167C9A"/>
    <w:rsid w:val="00172E1B"/>
    <w:rsid w:val="001732BC"/>
    <w:rsid w:val="00174359"/>
    <w:rsid w:val="00176BA3"/>
    <w:rsid w:val="00177E97"/>
    <w:rsid w:val="00180697"/>
    <w:rsid w:val="00180D24"/>
    <w:rsid w:val="00181076"/>
    <w:rsid w:val="00181180"/>
    <w:rsid w:val="0018367D"/>
    <w:rsid w:val="001853EE"/>
    <w:rsid w:val="0018549E"/>
    <w:rsid w:val="0018637F"/>
    <w:rsid w:val="001864F0"/>
    <w:rsid w:val="00186D31"/>
    <w:rsid w:val="0018746C"/>
    <w:rsid w:val="001933A3"/>
    <w:rsid w:val="001946C1"/>
    <w:rsid w:val="00194F1E"/>
    <w:rsid w:val="00195766"/>
    <w:rsid w:val="001A091B"/>
    <w:rsid w:val="001A0920"/>
    <w:rsid w:val="001A34FF"/>
    <w:rsid w:val="001A418F"/>
    <w:rsid w:val="001A4D45"/>
    <w:rsid w:val="001A6748"/>
    <w:rsid w:val="001A6B69"/>
    <w:rsid w:val="001A731E"/>
    <w:rsid w:val="001A737B"/>
    <w:rsid w:val="001B2ABF"/>
    <w:rsid w:val="001B2D8B"/>
    <w:rsid w:val="001B4520"/>
    <w:rsid w:val="001B6C40"/>
    <w:rsid w:val="001B7979"/>
    <w:rsid w:val="001B798C"/>
    <w:rsid w:val="001C069D"/>
    <w:rsid w:val="001C18DD"/>
    <w:rsid w:val="001C1C0A"/>
    <w:rsid w:val="001C24D0"/>
    <w:rsid w:val="001C32F2"/>
    <w:rsid w:val="001C5EDD"/>
    <w:rsid w:val="001C70A3"/>
    <w:rsid w:val="001C7C2F"/>
    <w:rsid w:val="001C7FA2"/>
    <w:rsid w:val="001D0193"/>
    <w:rsid w:val="001D06D8"/>
    <w:rsid w:val="001D0767"/>
    <w:rsid w:val="001D356A"/>
    <w:rsid w:val="001D4909"/>
    <w:rsid w:val="001D5509"/>
    <w:rsid w:val="001D596C"/>
    <w:rsid w:val="001D63A8"/>
    <w:rsid w:val="001D70D4"/>
    <w:rsid w:val="001D734B"/>
    <w:rsid w:val="001E0F94"/>
    <w:rsid w:val="001E3F09"/>
    <w:rsid w:val="001E4130"/>
    <w:rsid w:val="001E5E58"/>
    <w:rsid w:val="001E67BE"/>
    <w:rsid w:val="001E78CC"/>
    <w:rsid w:val="001E79CE"/>
    <w:rsid w:val="001F1A45"/>
    <w:rsid w:val="001F1AB4"/>
    <w:rsid w:val="001F1E08"/>
    <w:rsid w:val="001F25D6"/>
    <w:rsid w:val="001F2F63"/>
    <w:rsid w:val="001F4660"/>
    <w:rsid w:val="001F5D8E"/>
    <w:rsid w:val="001F6581"/>
    <w:rsid w:val="001F66DD"/>
    <w:rsid w:val="00200824"/>
    <w:rsid w:val="00200A1F"/>
    <w:rsid w:val="0020211C"/>
    <w:rsid w:val="00202BD9"/>
    <w:rsid w:val="00202DC3"/>
    <w:rsid w:val="00202EBB"/>
    <w:rsid w:val="00203991"/>
    <w:rsid w:val="00203F46"/>
    <w:rsid w:val="00204277"/>
    <w:rsid w:val="00205682"/>
    <w:rsid w:val="00205852"/>
    <w:rsid w:val="00206CB9"/>
    <w:rsid w:val="00210712"/>
    <w:rsid w:val="00212FED"/>
    <w:rsid w:val="00214135"/>
    <w:rsid w:val="002154FC"/>
    <w:rsid w:val="00215CBE"/>
    <w:rsid w:val="00215FC5"/>
    <w:rsid w:val="002204A0"/>
    <w:rsid w:val="0022235B"/>
    <w:rsid w:val="0022259A"/>
    <w:rsid w:val="002227A8"/>
    <w:rsid w:val="00222C7A"/>
    <w:rsid w:val="00224FA8"/>
    <w:rsid w:val="00226029"/>
    <w:rsid w:val="00226BF9"/>
    <w:rsid w:val="00227A4C"/>
    <w:rsid w:val="00227D47"/>
    <w:rsid w:val="002305AA"/>
    <w:rsid w:val="00233AB6"/>
    <w:rsid w:val="00235876"/>
    <w:rsid w:val="00236186"/>
    <w:rsid w:val="00236828"/>
    <w:rsid w:val="002418D6"/>
    <w:rsid w:val="00241DF9"/>
    <w:rsid w:val="0024346F"/>
    <w:rsid w:val="00243C26"/>
    <w:rsid w:val="002456A6"/>
    <w:rsid w:val="002466E5"/>
    <w:rsid w:val="00247429"/>
    <w:rsid w:val="00247E6E"/>
    <w:rsid w:val="00247F21"/>
    <w:rsid w:val="0025078B"/>
    <w:rsid w:val="00250A79"/>
    <w:rsid w:val="0025117A"/>
    <w:rsid w:val="002519E8"/>
    <w:rsid w:val="00251AC3"/>
    <w:rsid w:val="00252141"/>
    <w:rsid w:val="00253764"/>
    <w:rsid w:val="002541F6"/>
    <w:rsid w:val="0025425B"/>
    <w:rsid w:val="002563D2"/>
    <w:rsid w:val="00260796"/>
    <w:rsid w:val="00260B79"/>
    <w:rsid w:val="00261CFE"/>
    <w:rsid w:val="00261DE5"/>
    <w:rsid w:val="0026354F"/>
    <w:rsid w:val="00263557"/>
    <w:rsid w:val="002637B1"/>
    <w:rsid w:val="00263FC8"/>
    <w:rsid w:val="002650F1"/>
    <w:rsid w:val="002666D5"/>
    <w:rsid w:val="00266F08"/>
    <w:rsid w:val="00270891"/>
    <w:rsid w:val="00270EAF"/>
    <w:rsid w:val="00273426"/>
    <w:rsid w:val="0027772F"/>
    <w:rsid w:val="00280A97"/>
    <w:rsid w:val="002810BC"/>
    <w:rsid w:val="0028220D"/>
    <w:rsid w:val="002847DA"/>
    <w:rsid w:val="002851E6"/>
    <w:rsid w:val="00287AED"/>
    <w:rsid w:val="00287DFB"/>
    <w:rsid w:val="0029055A"/>
    <w:rsid w:val="0029251D"/>
    <w:rsid w:val="00292B6E"/>
    <w:rsid w:val="0029328B"/>
    <w:rsid w:val="002934ED"/>
    <w:rsid w:val="00293AD4"/>
    <w:rsid w:val="002953DB"/>
    <w:rsid w:val="00296519"/>
    <w:rsid w:val="00296A3A"/>
    <w:rsid w:val="002A11A9"/>
    <w:rsid w:val="002A1960"/>
    <w:rsid w:val="002A2E18"/>
    <w:rsid w:val="002A45A4"/>
    <w:rsid w:val="002A4626"/>
    <w:rsid w:val="002A4859"/>
    <w:rsid w:val="002A56FC"/>
    <w:rsid w:val="002A61D1"/>
    <w:rsid w:val="002A63EC"/>
    <w:rsid w:val="002A652C"/>
    <w:rsid w:val="002A66CE"/>
    <w:rsid w:val="002A6707"/>
    <w:rsid w:val="002A7021"/>
    <w:rsid w:val="002A796B"/>
    <w:rsid w:val="002A7B40"/>
    <w:rsid w:val="002B2638"/>
    <w:rsid w:val="002B2F8D"/>
    <w:rsid w:val="002B361E"/>
    <w:rsid w:val="002B4094"/>
    <w:rsid w:val="002B47DC"/>
    <w:rsid w:val="002B58E9"/>
    <w:rsid w:val="002B59FA"/>
    <w:rsid w:val="002B7457"/>
    <w:rsid w:val="002B75D7"/>
    <w:rsid w:val="002C25FB"/>
    <w:rsid w:val="002C29D1"/>
    <w:rsid w:val="002C5A53"/>
    <w:rsid w:val="002C5E76"/>
    <w:rsid w:val="002C7D2F"/>
    <w:rsid w:val="002D1278"/>
    <w:rsid w:val="002D1AA3"/>
    <w:rsid w:val="002D387F"/>
    <w:rsid w:val="002D39EC"/>
    <w:rsid w:val="002D7976"/>
    <w:rsid w:val="002D840D"/>
    <w:rsid w:val="002E0900"/>
    <w:rsid w:val="002E0BDE"/>
    <w:rsid w:val="002E32AB"/>
    <w:rsid w:val="002E4387"/>
    <w:rsid w:val="002E5D89"/>
    <w:rsid w:val="002E7722"/>
    <w:rsid w:val="002F1532"/>
    <w:rsid w:val="002F26BB"/>
    <w:rsid w:val="002F3E71"/>
    <w:rsid w:val="002F3F6F"/>
    <w:rsid w:val="002F5B83"/>
    <w:rsid w:val="002F63A9"/>
    <w:rsid w:val="0030189D"/>
    <w:rsid w:val="00303296"/>
    <w:rsid w:val="0030335F"/>
    <w:rsid w:val="00303C74"/>
    <w:rsid w:val="00303F61"/>
    <w:rsid w:val="0030402A"/>
    <w:rsid w:val="0030451F"/>
    <w:rsid w:val="00304D0F"/>
    <w:rsid w:val="00306B7D"/>
    <w:rsid w:val="003071F2"/>
    <w:rsid w:val="003079AC"/>
    <w:rsid w:val="00307D3D"/>
    <w:rsid w:val="003100AD"/>
    <w:rsid w:val="00310D44"/>
    <w:rsid w:val="00310E43"/>
    <w:rsid w:val="00313104"/>
    <w:rsid w:val="00313813"/>
    <w:rsid w:val="003142E4"/>
    <w:rsid w:val="0031513E"/>
    <w:rsid w:val="00315E67"/>
    <w:rsid w:val="003165F0"/>
    <w:rsid w:val="00316804"/>
    <w:rsid w:val="00316E34"/>
    <w:rsid w:val="00321735"/>
    <w:rsid w:val="00322AA7"/>
    <w:rsid w:val="00323B93"/>
    <w:rsid w:val="00325713"/>
    <w:rsid w:val="003258F0"/>
    <w:rsid w:val="00326ABF"/>
    <w:rsid w:val="003270E2"/>
    <w:rsid w:val="003271F2"/>
    <w:rsid w:val="00327C02"/>
    <w:rsid w:val="00327DBB"/>
    <w:rsid w:val="0032D32F"/>
    <w:rsid w:val="003308D8"/>
    <w:rsid w:val="003309A4"/>
    <w:rsid w:val="00331011"/>
    <w:rsid w:val="00331EEA"/>
    <w:rsid w:val="00335895"/>
    <w:rsid w:val="0033698E"/>
    <w:rsid w:val="00337A0D"/>
    <w:rsid w:val="0034244E"/>
    <w:rsid w:val="00343969"/>
    <w:rsid w:val="00345173"/>
    <w:rsid w:val="00345882"/>
    <w:rsid w:val="003462A1"/>
    <w:rsid w:val="003462D3"/>
    <w:rsid w:val="003469C8"/>
    <w:rsid w:val="003503CF"/>
    <w:rsid w:val="003517E6"/>
    <w:rsid w:val="003520F8"/>
    <w:rsid w:val="003539A4"/>
    <w:rsid w:val="00353A93"/>
    <w:rsid w:val="00353EC3"/>
    <w:rsid w:val="003540CD"/>
    <w:rsid w:val="003544D8"/>
    <w:rsid w:val="00354F0E"/>
    <w:rsid w:val="003579FB"/>
    <w:rsid w:val="00361A61"/>
    <w:rsid w:val="003635A0"/>
    <w:rsid w:val="00364ABF"/>
    <w:rsid w:val="0036517A"/>
    <w:rsid w:val="003653BE"/>
    <w:rsid w:val="00370123"/>
    <w:rsid w:val="00371724"/>
    <w:rsid w:val="00372639"/>
    <w:rsid w:val="00374F84"/>
    <w:rsid w:val="003757DB"/>
    <w:rsid w:val="0037583F"/>
    <w:rsid w:val="00376196"/>
    <w:rsid w:val="00377A87"/>
    <w:rsid w:val="00377E55"/>
    <w:rsid w:val="00380FD4"/>
    <w:rsid w:val="003818C8"/>
    <w:rsid w:val="00381C81"/>
    <w:rsid w:val="00381E6A"/>
    <w:rsid w:val="00382B56"/>
    <w:rsid w:val="00382E5F"/>
    <w:rsid w:val="00383075"/>
    <w:rsid w:val="0038364C"/>
    <w:rsid w:val="00383FCC"/>
    <w:rsid w:val="0038475C"/>
    <w:rsid w:val="00385A00"/>
    <w:rsid w:val="00385FBD"/>
    <w:rsid w:val="0038603F"/>
    <w:rsid w:val="00386D75"/>
    <w:rsid w:val="00387EB9"/>
    <w:rsid w:val="003903E0"/>
    <w:rsid w:val="003912A8"/>
    <w:rsid w:val="00391455"/>
    <w:rsid w:val="00391662"/>
    <w:rsid w:val="0039207A"/>
    <w:rsid w:val="003920A1"/>
    <w:rsid w:val="003921D1"/>
    <w:rsid w:val="00393710"/>
    <w:rsid w:val="0039406B"/>
    <w:rsid w:val="00395DAA"/>
    <w:rsid w:val="00395F87"/>
    <w:rsid w:val="003960B3"/>
    <w:rsid w:val="003968F0"/>
    <w:rsid w:val="003975C9"/>
    <w:rsid w:val="00397D7C"/>
    <w:rsid w:val="00397EF6"/>
    <w:rsid w:val="003A0A72"/>
    <w:rsid w:val="003A2945"/>
    <w:rsid w:val="003A5039"/>
    <w:rsid w:val="003A5435"/>
    <w:rsid w:val="003A56B9"/>
    <w:rsid w:val="003A619B"/>
    <w:rsid w:val="003B25C8"/>
    <w:rsid w:val="003B2F48"/>
    <w:rsid w:val="003B46DC"/>
    <w:rsid w:val="003B53D2"/>
    <w:rsid w:val="003B589C"/>
    <w:rsid w:val="003B6E7B"/>
    <w:rsid w:val="003B778E"/>
    <w:rsid w:val="003C0318"/>
    <w:rsid w:val="003C4924"/>
    <w:rsid w:val="003C5761"/>
    <w:rsid w:val="003C5A8F"/>
    <w:rsid w:val="003C69AF"/>
    <w:rsid w:val="003C79CB"/>
    <w:rsid w:val="003C7A41"/>
    <w:rsid w:val="003D2C6F"/>
    <w:rsid w:val="003D2FA5"/>
    <w:rsid w:val="003D3492"/>
    <w:rsid w:val="003D7BDA"/>
    <w:rsid w:val="003E137D"/>
    <w:rsid w:val="003E16B6"/>
    <w:rsid w:val="003E21F1"/>
    <w:rsid w:val="003E2429"/>
    <w:rsid w:val="003E2DB0"/>
    <w:rsid w:val="003E39B6"/>
    <w:rsid w:val="003E5163"/>
    <w:rsid w:val="003E57D2"/>
    <w:rsid w:val="003E5BE1"/>
    <w:rsid w:val="003E5E65"/>
    <w:rsid w:val="003E6954"/>
    <w:rsid w:val="003E778B"/>
    <w:rsid w:val="003F0799"/>
    <w:rsid w:val="003F0F11"/>
    <w:rsid w:val="003F12F8"/>
    <w:rsid w:val="003F1683"/>
    <w:rsid w:val="003F2FF2"/>
    <w:rsid w:val="003F36CC"/>
    <w:rsid w:val="003F3A1E"/>
    <w:rsid w:val="003F3D4A"/>
    <w:rsid w:val="003F5CD5"/>
    <w:rsid w:val="003F69D7"/>
    <w:rsid w:val="003F7405"/>
    <w:rsid w:val="00400D83"/>
    <w:rsid w:val="00402274"/>
    <w:rsid w:val="00402BE3"/>
    <w:rsid w:val="0040475A"/>
    <w:rsid w:val="00404E65"/>
    <w:rsid w:val="00407315"/>
    <w:rsid w:val="0040F5BA"/>
    <w:rsid w:val="00413D8B"/>
    <w:rsid w:val="0041448C"/>
    <w:rsid w:val="00416BEB"/>
    <w:rsid w:val="00416F73"/>
    <w:rsid w:val="004203D6"/>
    <w:rsid w:val="00420FD4"/>
    <w:rsid w:val="00426CFB"/>
    <w:rsid w:val="004274A9"/>
    <w:rsid w:val="004313EC"/>
    <w:rsid w:val="00431C0B"/>
    <w:rsid w:val="00432050"/>
    <w:rsid w:val="00433480"/>
    <w:rsid w:val="0043383E"/>
    <w:rsid w:val="00435511"/>
    <w:rsid w:val="00437F86"/>
    <w:rsid w:val="0044102C"/>
    <w:rsid w:val="00442890"/>
    <w:rsid w:val="00443059"/>
    <w:rsid w:val="004435D5"/>
    <w:rsid w:val="00443641"/>
    <w:rsid w:val="00443716"/>
    <w:rsid w:val="0044409C"/>
    <w:rsid w:val="00444AE4"/>
    <w:rsid w:val="00444E8A"/>
    <w:rsid w:val="00445352"/>
    <w:rsid w:val="00445631"/>
    <w:rsid w:val="00446794"/>
    <w:rsid w:val="00451DAC"/>
    <w:rsid w:val="004523C5"/>
    <w:rsid w:val="00452E74"/>
    <w:rsid w:val="00456A3A"/>
    <w:rsid w:val="00461577"/>
    <w:rsid w:val="00462035"/>
    <w:rsid w:val="00463AA1"/>
    <w:rsid w:val="00466EC9"/>
    <w:rsid w:val="00467051"/>
    <w:rsid w:val="00467EE6"/>
    <w:rsid w:val="0047079B"/>
    <w:rsid w:val="00470E8D"/>
    <w:rsid w:val="004718D2"/>
    <w:rsid w:val="00475CC5"/>
    <w:rsid w:val="00476A37"/>
    <w:rsid w:val="0048060D"/>
    <w:rsid w:val="004807F2"/>
    <w:rsid w:val="00480E84"/>
    <w:rsid w:val="00481B2F"/>
    <w:rsid w:val="0048315F"/>
    <w:rsid w:val="0048383A"/>
    <w:rsid w:val="00486F9A"/>
    <w:rsid w:val="004914A8"/>
    <w:rsid w:val="00493393"/>
    <w:rsid w:val="00494935"/>
    <w:rsid w:val="00494AB1"/>
    <w:rsid w:val="004965C9"/>
    <w:rsid w:val="00497534"/>
    <w:rsid w:val="004A0D5E"/>
    <w:rsid w:val="004A5FAC"/>
    <w:rsid w:val="004B2361"/>
    <w:rsid w:val="004B4A44"/>
    <w:rsid w:val="004B53DE"/>
    <w:rsid w:val="004B6965"/>
    <w:rsid w:val="004B6D3F"/>
    <w:rsid w:val="004B7DF1"/>
    <w:rsid w:val="004C0669"/>
    <w:rsid w:val="004C381D"/>
    <w:rsid w:val="004C3F70"/>
    <w:rsid w:val="004C5424"/>
    <w:rsid w:val="004C5682"/>
    <w:rsid w:val="004C581B"/>
    <w:rsid w:val="004C7109"/>
    <w:rsid w:val="004C7B4D"/>
    <w:rsid w:val="004D312E"/>
    <w:rsid w:val="004D4045"/>
    <w:rsid w:val="004D50B1"/>
    <w:rsid w:val="004D5523"/>
    <w:rsid w:val="004D67C0"/>
    <w:rsid w:val="004D7E0D"/>
    <w:rsid w:val="004E0752"/>
    <w:rsid w:val="004E3106"/>
    <w:rsid w:val="004E3702"/>
    <w:rsid w:val="004E4429"/>
    <w:rsid w:val="004E6BA1"/>
    <w:rsid w:val="004E721B"/>
    <w:rsid w:val="004F05BA"/>
    <w:rsid w:val="004F08EF"/>
    <w:rsid w:val="004F0D24"/>
    <w:rsid w:val="004F1E4D"/>
    <w:rsid w:val="004F3801"/>
    <w:rsid w:val="004F6DE5"/>
    <w:rsid w:val="004F7317"/>
    <w:rsid w:val="0050054A"/>
    <w:rsid w:val="00500FC6"/>
    <w:rsid w:val="00501529"/>
    <w:rsid w:val="005016B0"/>
    <w:rsid w:val="00502687"/>
    <w:rsid w:val="0050330E"/>
    <w:rsid w:val="00505DBA"/>
    <w:rsid w:val="00507F73"/>
    <w:rsid w:val="005113D0"/>
    <w:rsid w:val="0051155A"/>
    <w:rsid w:val="005118AC"/>
    <w:rsid w:val="00512838"/>
    <w:rsid w:val="0051482B"/>
    <w:rsid w:val="005149EA"/>
    <w:rsid w:val="00515CE6"/>
    <w:rsid w:val="00517AB7"/>
    <w:rsid w:val="00520EAB"/>
    <w:rsid w:val="005211C9"/>
    <w:rsid w:val="00521271"/>
    <w:rsid w:val="005214BB"/>
    <w:rsid w:val="005216FB"/>
    <w:rsid w:val="005220B4"/>
    <w:rsid w:val="005222EB"/>
    <w:rsid w:val="0052350A"/>
    <w:rsid w:val="0052431A"/>
    <w:rsid w:val="00524CA1"/>
    <w:rsid w:val="00525ABC"/>
    <w:rsid w:val="00525DF2"/>
    <w:rsid w:val="00526601"/>
    <w:rsid w:val="0053195D"/>
    <w:rsid w:val="005325F8"/>
    <w:rsid w:val="00533CC1"/>
    <w:rsid w:val="0053567D"/>
    <w:rsid w:val="00535E12"/>
    <w:rsid w:val="005401CC"/>
    <w:rsid w:val="00540382"/>
    <w:rsid w:val="00540B3C"/>
    <w:rsid w:val="005410DE"/>
    <w:rsid w:val="00541307"/>
    <w:rsid w:val="00542889"/>
    <w:rsid w:val="00546429"/>
    <w:rsid w:val="00546592"/>
    <w:rsid w:val="00546C22"/>
    <w:rsid w:val="00547D0E"/>
    <w:rsid w:val="00552303"/>
    <w:rsid w:val="00552314"/>
    <w:rsid w:val="0055379A"/>
    <w:rsid w:val="00554040"/>
    <w:rsid w:val="00554102"/>
    <w:rsid w:val="00560191"/>
    <w:rsid w:val="0056357F"/>
    <w:rsid w:val="005658CC"/>
    <w:rsid w:val="00566DB6"/>
    <w:rsid w:val="00570F90"/>
    <w:rsid w:val="005731D9"/>
    <w:rsid w:val="00573337"/>
    <w:rsid w:val="00575313"/>
    <w:rsid w:val="005755A3"/>
    <w:rsid w:val="005758DF"/>
    <w:rsid w:val="00576B90"/>
    <w:rsid w:val="00577291"/>
    <w:rsid w:val="00580E49"/>
    <w:rsid w:val="005816DE"/>
    <w:rsid w:val="00582269"/>
    <w:rsid w:val="005825ED"/>
    <w:rsid w:val="00584489"/>
    <w:rsid w:val="005864EF"/>
    <w:rsid w:val="0058712C"/>
    <w:rsid w:val="005874F3"/>
    <w:rsid w:val="005911D0"/>
    <w:rsid w:val="00593BF8"/>
    <w:rsid w:val="00594CEB"/>
    <w:rsid w:val="00596D3F"/>
    <w:rsid w:val="005973D5"/>
    <w:rsid w:val="005A0FEB"/>
    <w:rsid w:val="005A1FD3"/>
    <w:rsid w:val="005A2A94"/>
    <w:rsid w:val="005A2DEF"/>
    <w:rsid w:val="005A339A"/>
    <w:rsid w:val="005A390B"/>
    <w:rsid w:val="005A3C90"/>
    <w:rsid w:val="005A494D"/>
    <w:rsid w:val="005A505C"/>
    <w:rsid w:val="005A7307"/>
    <w:rsid w:val="005B03B8"/>
    <w:rsid w:val="005B0803"/>
    <w:rsid w:val="005B0C4C"/>
    <w:rsid w:val="005B2105"/>
    <w:rsid w:val="005B3966"/>
    <w:rsid w:val="005B59BF"/>
    <w:rsid w:val="005C0890"/>
    <w:rsid w:val="005C1C18"/>
    <w:rsid w:val="005C2B27"/>
    <w:rsid w:val="005C4F63"/>
    <w:rsid w:val="005C506A"/>
    <w:rsid w:val="005C7132"/>
    <w:rsid w:val="005C7145"/>
    <w:rsid w:val="005C72EE"/>
    <w:rsid w:val="005C7E76"/>
    <w:rsid w:val="005D2CD4"/>
    <w:rsid w:val="005D3C35"/>
    <w:rsid w:val="005D54DE"/>
    <w:rsid w:val="005D54F0"/>
    <w:rsid w:val="005D7841"/>
    <w:rsid w:val="005D79E1"/>
    <w:rsid w:val="005D7D9B"/>
    <w:rsid w:val="005E0245"/>
    <w:rsid w:val="005E1F6B"/>
    <w:rsid w:val="005E27D9"/>
    <w:rsid w:val="005E3131"/>
    <w:rsid w:val="005E5F77"/>
    <w:rsid w:val="005E6B38"/>
    <w:rsid w:val="005E7546"/>
    <w:rsid w:val="005F36F9"/>
    <w:rsid w:val="005F40E7"/>
    <w:rsid w:val="005F42C4"/>
    <w:rsid w:val="005F6EFA"/>
    <w:rsid w:val="00600338"/>
    <w:rsid w:val="006015F7"/>
    <w:rsid w:val="006046FA"/>
    <w:rsid w:val="0060502F"/>
    <w:rsid w:val="006057A2"/>
    <w:rsid w:val="00610CF7"/>
    <w:rsid w:val="006114C6"/>
    <w:rsid w:val="006139C8"/>
    <w:rsid w:val="0061498E"/>
    <w:rsid w:val="0061572F"/>
    <w:rsid w:val="00617A5C"/>
    <w:rsid w:val="00617E2A"/>
    <w:rsid w:val="006210DA"/>
    <w:rsid w:val="00621280"/>
    <w:rsid w:val="00621C00"/>
    <w:rsid w:val="00622071"/>
    <w:rsid w:val="0062207E"/>
    <w:rsid w:val="00622386"/>
    <w:rsid w:val="00623258"/>
    <w:rsid w:val="00623B0F"/>
    <w:rsid w:val="00627015"/>
    <w:rsid w:val="0062708E"/>
    <w:rsid w:val="006279E6"/>
    <w:rsid w:val="006305C8"/>
    <w:rsid w:val="0063083C"/>
    <w:rsid w:val="00630D5A"/>
    <w:rsid w:val="0063101E"/>
    <w:rsid w:val="006325C3"/>
    <w:rsid w:val="00632E46"/>
    <w:rsid w:val="00633F97"/>
    <w:rsid w:val="00634635"/>
    <w:rsid w:val="00634928"/>
    <w:rsid w:val="00635377"/>
    <w:rsid w:val="0063744B"/>
    <w:rsid w:val="00637581"/>
    <w:rsid w:val="00637773"/>
    <w:rsid w:val="006401C0"/>
    <w:rsid w:val="006416B3"/>
    <w:rsid w:val="006419EF"/>
    <w:rsid w:val="00641C8F"/>
    <w:rsid w:val="00642EC8"/>
    <w:rsid w:val="00643083"/>
    <w:rsid w:val="00643961"/>
    <w:rsid w:val="00643B1F"/>
    <w:rsid w:val="00643BE3"/>
    <w:rsid w:val="00645856"/>
    <w:rsid w:val="00645E3B"/>
    <w:rsid w:val="00645F45"/>
    <w:rsid w:val="006461CF"/>
    <w:rsid w:val="00646BDF"/>
    <w:rsid w:val="00646BE4"/>
    <w:rsid w:val="00651AC3"/>
    <w:rsid w:val="00653117"/>
    <w:rsid w:val="0065381D"/>
    <w:rsid w:val="006538B4"/>
    <w:rsid w:val="00657484"/>
    <w:rsid w:val="0066125B"/>
    <w:rsid w:val="00661607"/>
    <w:rsid w:val="006627FF"/>
    <w:rsid w:val="006648C8"/>
    <w:rsid w:val="006665BE"/>
    <w:rsid w:val="006717B6"/>
    <w:rsid w:val="00671E4B"/>
    <w:rsid w:val="00672F26"/>
    <w:rsid w:val="006735E5"/>
    <w:rsid w:val="00673730"/>
    <w:rsid w:val="00673A02"/>
    <w:rsid w:val="0067693A"/>
    <w:rsid w:val="00676A95"/>
    <w:rsid w:val="00676B2F"/>
    <w:rsid w:val="00676CA0"/>
    <w:rsid w:val="0068183E"/>
    <w:rsid w:val="00682647"/>
    <w:rsid w:val="00682834"/>
    <w:rsid w:val="00683492"/>
    <w:rsid w:val="00684061"/>
    <w:rsid w:val="00684BF7"/>
    <w:rsid w:val="0068634A"/>
    <w:rsid w:val="006864E5"/>
    <w:rsid w:val="00686CFB"/>
    <w:rsid w:val="0068707A"/>
    <w:rsid w:val="00687A52"/>
    <w:rsid w:val="00687C75"/>
    <w:rsid w:val="00692518"/>
    <w:rsid w:val="006928B3"/>
    <w:rsid w:val="00693090"/>
    <w:rsid w:val="006958FE"/>
    <w:rsid w:val="00696147"/>
    <w:rsid w:val="006967D9"/>
    <w:rsid w:val="0069741B"/>
    <w:rsid w:val="006975CB"/>
    <w:rsid w:val="00697AAC"/>
    <w:rsid w:val="006A384F"/>
    <w:rsid w:val="006A4C39"/>
    <w:rsid w:val="006A4C66"/>
    <w:rsid w:val="006A51CF"/>
    <w:rsid w:val="006A6259"/>
    <w:rsid w:val="006A65BA"/>
    <w:rsid w:val="006A70E7"/>
    <w:rsid w:val="006B1499"/>
    <w:rsid w:val="006B1D87"/>
    <w:rsid w:val="006B519F"/>
    <w:rsid w:val="006B52F7"/>
    <w:rsid w:val="006B5765"/>
    <w:rsid w:val="006B6395"/>
    <w:rsid w:val="006B7BD7"/>
    <w:rsid w:val="006C0AAA"/>
    <w:rsid w:val="006C0E32"/>
    <w:rsid w:val="006C1A6A"/>
    <w:rsid w:val="006C30D6"/>
    <w:rsid w:val="006C3D13"/>
    <w:rsid w:val="006C43D8"/>
    <w:rsid w:val="006C4C50"/>
    <w:rsid w:val="006C4CA6"/>
    <w:rsid w:val="006C56BD"/>
    <w:rsid w:val="006C571A"/>
    <w:rsid w:val="006C596D"/>
    <w:rsid w:val="006C7713"/>
    <w:rsid w:val="006D1647"/>
    <w:rsid w:val="006D1755"/>
    <w:rsid w:val="006D4010"/>
    <w:rsid w:val="006D43A9"/>
    <w:rsid w:val="006D5350"/>
    <w:rsid w:val="006D558D"/>
    <w:rsid w:val="006D7D5B"/>
    <w:rsid w:val="006E2056"/>
    <w:rsid w:val="006E316C"/>
    <w:rsid w:val="006E391E"/>
    <w:rsid w:val="006E5B4C"/>
    <w:rsid w:val="006E690D"/>
    <w:rsid w:val="006E6A88"/>
    <w:rsid w:val="006E6F88"/>
    <w:rsid w:val="006E7AEB"/>
    <w:rsid w:val="006F1092"/>
    <w:rsid w:val="006F185C"/>
    <w:rsid w:val="006F3B0E"/>
    <w:rsid w:val="006F5573"/>
    <w:rsid w:val="0070167D"/>
    <w:rsid w:val="00701E6D"/>
    <w:rsid w:val="00702266"/>
    <w:rsid w:val="007023AC"/>
    <w:rsid w:val="007035E5"/>
    <w:rsid w:val="0070779F"/>
    <w:rsid w:val="00707A03"/>
    <w:rsid w:val="00710418"/>
    <w:rsid w:val="00710E6D"/>
    <w:rsid w:val="00711A0D"/>
    <w:rsid w:val="00713EFE"/>
    <w:rsid w:val="0071449A"/>
    <w:rsid w:val="007144B6"/>
    <w:rsid w:val="00714505"/>
    <w:rsid w:val="00714BA4"/>
    <w:rsid w:val="00715D8A"/>
    <w:rsid w:val="00717311"/>
    <w:rsid w:val="00717554"/>
    <w:rsid w:val="00717E4B"/>
    <w:rsid w:val="00720BBE"/>
    <w:rsid w:val="0072167E"/>
    <w:rsid w:val="007252A1"/>
    <w:rsid w:val="007254E2"/>
    <w:rsid w:val="00726344"/>
    <w:rsid w:val="00726BC0"/>
    <w:rsid w:val="00727537"/>
    <w:rsid w:val="00732E11"/>
    <w:rsid w:val="007345C8"/>
    <w:rsid w:val="00734A34"/>
    <w:rsid w:val="00735478"/>
    <w:rsid w:val="00736168"/>
    <w:rsid w:val="0073641E"/>
    <w:rsid w:val="00737185"/>
    <w:rsid w:val="007378A0"/>
    <w:rsid w:val="00737D9E"/>
    <w:rsid w:val="0074075F"/>
    <w:rsid w:val="00740D8C"/>
    <w:rsid w:val="00741122"/>
    <w:rsid w:val="00741D71"/>
    <w:rsid w:val="00741E33"/>
    <w:rsid w:val="00742DEA"/>
    <w:rsid w:val="00742E81"/>
    <w:rsid w:val="00745416"/>
    <w:rsid w:val="00745FA3"/>
    <w:rsid w:val="007471C3"/>
    <w:rsid w:val="007510C5"/>
    <w:rsid w:val="00751E7C"/>
    <w:rsid w:val="00754830"/>
    <w:rsid w:val="007548EB"/>
    <w:rsid w:val="00754D1B"/>
    <w:rsid w:val="00755ADE"/>
    <w:rsid w:val="00755E04"/>
    <w:rsid w:val="0075707A"/>
    <w:rsid w:val="007617A4"/>
    <w:rsid w:val="007618F5"/>
    <w:rsid w:val="0076233F"/>
    <w:rsid w:val="00764E94"/>
    <w:rsid w:val="00765423"/>
    <w:rsid w:val="007655A7"/>
    <w:rsid w:val="007657B9"/>
    <w:rsid w:val="00765A34"/>
    <w:rsid w:val="00767CB6"/>
    <w:rsid w:val="0077190A"/>
    <w:rsid w:val="00774EDC"/>
    <w:rsid w:val="0077510E"/>
    <w:rsid w:val="0077659E"/>
    <w:rsid w:val="00777B35"/>
    <w:rsid w:val="007800D3"/>
    <w:rsid w:val="0078063D"/>
    <w:rsid w:val="0078101A"/>
    <w:rsid w:val="007829CC"/>
    <w:rsid w:val="0078316C"/>
    <w:rsid w:val="00783BE1"/>
    <w:rsid w:val="00784277"/>
    <w:rsid w:val="00784844"/>
    <w:rsid w:val="00785AA2"/>
    <w:rsid w:val="007865D4"/>
    <w:rsid w:val="0078722A"/>
    <w:rsid w:val="00787E8C"/>
    <w:rsid w:val="00790B69"/>
    <w:rsid w:val="00792CD3"/>
    <w:rsid w:val="00795E56"/>
    <w:rsid w:val="00797028"/>
    <w:rsid w:val="00797239"/>
    <w:rsid w:val="0079749B"/>
    <w:rsid w:val="00797D10"/>
    <w:rsid w:val="007A1F2F"/>
    <w:rsid w:val="007A399E"/>
    <w:rsid w:val="007A3BA5"/>
    <w:rsid w:val="007A3DAF"/>
    <w:rsid w:val="007A7B00"/>
    <w:rsid w:val="007B1143"/>
    <w:rsid w:val="007B18BB"/>
    <w:rsid w:val="007B2BD7"/>
    <w:rsid w:val="007C053A"/>
    <w:rsid w:val="007C0B5C"/>
    <w:rsid w:val="007C15B0"/>
    <w:rsid w:val="007C1F13"/>
    <w:rsid w:val="007C247E"/>
    <w:rsid w:val="007C2763"/>
    <w:rsid w:val="007C2CF1"/>
    <w:rsid w:val="007C4E4C"/>
    <w:rsid w:val="007C5C1C"/>
    <w:rsid w:val="007D0A5B"/>
    <w:rsid w:val="007D1C41"/>
    <w:rsid w:val="007D3910"/>
    <w:rsid w:val="007D39A1"/>
    <w:rsid w:val="007D4DDB"/>
    <w:rsid w:val="007D5299"/>
    <w:rsid w:val="007D7DF7"/>
    <w:rsid w:val="007E023F"/>
    <w:rsid w:val="007E04AB"/>
    <w:rsid w:val="007E0F18"/>
    <w:rsid w:val="007E1A72"/>
    <w:rsid w:val="007E2473"/>
    <w:rsid w:val="007E517D"/>
    <w:rsid w:val="007E5946"/>
    <w:rsid w:val="007E785F"/>
    <w:rsid w:val="007F1A6B"/>
    <w:rsid w:val="007F1B27"/>
    <w:rsid w:val="007F1BAF"/>
    <w:rsid w:val="007F1DE5"/>
    <w:rsid w:val="007F2AA2"/>
    <w:rsid w:val="007F3994"/>
    <w:rsid w:val="007F3A1F"/>
    <w:rsid w:val="007F5FC8"/>
    <w:rsid w:val="007F6533"/>
    <w:rsid w:val="007F7379"/>
    <w:rsid w:val="008001C4"/>
    <w:rsid w:val="00801B1D"/>
    <w:rsid w:val="0080227A"/>
    <w:rsid w:val="00802BEF"/>
    <w:rsid w:val="00802CEA"/>
    <w:rsid w:val="00803D9A"/>
    <w:rsid w:val="008040E4"/>
    <w:rsid w:val="00804570"/>
    <w:rsid w:val="00806825"/>
    <w:rsid w:val="0080F001"/>
    <w:rsid w:val="00812BDE"/>
    <w:rsid w:val="00814215"/>
    <w:rsid w:val="008158B3"/>
    <w:rsid w:val="008173E4"/>
    <w:rsid w:val="00817815"/>
    <w:rsid w:val="00822E74"/>
    <w:rsid w:val="00823FAD"/>
    <w:rsid w:val="00824A26"/>
    <w:rsid w:val="0082558E"/>
    <w:rsid w:val="0082654E"/>
    <w:rsid w:val="00827844"/>
    <w:rsid w:val="0082799F"/>
    <w:rsid w:val="00830ECB"/>
    <w:rsid w:val="00832132"/>
    <w:rsid w:val="00836EBB"/>
    <w:rsid w:val="008377C2"/>
    <w:rsid w:val="008400B5"/>
    <w:rsid w:val="00841244"/>
    <w:rsid w:val="008448A1"/>
    <w:rsid w:val="0084559C"/>
    <w:rsid w:val="00845A67"/>
    <w:rsid w:val="00847860"/>
    <w:rsid w:val="00847DA9"/>
    <w:rsid w:val="00850042"/>
    <w:rsid w:val="0085011F"/>
    <w:rsid w:val="00850445"/>
    <w:rsid w:val="0085138F"/>
    <w:rsid w:val="00851E76"/>
    <w:rsid w:val="008524CF"/>
    <w:rsid w:val="008530AC"/>
    <w:rsid w:val="008548F4"/>
    <w:rsid w:val="00854B1B"/>
    <w:rsid w:val="00855551"/>
    <w:rsid w:val="008561A0"/>
    <w:rsid w:val="0085624B"/>
    <w:rsid w:val="008563CA"/>
    <w:rsid w:val="00856CBE"/>
    <w:rsid w:val="00857A44"/>
    <w:rsid w:val="008622BD"/>
    <w:rsid w:val="00862481"/>
    <w:rsid w:val="00863901"/>
    <w:rsid w:val="00864798"/>
    <w:rsid w:val="00865972"/>
    <w:rsid w:val="00867C7F"/>
    <w:rsid w:val="008703A9"/>
    <w:rsid w:val="0087212D"/>
    <w:rsid w:val="008721BF"/>
    <w:rsid w:val="00873CF1"/>
    <w:rsid w:val="008747D2"/>
    <w:rsid w:val="00875157"/>
    <w:rsid w:val="008769E0"/>
    <w:rsid w:val="008769F0"/>
    <w:rsid w:val="00876D49"/>
    <w:rsid w:val="00876DB5"/>
    <w:rsid w:val="00880133"/>
    <w:rsid w:val="00883242"/>
    <w:rsid w:val="00883820"/>
    <w:rsid w:val="00885091"/>
    <w:rsid w:val="00886674"/>
    <w:rsid w:val="00886DF5"/>
    <w:rsid w:val="008879F3"/>
    <w:rsid w:val="00887C12"/>
    <w:rsid w:val="008903E7"/>
    <w:rsid w:val="00890EFB"/>
    <w:rsid w:val="008934E8"/>
    <w:rsid w:val="00894356"/>
    <w:rsid w:val="00894D75"/>
    <w:rsid w:val="00896C75"/>
    <w:rsid w:val="00897793"/>
    <w:rsid w:val="00897C35"/>
    <w:rsid w:val="008A0630"/>
    <w:rsid w:val="008A088C"/>
    <w:rsid w:val="008A1721"/>
    <w:rsid w:val="008A1E05"/>
    <w:rsid w:val="008A27B0"/>
    <w:rsid w:val="008A3268"/>
    <w:rsid w:val="008A4157"/>
    <w:rsid w:val="008A4AEF"/>
    <w:rsid w:val="008A4F36"/>
    <w:rsid w:val="008A56E4"/>
    <w:rsid w:val="008A6AB1"/>
    <w:rsid w:val="008A762E"/>
    <w:rsid w:val="008AA157"/>
    <w:rsid w:val="008B0372"/>
    <w:rsid w:val="008B0DED"/>
    <w:rsid w:val="008B4E35"/>
    <w:rsid w:val="008B50BE"/>
    <w:rsid w:val="008B51EE"/>
    <w:rsid w:val="008B5A4B"/>
    <w:rsid w:val="008C13D7"/>
    <w:rsid w:val="008C1AD7"/>
    <w:rsid w:val="008C4254"/>
    <w:rsid w:val="008C43CF"/>
    <w:rsid w:val="008C46D8"/>
    <w:rsid w:val="008C511B"/>
    <w:rsid w:val="008C57D1"/>
    <w:rsid w:val="008C5D5E"/>
    <w:rsid w:val="008C5D69"/>
    <w:rsid w:val="008C65ED"/>
    <w:rsid w:val="008C7DD9"/>
    <w:rsid w:val="008D13DA"/>
    <w:rsid w:val="008D165B"/>
    <w:rsid w:val="008D3176"/>
    <w:rsid w:val="008D3191"/>
    <w:rsid w:val="008D360A"/>
    <w:rsid w:val="008D5D00"/>
    <w:rsid w:val="008D65EC"/>
    <w:rsid w:val="008E354F"/>
    <w:rsid w:val="008E40C3"/>
    <w:rsid w:val="008E45E9"/>
    <w:rsid w:val="008E623E"/>
    <w:rsid w:val="008E63AD"/>
    <w:rsid w:val="008E6B10"/>
    <w:rsid w:val="008F1203"/>
    <w:rsid w:val="008F1A9D"/>
    <w:rsid w:val="008F2F0C"/>
    <w:rsid w:val="008F4174"/>
    <w:rsid w:val="008F474A"/>
    <w:rsid w:val="008F6676"/>
    <w:rsid w:val="00900959"/>
    <w:rsid w:val="009012AF"/>
    <w:rsid w:val="00902BF2"/>
    <w:rsid w:val="009069F2"/>
    <w:rsid w:val="00911965"/>
    <w:rsid w:val="00914CF5"/>
    <w:rsid w:val="0091542F"/>
    <w:rsid w:val="00915EA1"/>
    <w:rsid w:val="00917314"/>
    <w:rsid w:val="00921DCF"/>
    <w:rsid w:val="00923000"/>
    <w:rsid w:val="00925733"/>
    <w:rsid w:val="00926032"/>
    <w:rsid w:val="00926B5C"/>
    <w:rsid w:val="00930D43"/>
    <w:rsid w:val="00932A7C"/>
    <w:rsid w:val="009410D4"/>
    <w:rsid w:val="009417EC"/>
    <w:rsid w:val="00941D60"/>
    <w:rsid w:val="00941DD7"/>
    <w:rsid w:val="00942697"/>
    <w:rsid w:val="009447E9"/>
    <w:rsid w:val="00944B44"/>
    <w:rsid w:val="00944DDA"/>
    <w:rsid w:val="00947324"/>
    <w:rsid w:val="00947E0E"/>
    <w:rsid w:val="00950FE0"/>
    <w:rsid w:val="0095183B"/>
    <w:rsid w:val="00951E2B"/>
    <w:rsid w:val="00952CE5"/>
    <w:rsid w:val="00953FF2"/>
    <w:rsid w:val="00954757"/>
    <w:rsid w:val="009550E8"/>
    <w:rsid w:val="009553CE"/>
    <w:rsid w:val="00956164"/>
    <w:rsid w:val="0095691B"/>
    <w:rsid w:val="009570DC"/>
    <w:rsid w:val="0096000A"/>
    <w:rsid w:val="009605D8"/>
    <w:rsid w:val="009607F9"/>
    <w:rsid w:val="00960CEA"/>
    <w:rsid w:val="00963058"/>
    <w:rsid w:val="00965ABE"/>
    <w:rsid w:val="00966DC6"/>
    <w:rsid w:val="0096B327"/>
    <w:rsid w:val="00970AD9"/>
    <w:rsid w:val="00970D73"/>
    <w:rsid w:val="00970F87"/>
    <w:rsid w:val="00971A9A"/>
    <w:rsid w:val="00972084"/>
    <w:rsid w:val="00973216"/>
    <w:rsid w:val="0097529B"/>
    <w:rsid w:val="00975C1E"/>
    <w:rsid w:val="0097620C"/>
    <w:rsid w:val="009762D8"/>
    <w:rsid w:val="00976A77"/>
    <w:rsid w:val="00976CBF"/>
    <w:rsid w:val="0097711F"/>
    <w:rsid w:val="009814D0"/>
    <w:rsid w:val="00984594"/>
    <w:rsid w:val="009846E0"/>
    <w:rsid w:val="0099075C"/>
    <w:rsid w:val="00990EA7"/>
    <w:rsid w:val="00991CEA"/>
    <w:rsid w:val="009937A9"/>
    <w:rsid w:val="00995523"/>
    <w:rsid w:val="00996740"/>
    <w:rsid w:val="009A1748"/>
    <w:rsid w:val="009A1E31"/>
    <w:rsid w:val="009A242A"/>
    <w:rsid w:val="009A268C"/>
    <w:rsid w:val="009A6B4A"/>
    <w:rsid w:val="009A76E9"/>
    <w:rsid w:val="009B043B"/>
    <w:rsid w:val="009B1B56"/>
    <w:rsid w:val="009B2379"/>
    <w:rsid w:val="009B2746"/>
    <w:rsid w:val="009B58D9"/>
    <w:rsid w:val="009B5E9B"/>
    <w:rsid w:val="009B6BE0"/>
    <w:rsid w:val="009B74CE"/>
    <w:rsid w:val="009C044D"/>
    <w:rsid w:val="009C04D5"/>
    <w:rsid w:val="009C06EB"/>
    <w:rsid w:val="009C0F4A"/>
    <w:rsid w:val="009C239E"/>
    <w:rsid w:val="009C25CD"/>
    <w:rsid w:val="009C30AD"/>
    <w:rsid w:val="009C4C76"/>
    <w:rsid w:val="009C55CB"/>
    <w:rsid w:val="009C78D3"/>
    <w:rsid w:val="009D1D92"/>
    <w:rsid w:val="009D42A4"/>
    <w:rsid w:val="009D5406"/>
    <w:rsid w:val="009D5D75"/>
    <w:rsid w:val="009D67DB"/>
    <w:rsid w:val="009D6D09"/>
    <w:rsid w:val="009D6D0D"/>
    <w:rsid w:val="009D7D47"/>
    <w:rsid w:val="009D7F71"/>
    <w:rsid w:val="009E01A3"/>
    <w:rsid w:val="009E0251"/>
    <w:rsid w:val="009E285A"/>
    <w:rsid w:val="009E677B"/>
    <w:rsid w:val="009E6D6C"/>
    <w:rsid w:val="009E7757"/>
    <w:rsid w:val="009F03BA"/>
    <w:rsid w:val="009F0A2C"/>
    <w:rsid w:val="009F1582"/>
    <w:rsid w:val="009F15EE"/>
    <w:rsid w:val="009F1687"/>
    <w:rsid w:val="009F2C88"/>
    <w:rsid w:val="009F2D21"/>
    <w:rsid w:val="009F3EE0"/>
    <w:rsid w:val="009F4755"/>
    <w:rsid w:val="009F5665"/>
    <w:rsid w:val="009F5D77"/>
    <w:rsid w:val="009F5F68"/>
    <w:rsid w:val="009F6040"/>
    <w:rsid w:val="009F639E"/>
    <w:rsid w:val="009F67E3"/>
    <w:rsid w:val="009F6BCE"/>
    <w:rsid w:val="009F7E03"/>
    <w:rsid w:val="00A00788"/>
    <w:rsid w:val="00A018B6"/>
    <w:rsid w:val="00A02A9F"/>
    <w:rsid w:val="00A02ABF"/>
    <w:rsid w:val="00A036ED"/>
    <w:rsid w:val="00A05D9F"/>
    <w:rsid w:val="00A0625D"/>
    <w:rsid w:val="00A06BF7"/>
    <w:rsid w:val="00A10E70"/>
    <w:rsid w:val="00A159C6"/>
    <w:rsid w:val="00A1663F"/>
    <w:rsid w:val="00A20135"/>
    <w:rsid w:val="00A2144D"/>
    <w:rsid w:val="00A22731"/>
    <w:rsid w:val="00A2473F"/>
    <w:rsid w:val="00A25B39"/>
    <w:rsid w:val="00A26220"/>
    <w:rsid w:val="00A31B2C"/>
    <w:rsid w:val="00A3201F"/>
    <w:rsid w:val="00A3212C"/>
    <w:rsid w:val="00A3311B"/>
    <w:rsid w:val="00A33AA0"/>
    <w:rsid w:val="00A37291"/>
    <w:rsid w:val="00A4020C"/>
    <w:rsid w:val="00A442AB"/>
    <w:rsid w:val="00A4662F"/>
    <w:rsid w:val="00A50099"/>
    <w:rsid w:val="00A506D0"/>
    <w:rsid w:val="00A50D35"/>
    <w:rsid w:val="00A514E8"/>
    <w:rsid w:val="00A515A8"/>
    <w:rsid w:val="00A5336F"/>
    <w:rsid w:val="00A5507A"/>
    <w:rsid w:val="00A61518"/>
    <w:rsid w:val="00A6158E"/>
    <w:rsid w:val="00A615A0"/>
    <w:rsid w:val="00A61BAF"/>
    <w:rsid w:val="00A63C69"/>
    <w:rsid w:val="00A63FC1"/>
    <w:rsid w:val="00A63FF4"/>
    <w:rsid w:val="00A659E2"/>
    <w:rsid w:val="00A661C0"/>
    <w:rsid w:val="00A66D94"/>
    <w:rsid w:val="00A66E75"/>
    <w:rsid w:val="00A67DE3"/>
    <w:rsid w:val="00A70D60"/>
    <w:rsid w:val="00A71923"/>
    <w:rsid w:val="00A71CEB"/>
    <w:rsid w:val="00A724B9"/>
    <w:rsid w:val="00A72DE7"/>
    <w:rsid w:val="00A73F4E"/>
    <w:rsid w:val="00A73F75"/>
    <w:rsid w:val="00A74C7D"/>
    <w:rsid w:val="00A74CE3"/>
    <w:rsid w:val="00A763AB"/>
    <w:rsid w:val="00A76700"/>
    <w:rsid w:val="00A7708C"/>
    <w:rsid w:val="00A812AB"/>
    <w:rsid w:val="00A81312"/>
    <w:rsid w:val="00A814C0"/>
    <w:rsid w:val="00A82CEC"/>
    <w:rsid w:val="00A85D87"/>
    <w:rsid w:val="00A87ADE"/>
    <w:rsid w:val="00A87C11"/>
    <w:rsid w:val="00A9207E"/>
    <w:rsid w:val="00A92A24"/>
    <w:rsid w:val="00A940BE"/>
    <w:rsid w:val="00A94210"/>
    <w:rsid w:val="00A9763C"/>
    <w:rsid w:val="00A97EEA"/>
    <w:rsid w:val="00AA0507"/>
    <w:rsid w:val="00AA1524"/>
    <w:rsid w:val="00AA167C"/>
    <w:rsid w:val="00AA2BFF"/>
    <w:rsid w:val="00AA2D9F"/>
    <w:rsid w:val="00AA32D1"/>
    <w:rsid w:val="00AA332C"/>
    <w:rsid w:val="00AA34CE"/>
    <w:rsid w:val="00AA5566"/>
    <w:rsid w:val="00AA59F2"/>
    <w:rsid w:val="00AA6B96"/>
    <w:rsid w:val="00AA6DF8"/>
    <w:rsid w:val="00AB2350"/>
    <w:rsid w:val="00AB2739"/>
    <w:rsid w:val="00AB362F"/>
    <w:rsid w:val="00AB7415"/>
    <w:rsid w:val="00AB7423"/>
    <w:rsid w:val="00AB7519"/>
    <w:rsid w:val="00AB7C39"/>
    <w:rsid w:val="00AC0DAA"/>
    <w:rsid w:val="00AC10E1"/>
    <w:rsid w:val="00AC1EC0"/>
    <w:rsid w:val="00AC3BA3"/>
    <w:rsid w:val="00AC6AFB"/>
    <w:rsid w:val="00AC72A8"/>
    <w:rsid w:val="00AD1C0F"/>
    <w:rsid w:val="00AD2958"/>
    <w:rsid w:val="00AD29EA"/>
    <w:rsid w:val="00AD2D98"/>
    <w:rsid w:val="00AD3040"/>
    <w:rsid w:val="00AD3132"/>
    <w:rsid w:val="00AD3257"/>
    <w:rsid w:val="00AD3516"/>
    <w:rsid w:val="00AD3B27"/>
    <w:rsid w:val="00AD3D7E"/>
    <w:rsid w:val="00AD62D4"/>
    <w:rsid w:val="00AD6DED"/>
    <w:rsid w:val="00AD6EC5"/>
    <w:rsid w:val="00AD7D2D"/>
    <w:rsid w:val="00AE0C15"/>
    <w:rsid w:val="00AE0C91"/>
    <w:rsid w:val="00AE10A3"/>
    <w:rsid w:val="00AE5226"/>
    <w:rsid w:val="00AE5A0E"/>
    <w:rsid w:val="00AE7A13"/>
    <w:rsid w:val="00AF137F"/>
    <w:rsid w:val="00AF16E2"/>
    <w:rsid w:val="00AF2305"/>
    <w:rsid w:val="00AF3985"/>
    <w:rsid w:val="00AF3C36"/>
    <w:rsid w:val="00AF47D6"/>
    <w:rsid w:val="00AF4E7E"/>
    <w:rsid w:val="00AF5895"/>
    <w:rsid w:val="00AF5B9A"/>
    <w:rsid w:val="00AF7E68"/>
    <w:rsid w:val="00B00B36"/>
    <w:rsid w:val="00B017F0"/>
    <w:rsid w:val="00B02D70"/>
    <w:rsid w:val="00B04867"/>
    <w:rsid w:val="00B04D24"/>
    <w:rsid w:val="00B05213"/>
    <w:rsid w:val="00B055B8"/>
    <w:rsid w:val="00B0598F"/>
    <w:rsid w:val="00B067B6"/>
    <w:rsid w:val="00B07786"/>
    <w:rsid w:val="00B07B2E"/>
    <w:rsid w:val="00B103B3"/>
    <w:rsid w:val="00B11AC2"/>
    <w:rsid w:val="00B13251"/>
    <w:rsid w:val="00B13B7E"/>
    <w:rsid w:val="00B14D78"/>
    <w:rsid w:val="00B15E04"/>
    <w:rsid w:val="00B16344"/>
    <w:rsid w:val="00B20F53"/>
    <w:rsid w:val="00B2487B"/>
    <w:rsid w:val="00B24A9C"/>
    <w:rsid w:val="00B27568"/>
    <w:rsid w:val="00B30A7B"/>
    <w:rsid w:val="00B32CCC"/>
    <w:rsid w:val="00B32F69"/>
    <w:rsid w:val="00B33B22"/>
    <w:rsid w:val="00B34212"/>
    <w:rsid w:val="00B34A8C"/>
    <w:rsid w:val="00B402E5"/>
    <w:rsid w:val="00B425F9"/>
    <w:rsid w:val="00B434FC"/>
    <w:rsid w:val="00B43ED0"/>
    <w:rsid w:val="00B4503A"/>
    <w:rsid w:val="00B464A8"/>
    <w:rsid w:val="00B5043F"/>
    <w:rsid w:val="00B50537"/>
    <w:rsid w:val="00B50671"/>
    <w:rsid w:val="00B50BBC"/>
    <w:rsid w:val="00B51380"/>
    <w:rsid w:val="00B51AC9"/>
    <w:rsid w:val="00B53B19"/>
    <w:rsid w:val="00B53CD5"/>
    <w:rsid w:val="00B54A0C"/>
    <w:rsid w:val="00B56A98"/>
    <w:rsid w:val="00B57D74"/>
    <w:rsid w:val="00B6125D"/>
    <w:rsid w:val="00B6312A"/>
    <w:rsid w:val="00B63DFF"/>
    <w:rsid w:val="00B6530F"/>
    <w:rsid w:val="00B67188"/>
    <w:rsid w:val="00B67EF9"/>
    <w:rsid w:val="00B70E93"/>
    <w:rsid w:val="00B71580"/>
    <w:rsid w:val="00B71CA0"/>
    <w:rsid w:val="00B769D8"/>
    <w:rsid w:val="00B76AC2"/>
    <w:rsid w:val="00B770E3"/>
    <w:rsid w:val="00B77A78"/>
    <w:rsid w:val="00B81F3B"/>
    <w:rsid w:val="00B82082"/>
    <w:rsid w:val="00B8359C"/>
    <w:rsid w:val="00B8408A"/>
    <w:rsid w:val="00B854F2"/>
    <w:rsid w:val="00B859B4"/>
    <w:rsid w:val="00B8626F"/>
    <w:rsid w:val="00B86559"/>
    <w:rsid w:val="00B87913"/>
    <w:rsid w:val="00B9013A"/>
    <w:rsid w:val="00B90B78"/>
    <w:rsid w:val="00B92FB7"/>
    <w:rsid w:val="00B936B3"/>
    <w:rsid w:val="00B95D6D"/>
    <w:rsid w:val="00B9696D"/>
    <w:rsid w:val="00BA266D"/>
    <w:rsid w:val="00BA30A6"/>
    <w:rsid w:val="00BA332E"/>
    <w:rsid w:val="00BA45C3"/>
    <w:rsid w:val="00BA4BC8"/>
    <w:rsid w:val="00BB12E2"/>
    <w:rsid w:val="00BB13C1"/>
    <w:rsid w:val="00BB213D"/>
    <w:rsid w:val="00BB2535"/>
    <w:rsid w:val="00BB34E0"/>
    <w:rsid w:val="00BB3606"/>
    <w:rsid w:val="00BB4754"/>
    <w:rsid w:val="00BB596C"/>
    <w:rsid w:val="00BB64E9"/>
    <w:rsid w:val="00BB7410"/>
    <w:rsid w:val="00BC3590"/>
    <w:rsid w:val="00BC4AA3"/>
    <w:rsid w:val="00BD01CF"/>
    <w:rsid w:val="00BD060F"/>
    <w:rsid w:val="00BD0886"/>
    <w:rsid w:val="00BD09D3"/>
    <w:rsid w:val="00BD1457"/>
    <w:rsid w:val="00BD2555"/>
    <w:rsid w:val="00BD34CD"/>
    <w:rsid w:val="00BD5581"/>
    <w:rsid w:val="00BD5EDA"/>
    <w:rsid w:val="00BD641E"/>
    <w:rsid w:val="00BD7DD8"/>
    <w:rsid w:val="00BE05E1"/>
    <w:rsid w:val="00BE17C2"/>
    <w:rsid w:val="00BE1A19"/>
    <w:rsid w:val="00BE5C6F"/>
    <w:rsid w:val="00BE68B9"/>
    <w:rsid w:val="00BE6F40"/>
    <w:rsid w:val="00BE7281"/>
    <w:rsid w:val="00BE73E4"/>
    <w:rsid w:val="00BE7827"/>
    <w:rsid w:val="00BF10BA"/>
    <w:rsid w:val="00BF1A96"/>
    <w:rsid w:val="00BF2A4D"/>
    <w:rsid w:val="00BF2E68"/>
    <w:rsid w:val="00BF36EB"/>
    <w:rsid w:val="00BF52BA"/>
    <w:rsid w:val="00BF5C9C"/>
    <w:rsid w:val="00BF6A1F"/>
    <w:rsid w:val="00BF6DAA"/>
    <w:rsid w:val="00C01CFE"/>
    <w:rsid w:val="00C0330B"/>
    <w:rsid w:val="00C047AE"/>
    <w:rsid w:val="00C04956"/>
    <w:rsid w:val="00C05DE7"/>
    <w:rsid w:val="00C077DB"/>
    <w:rsid w:val="00C101BC"/>
    <w:rsid w:val="00C10A80"/>
    <w:rsid w:val="00C11A3D"/>
    <w:rsid w:val="00C154DD"/>
    <w:rsid w:val="00C16A00"/>
    <w:rsid w:val="00C16AE6"/>
    <w:rsid w:val="00C20C7E"/>
    <w:rsid w:val="00C20FC5"/>
    <w:rsid w:val="00C21E3C"/>
    <w:rsid w:val="00C2211D"/>
    <w:rsid w:val="00C24A9B"/>
    <w:rsid w:val="00C24D1A"/>
    <w:rsid w:val="00C26443"/>
    <w:rsid w:val="00C27EE7"/>
    <w:rsid w:val="00C305A4"/>
    <w:rsid w:val="00C31C92"/>
    <w:rsid w:val="00C34163"/>
    <w:rsid w:val="00C35220"/>
    <w:rsid w:val="00C35C2A"/>
    <w:rsid w:val="00C35FCA"/>
    <w:rsid w:val="00C3756E"/>
    <w:rsid w:val="00C375B0"/>
    <w:rsid w:val="00C40030"/>
    <w:rsid w:val="00C4071C"/>
    <w:rsid w:val="00C408DB"/>
    <w:rsid w:val="00C421BA"/>
    <w:rsid w:val="00C42329"/>
    <w:rsid w:val="00C423F9"/>
    <w:rsid w:val="00C43A65"/>
    <w:rsid w:val="00C44C2E"/>
    <w:rsid w:val="00C45A10"/>
    <w:rsid w:val="00C45FB4"/>
    <w:rsid w:val="00C465E7"/>
    <w:rsid w:val="00C467CE"/>
    <w:rsid w:val="00C4738C"/>
    <w:rsid w:val="00C47FEE"/>
    <w:rsid w:val="00C50697"/>
    <w:rsid w:val="00C51635"/>
    <w:rsid w:val="00C5317E"/>
    <w:rsid w:val="00C544D4"/>
    <w:rsid w:val="00C55041"/>
    <w:rsid w:val="00C606C3"/>
    <w:rsid w:val="00C60DD9"/>
    <w:rsid w:val="00C61201"/>
    <w:rsid w:val="00C6260A"/>
    <w:rsid w:val="00C6352E"/>
    <w:rsid w:val="00C642D9"/>
    <w:rsid w:val="00C651BC"/>
    <w:rsid w:val="00C662D7"/>
    <w:rsid w:val="00C66415"/>
    <w:rsid w:val="00C67168"/>
    <w:rsid w:val="00C67384"/>
    <w:rsid w:val="00C70BCF"/>
    <w:rsid w:val="00C71288"/>
    <w:rsid w:val="00C7374D"/>
    <w:rsid w:val="00C74032"/>
    <w:rsid w:val="00C776BA"/>
    <w:rsid w:val="00C832EA"/>
    <w:rsid w:val="00C83481"/>
    <w:rsid w:val="00C83ACC"/>
    <w:rsid w:val="00C83EEA"/>
    <w:rsid w:val="00C862E1"/>
    <w:rsid w:val="00C87386"/>
    <w:rsid w:val="00C87926"/>
    <w:rsid w:val="00C93C87"/>
    <w:rsid w:val="00C93F0A"/>
    <w:rsid w:val="00C94768"/>
    <w:rsid w:val="00C94860"/>
    <w:rsid w:val="00C96C04"/>
    <w:rsid w:val="00C96CA5"/>
    <w:rsid w:val="00C97F89"/>
    <w:rsid w:val="00C99F7C"/>
    <w:rsid w:val="00CA0D9D"/>
    <w:rsid w:val="00CA0F2E"/>
    <w:rsid w:val="00CA0F7F"/>
    <w:rsid w:val="00CA14CD"/>
    <w:rsid w:val="00CA1AF1"/>
    <w:rsid w:val="00CA24E5"/>
    <w:rsid w:val="00CA4179"/>
    <w:rsid w:val="00CA5AE6"/>
    <w:rsid w:val="00CA63E1"/>
    <w:rsid w:val="00CA6D6E"/>
    <w:rsid w:val="00CA72D4"/>
    <w:rsid w:val="00CB101B"/>
    <w:rsid w:val="00CB106B"/>
    <w:rsid w:val="00CB1A43"/>
    <w:rsid w:val="00CB1C33"/>
    <w:rsid w:val="00CB221F"/>
    <w:rsid w:val="00CB22B7"/>
    <w:rsid w:val="00CB3235"/>
    <w:rsid w:val="00CB3752"/>
    <w:rsid w:val="00CB49F4"/>
    <w:rsid w:val="00CB5B82"/>
    <w:rsid w:val="00CB67F9"/>
    <w:rsid w:val="00CC19D4"/>
    <w:rsid w:val="00CC1F0E"/>
    <w:rsid w:val="00CC4AE7"/>
    <w:rsid w:val="00CC5F13"/>
    <w:rsid w:val="00CC78E6"/>
    <w:rsid w:val="00CD0B54"/>
    <w:rsid w:val="00CD0BFD"/>
    <w:rsid w:val="00CD156D"/>
    <w:rsid w:val="00CD239C"/>
    <w:rsid w:val="00CD2526"/>
    <w:rsid w:val="00CD27E0"/>
    <w:rsid w:val="00CD411F"/>
    <w:rsid w:val="00CD5530"/>
    <w:rsid w:val="00CD5660"/>
    <w:rsid w:val="00CD5BC5"/>
    <w:rsid w:val="00CE2331"/>
    <w:rsid w:val="00CE55C4"/>
    <w:rsid w:val="00CE6CF2"/>
    <w:rsid w:val="00CE6FC9"/>
    <w:rsid w:val="00CE7315"/>
    <w:rsid w:val="00CF05A0"/>
    <w:rsid w:val="00CF1F1D"/>
    <w:rsid w:val="00CF4448"/>
    <w:rsid w:val="00CF4671"/>
    <w:rsid w:val="00CF74B9"/>
    <w:rsid w:val="00CF755E"/>
    <w:rsid w:val="00CF7CDD"/>
    <w:rsid w:val="00D031EE"/>
    <w:rsid w:val="00D05177"/>
    <w:rsid w:val="00D05590"/>
    <w:rsid w:val="00D055B1"/>
    <w:rsid w:val="00D0760E"/>
    <w:rsid w:val="00D10090"/>
    <w:rsid w:val="00D11245"/>
    <w:rsid w:val="00D12799"/>
    <w:rsid w:val="00D133B9"/>
    <w:rsid w:val="00D13ED8"/>
    <w:rsid w:val="00D15258"/>
    <w:rsid w:val="00D15A15"/>
    <w:rsid w:val="00D229FE"/>
    <w:rsid w:val="00D22D5A"/>
    <w:rsid w:val="00D23F59"/>
    <w:rsid w:val="00D242FF"/>
    <w:rsid w:val="00D246D3"/>
    <w:rsid w:val="00D248CF"/>
    <w:rsid w:val="00D3030B"/>
    <w:rsid w:val="00D3073B"/>
    <w:rsid w:val="00D311B9"/>
    <w:rsid w:val="00D31571"/>
    <w:rsid w:val="00D3188C"/>
    <w:rsid w:val="00D3343D"/>
    <w:rsid w:val="00D35300"/>
    <w:rsid w:val="00D36775"/>
    <w:rsid w:val="00D370AB"/>
    <w:rsid w:val="00D4024C"/>
    <w:rsid w:val="00D406A0"/>
    <w:rsid w:val="00D40F63"/>
    <w:rsid w:val="00D43C17"/>
    <w:rsid w:val="00D440D5"/>
    <w:rsid w:val="00D444FF"/>
    <w:rsid w:val="00D445B1"/>
    <w:rsid w:val="00D466D0"/>
    <w:rsid w:val="00D479C3"/>
    <w:rsid w:val="00D50BB6"/>
    <w:rsid w:val="00D51529"/>
    <w:rsid w:val="00D51541"/>
    <w:rsid w:val="00D520A2"/>
    <w:rsid w:val="00D531DB"/>
    <w:rsid w:val="00D550A7"/>
    <w:rsid w:val="00D55FC2"/>
    <w:rsid w:val="00D56369"/>
    <w:rsid w:val="00D618EF"/>
    <w:rsid w:val="00D61944"/>
    <w:rsid w:val="00D61DF7"/>
    <w:rsid w:val="00D62F01"/>
    <w:rsid w:val="00D649A8"/>
    <w:rsid w:val="00D64FA0"/>
    <w:rsid w:val="00D676EA"/>
    <w:rsid w:val="00D67987"/>
    <w:rsid w:val="00D67E30"/>
    <w:rsid w:val="00D711D9"/>
    <w:rsid w:val="00D73044"/>
    <w:rsid w:val="00D75802"/>
    <w:rsid w:val="00D75C8E"/>
    <w:rsid w:val="00D76BFA"/>
    <w:rsid w:val="00D77876"/>
    <w:rsid w:val="00D778C3"/>
    <w:rsid w:val="00D77A40"/>
    <w:rsid w:val="00D802EA"/>
    <w:rsid w:val="00D80873"/>
    <w:rsid w:val="00D86699"/>
    <w:rsid w:val="00D87224"/>
    <w:rsid w:val="00D87909"/>
    <w:rsid w:val="00D90B0D"/>
    <w:rsid w:val="00D91D10"/>
    <w:rsid w:val="00D9310C"/>
    <w:rsid w:val="00D9656B"/>
    <w:rsid w:val="00DA19F7"/>
    <w:rsid w:val="00DA21E3"/>
    <w:rsid w:val="00DA4A1A"/>
    <w:rsid w:val="00DA5181"/>
    <w:rsid w:val="00DA59E4"/>
    <w:rsid w:val="00DA6AAF"/>
    <w:rsid w:val="00DA7DA0"/>
    <w:rsid w:val="00DB0187"/>
    <w:rsid w:val="00DB0E21"/>
    <w:rsid w:val="00DB0F43"/>
    <w:rsid w:val="00DB16C4"/>
    <w:rsid w:val="00DB1FEB"/>
    <w:rsid w:val="00DB2610"/>
    <w:rsid w:val="00DB2762"/>
    <w:rsid w:val="00DB6882"/>
    <w:rsid w:val="00DB7326"/>
    <w:rsid w:val="00DC005E"/>
    <w:rsid w:val="00DC16D5"/>
    <w:rsid w:val="00DC3876"/>
    <w:rsid w:val="00DC4347"/>
    <w:rsid w:val="00DC4B85"/>
    <w:rsid w:val="00DC68E5"/>
    <w:rsid w:val="00DD015B"/>
    <w:rsid w:val="00DD1EB4"/>
    <w:rsid w:val="00DD4162"/>
    <w:rsid w:val="00DD4355"/>
    <w:rsid w:val="00DD5AD9"/>
    <w:rsid w:val="00DD6283"/>
    <w:rsid w:val="00DD629F"/>
    <w:rsid w:val="00DD64C7"/>
    <w:rsid w:val="00DD7497"/>
    <w:rsid w:val="00DD75E7"/>
    <w:rsid w:val="00DE0294"/>
    <w:rsid w:val="00DE1063"/>
    <w:rsid w:val="00DE19C3"/>
    <w:rsid w:val="00DE1A6D"/>
    <w:rsid w:val="00DE1D30"/>
    <w:rsid w:val="00DE37F9"/>
    <w:rsid w:val="00DE7152"/>
    <w:rsid w:val="00DE7A72"/>
    <w:rsid w:val="00DE7F9D"/>
    <w:rsid w:val="00DF226D"/>
    <w:rsid w:val="00DF307E"/>
    <w:rsid w:val="00DF3DAC"/>
    <w:rsid w:val="00DF41F0"/>
    <w:rsid w:val="00DF4224"/>
    <w:rsid w:val="00DF42F1"/>
    <w:rsid w:val="00DF5838"/>
    <w:rsid w:val="00DF5901"/>
    <w:rsid w:val="00DF5F9E"/>
    <w:rsid w:val="00DF6219"/>
    <w:rsid w:val="00E01519"/>
    <w:rsid w:val="00E02108"/>
    <w:rsid w:val="00E024C1"/>
    <w:rsid w:val="00E03031"/>
    <w:rsid w:val="00E041BF"/>
    <w:rsid w:val="00E051FF"/>
    <w:rsid w:val="00E05822"/>
    <w:rsid w:val="00E07CDC"/>
    <w:rsid w:val="00E11325"/>
    <w:rsid w:val="00E11FC0"/>
    <w:rsid w:val="00E12E16"/>
    <w:rsid w:val="00E13144"/>
    <w:rsid w:val="00E1580B"/>
    <w:rsid w:val="00E218BB"/>
    <w:rsid w:val="00E21FFB"/>
    <w:rsid w:val="00E2275F"/>
    <w:rsid w:val="00E240A7"/>
    <w:rsid w:val="00E25E04"/>
    <w:rsid w:val="00E26CCB"/>
    <w:rsid w:val="00E27D49"/>
    <w:rsid w:val="00E300B2"/>
    <w:rsid w:val="00E302C8"/>
    <w:rsid w:val="00E309A3"/>
    <w:rsid w:val="00E30B6C"/>
    <w:rsid w:val="00E3298D"/>
    <w:rsid w:val="00E353FC"/>
    <w:rsid w:val="00E35694"/>
    <w:rsid w:val="00E36262"/>
    <w:rsid w:val="00E37FAA"/>
    <w:rsid w:val="00E4081B"/>
    <w:rsid w:val="00E420C1"/>
    <w:rsid w:val="00E425DA"/>
    <w:rsid w:val="00E427CC"/>
    <w:rsid w:val="00E43ECA"/>
    <w:rsid w:val="00E44529"/>
    <w:rsid w:val="00E457EC"/>
    <w:rsid w:val="00E507D7"/>
    <w:rsid w:val="00E51B61"/>
    <w:rsid w:val="00E51EBA"/>
    <w:rsid w:val="00E52074"/>
    <w:rsid w:val="00E52810"/>
    <w:rsid w:val="00E53ACE"/>
    <w:rsid w:val="00E566F6"/>
    <w:rsid w:val="00E56FF4"/>
    <w:rsid w:val="00E5779E"/>
    <w:rsid w:val="00E577C5"/>
    <w:rsid w:val="00E57B71"/>
    <w:rsid w:val="00E61FD1"/>
    <w:rsid w:val="00E630D7"/>
    <w:rsid w:val="00E64986"/>
    <w:rsid w:val="00E6650F"/>
    <w:rsid w:val="00E6656A"/>
    <w:rsid w:val="00E66FB8"/>
    <w:rsid w:val="00E67033"/>
    <w:rsid w:val="00E6782C"/>
    <w:rsid w:val="00E702BA"/>
    <w:rsid w:val="00E71AA0"/>
    <w:rsid w:val="00E72274"/>
    <w:rsid w:val="00E73480"/>
    <w:rsid w:val="00E74E07"/>
    <w:rsid w:val="00E75380"/>
    <w:rsid w:val="00E7668C"/>
    <w:rsid w:val="00E76B4B"/>
    <w:rsid w:val="00E80A2D"/>
    <w:rsid w:val="00E810C5"/>
    <w:rsid w:val="00E8114D"/>
    <w:rsid w:val="00E826E6"/>
    <w:rsid w:val="00E828D6"/>
    <w:rsid w:val="00E83E54"/>
    <w:rsid w:val="00E8447F"/>
    <w:rsid w:val="00E8463F"/>
    <w:rsid w:val="00E8764D"/>
    <w:rsid w:val="00E915DD"/>
    <w:rsid w:val="00E92FCC"/>
    <w:rsid w:val="00E9325D"/>
    <w:rsid w:val="00E93C62"/>
    <w:rsid w:val="00E95849"/>
    <w:rsid w:val="00E966E8"/>
    <w:rsid w:val="00E96FD7"/>
    <w:rsid w:val="00EA1580"/>
    <w:rsid w:val="00EA3474"/>
    <w:rsid w:val="00EA362C"/>
    <w:rsid w:val="00EA376A"/>
    <w:rsid w:val="00EA47DB"/>
    <w:rsid w:val="00EA4987"/>
    <w:rsid w:val="00EA6399"/>
    <w:rsid w:val="00EA74D2"/>
    <w:rsid w:val="00EB1497"/>
    <w:rsid w:val="00EB18B3"/>
    <w:rsid w:val="00EB1B6F"/>
    <w:rsid w:val="00EB1C21"/>
    <w:rsid w:val="00EB2335"/>
    <w:rsid w:val="00EB39B5"/>
    <w:rsid w:val="00EB5CB7"/>
    <w:rsid w:val="00EB5D88"/>
    <w:rsid w:val="00EB7582"/>
    <w:rsid w:val="00EC041C"/>
    <w:rsid w:val="00EC30B9"/>
    <w:rsid w:val="00EC33B9"/>
    <w:rsid w:val="00EC3676"/>
    <w:rsid w:val="00EC3B73"/>
    <w:rsid w:val="00EC4404"/>
    <w:rsid w:val="00EC4B4A"/>
    <w:rsid w:val="00EC670F"/>
    <w:rsid w:val="00EC6E11"/>
    <w:rsid w:val="00ED1F8A"/>
    <w:rsid w:val="00ED3634"/>
    <w:rsid w:val="00ED36F4"/>
    <w:rsid w:val="00ED45EC"/>
    <w:rsid w:val="00ED7161"/>
    <w:rsid w:val="00ED7F0E"/>
    <w:rsid w:val="00EE0F69"/>
    <w:rsid w:val="00EE149B"/>
    <w:rsid w:val="00EE2742"/>
    <w:rsid w:val="00EE29B1"/>
    <w:rsid w:val="00EE2A0D"/>
    <w:rsid w:val="00EE4A57"/>
    <w:rsid w:val="00EE5E72"/>
    <w:rsid w:val="00EE6589"/>
    <w:rsid w:val="00EF0692"/>
    <w:rsid w:val="00EF1484"/>
    <w:rsid w:val="00EF2329"/>
    <w:rsid w:val="00EF28B3"/>
    <w:rsid w:val="00EF3ED4"/>
    <w:rsid w:val="00EF55E5"/>
    <w:rsid w:val="00EF58A8"/>
    <w:rsid w:val="00EF6951"/>
    <w:rsid w:val="00F01C8B"/>
    <w:rsid w:val="00F0203C"/>
    <w:rsid w:val="00F03277"/>
    <w:rsid w:val="00F03FBF"/>
    <w:rsid w:val="00F04D2F"/>
    <w:rsid w:val="00F055FC"/>
    <w:rsid w:val="00F06E95"/>
    <w:rsid w:val="00F11652"/>
    <w:rsid w:val="00F11F34"/>
    <w:rsid w:val="00F12563"/>
    <w:rsid w:val="00F154E1"/>
    <w:rsid w:val="00F15A0A"/>
    <w:rsid w:val="00F2002D"/>
    <w:rsid w:val="00F20781"/>
    <w:rsid w:val="00F21F66"/>
    <w:rsid w:val="00F22530"/>
    <w:rsid w:val="00F2272D"/>
    <w:rsid w:val="00F2303B"/>
    <w:rsid w:val="00F244E6"/>
    <w:rsid w:val="00F252DD"/>
    <w:rsid w:val="00F25542"/>
    <w:rsid w:val="00F2598F"/>
    <w:rsid w:val="00F25E67"/>
    <w:rsid w:val="00F266BE"/>
    <w:rsid w:val="00F274B4"/>
    <w:rsid w:val="00F27B25"/>
    <w:rsid w:val="00F3018F"/>
    <w:rsid w:val="00F314D1"/>
    <w:rsid w:val="00F315AE"/>
    <w:rsid w:val="00F315B0"/>
    <w:rsid w:val="00F31F2E"/>
    <w:rsid w:val="00F3370A"/>
    <w:rsid w:val="00F37857"/>
    <w:rsid w:val="00F37A8D"/>
    <w:rsid w:val="00F40529"/>
    <w:rsid w:val="00F40851"/>
    <w:rsid w:val="00F40C37"/>
    <w:rsid w:val="00F4101A"/>
    <w:rsid w:val="00F418EB"/>
    <w:rsid w:val="00F419A2"/>
    <w:rsid w:val="00F42F13"/>
    <w:rsid w:val="00F43066"/>
    <w:rsid w:val="00F432DC"/>
    <w:rsid w:val="00F44C43"/>
    <w:rsid w:val="00F4574A"/>
    <w:rsid w:val="00F46A1D"/>
    <w:rsid w:val="00F5020F"/>
    <w:rsid w:val="00F50212"/>
    <w:rsid w:val="00F509B0"/>
    <w:rsid w:val="00F52165"/>
    <w:rsid w:val="00F52DE0"/>
    <w:rsid w:val="00F53680"/>
    <w:rsid w:val="00F55313"/>
    <w:rsid w:val="00F5652D"/>
    <w:rsid w:val="00F57121"/>
    <w:rsid w:val="00F60336"/>
    <w:rsid w:val="00F6057E"/>
    <w:rsid w:val="00F64CD9"/>
    <w:rsid w:val="00F64EC7"/>
    <w:rsid w:val="00F657A8"/>
    <w:rsid w:val="00F6652D"/>
    <w:rsid w:val="00F66962"/>
    <w:rsid w:val="00F72B9D"/>
    <w:rsid w:val="00F72D90"/>
    <w:rsid w:val="00F76772"/>
    <w:rsid w:val="00F7690D"/>
    <w:rsid w:val="00F81D5B"/>
    <w:rsid w:val="00F81D6F"/>
    <w:rsid w:val="00F827EB"/>
    <w:rsid w:val="00F82813"/>
    <w:rsid w:val="00F831EC"/>
    <w:rsid w:val="00F83901"/>
    <w:rsid w:val="00F83DF1"/>
    <w:rsid w:val="00F84ED6"/>
    <w:rsid w:val="00F85E2D"/>
    <w:rsid w:val="00F864F1"/>
    <w:rsid w:val="00F87BA2"/>
    <w:rsid w:val="00F9044A"/>
    <w:rsid w:val="00F90BF8"/>
    <w:rsid w:val="00F92B83"/>
    <w:rsid w:val="00F9316A"/>
    <w:rsid w:val="00F94711"/>
    <w:rsid w:val="00F974D0"/>
    <w:rsid w:val="00F97A9B"/>
    <w:rsid w:val="00FA143E"/>
    <w:rsid w:val="00FA241A"/>
    <w:rsid w:val="00FA322A"/>
    <w:rsid w:val="00FA657B"/>
    <w:rsid w:val="00FA734C"/>
    <w:rsid w:val="00FB3892"/>
    <w:rsid w:val="00FB5A6F"/>
    <w:rsid w:val="00FB5EE2"/>
    <w:rsid w:val="00FB6718"/>
    <w:rsid w:val="00FB6846"/>
    <w:rsid w:val="00FB692A"/>
    <w:rsid w:val="00FC3374"/>
    <w:rsid w:val="00FC3D30"/>
    <w:rsid w:val="00FC3E02"/>
    <w:rsid w:val="00FC49A2"/>
    <w:rsid w:val="00FC4AC7"/>
    <w:rsid w:val="00FC4EB5"/>
    <w:rsid w:val="00FC6414"/>
    <w:rsid w:val="00FC759F"/>
    <w:rsid w:val="00FD14F9"/>
    <w:rsid w:val="00FD1708"/>
    <w:rsid w:val="00FD1E73"/>
    <w:rsid w:val="00FD1FBB"/>
    <w:rsid w:val="00FD22D1"/>
    <w:rsid w:val="00FD2B17"/>
    <w:rsid w:val="00FD434A"/>
    <w:rsid w:val="00FD4E2B"/>
    <w:rsid w:val="00FE26B8"/>
    <w:rsid w:val="00FE35E9"/>
    <w:rsid w:val="00FE387D"/>
    <w:rsid w:val="00FE3922"/>
    <w:rsid w:val="00FE42E4"/>
    <w:rsid w:val="00FE42F3"/>
    <w:rsid w:val="00FE54B2"/>
    <w:rsid w:val="00FE6834"/>
    <w:rsid w:val="00FE6847"/>
    <w:rsid w:val="00FE7449"/>
    <w:rsid w:val="00FE7BFA"/>
    <w:rsid w:val="00FF202B"/>
    <w:rsid w:val="00FF284E"/>
    <w:rsid w:val="00FF3072"/>
    <w:rsid w:val="00FF3F23"/>
    <w:rsid w:val="00FF44B0"/>
    <w:rsid w:val="00FF4D55"/>
    <w:rsid w:val="00FF6046"/>
    <w:rsid w:val="00FF6973"/>
    <w:rsid w:val="00FF75AE"/>
    <w:rsid w:val="00FF76DE"/>
    <w:rsid w:val="00FF7878"/>
    <w:rsid w:val="00FF7F34"/>
    <w:rsid w:val="012FC4C0"/>
    <w:rsid w:val="01342355"/>
    <w:rsid w:val="01534D6D"/>
    <w:rsid w:val="0169FFD7"/>
    <w:rsid w:val="017F8675"/>
    <w:rsid w:val="01927E40"/>
    <w:rsid w:val="0195A9CC"/>
    <w:rsid w:val="01C5E54E"/>
    <w:rsid w:val="01CE85E2"/>
    <w:rsid w:val="01CF3323"/>
    <w:rsid w:val="01DEDAD9"/>
    <w:rsid w:val="01F9525A"/>
    <w:rsid w:val="01FAC589"/>
    <w:rsid w:val="0216982D"/>
    <w:rsid w:val="022E6A75"/>
    <w:rsid w:val="022E7382"/>
    <w:rsid w:val="022EA1C3"/>
    <w:rsid w:val="02649967"/>
    <w:rsid w:val="026789D0"/>
    <w:rsid w:val="0277A7BF"/>
    <w:rsid w:val="027A12D3"/>
    <w:rsid w:val="028162AB"/>
    <w:rsid w:val="0298F39E"/>
    <w:rsid w:val="02AD8A42"/>
    <w:rsid w:val="02B50DE4"/>
    <w:rsid w:val="02C5745A"/>
    <w:rsid w:val="02C7AB0A"/>
    <w:rsid w:val="02CD0458"/>
    <w:rsid w:val="02D293A6"/>
    <w:rsid w:val="02DC21F8"/>
    <w:rsid w:val="02DE9CB7"/>
    <w:rsid w:val="02E52985"/>
    <w:rsid w:val="02F17F23"/>
    <w:rsid w:val="030B8559"/>
    <w:rsid w:val="0343B54C"/>
    <w:rsid w:val="03645527"/>
    <w:rsid w:val="0377F892"/>
    <w:rsid w:val="03791B6E"/>
    <w:rsid w:val="037B6810"/>
    <w:rsid w:val="037B7B75"/>
    <w:rsid w:val="038B14F3"/>
    <w:rsid w:val="03B77ADA"/>
    <w:rsid w:val="03D47BC4"/>
    <w:rsid w:val="03D6CC01"/>
    <w:rsid w:val="03DCDDFF"/>
    <w:rsid w:val="03F37CD6"/>
    <w:rsid w:val="04165304"/>
    <w:rsid w:val="042A60B5"/>
    <w:rsid w:val="04436721"/>
    <w:rsid w:val="0449F5E2"/>
    <w:rsid w:val="04629397"/>
    <w:rsid w:val="04641A9D"/>
    <w:rsid w:val="048CD1D3"/>
    <w:rsid w:val="049C401D"/>
    <w:rsid w:val="04A6FF1C"/>
    <w:rsid w:val="04C2F006"/>
    <w:rsid w:val="04C5290B"/>
    <w:rsid w:val="04E05BD1"/>
    <w:rsid w:val="04E61BAE"/>
    <w:rsid w:val="04EF0CC0"/>
    <w:rsid w:val="04F650B3"/>
    <w:rsid w:val="05244634"/>
    <w:rsid w:val="0538676B"/>
    <w:rsid w:val="056871EB"/>
    <w:rsid w:val="056D4A36"/>
    <w:rsid w:val="0577CDB1"/>
    <w:rsid w:val="0578CFE9"/>
    <w:rsid w:val="05A98FB2"/>
    <w:rsid w:val="05B7B8F0"/>
    <w:rsid w:val="05CAB983"/>
    <w:rsid w:val="05E12DE8"/>
    <w:rsid w:val="05E69D72"/>
    <w:rsid w:val="05F53A9D"/>
    <w:rsid w:val="05FDABD4"/>
    <w:rsid w:val="05FF578E"/>
    <w:rsid w:val="06297C87"/>
    <w:rsid w:val="0638BA3C"/>
    <w:rsid w:val="0644417C"/>
    <w:rsid w:val="064A26B4"/>
    <w:rsid w:val="0650E842"/>
    <w:rsid w:val="066CDE06"/>
    <w:rsid w:val="066EAACB"/>
    <w:rsid w:val="067B560E"/>
    <w:rsid w:val="067C45FA"/>
    <w:rsid w:val="069B2200"/>
    <w:rsid w:val="06B8691D"/>
    <w:rsid w:val="06C3A309"/>
    <w:rsid w:val="06D962D7"/>
    <w:rsid w:val="06DB1E85"/>
    <w:rsid w:val="06F6FA5F"/>
    <w:rsid w:val="070E6CC3"/>
    <w:rsid w:val="072EC116"/>
    <w:rsid w:val="073CB8EF"/>
    <w:rsid w:val="0781406E"/>
    <w:rsid w:val="07850DFE"/>
    <w:rsid w:val="079094C6"/>
    <w:rsid w:val="079C24BB"/>
    <w:rsid w:val="07A77F61"/>
    <w:rsid w:val="07B440D0"/>
    <w:rsid w:val="07D7693A"/>
    <w:rsid w:val="07DBDBC1"/>
    <w:rsid w:val="07DFA242"/>
    <w:rsid w:val="07FD5AA0"/>
    <w:rsid w:val="080340A7"/>
    <w:rsid w:val="081268B2"/>
    <w:rsid w:val="081EF3B9"/>
    <w:rsid w:val="0821863A"/>
    <w:rsid w:val="0827F459"/>
    <w:rsid w:val="084B1721"/>
    <w:rsid w:val="08587C0D"/>
    <w:rsid w:val="08747537"/>
    <w:rsid w:val="08801AFF"/>
    <w:rsid w:val="089034C5"/>
    <w:rsid w:val="089C2043"/>
    <w:rsid w:val="08A0F5FB"/>
    <w:rsid w:val="08A1CD48"/>
    <w:rsid w:val="08A2E60D"/>
    <w:rsid w:val="08A41EBF"/>
    <w:rsid w:val="08AEFB8D"/>
    <w:rsid w:val="08B9BE1C"/>
    <w:rsid w:val="08C87957"/>
    <w:rsid w:val="08D88950"/>
    <w:rsid w:val="08E6D74E"/>
    <w:rsid w:val="08EF2A9F"/>
    <w:rsid w:val="090BFC03"/>
    <w:rsid w:val="092202FF"/>
    <w:rsid w:val="0944925D"/>
    <w:rsid w:val="094FA9E9"/>
    <w:rsid w:val="095CEE03"/>
    <w:rsid w:val="0963BE05"/>
    <w:rsid w:val="096797A5"/>
    <w:rsid w:val="097B010F"/>
    <w:rsid w:val="09BDA725"/>
    <w:rsid w:val="09BDFAAE"/>
    <w:rsid w:val="09C83969"/>
    <w:rsid w:val="09F7732C"/>
    <w:rsid w:val="0A1033CD"/>
    <w:rsid w:val="0A11A228"/>
    <w:rsid w:val="0A31D378"/>
    <w:rsid w:val="0A462822"/>
    <w:rsid w:val="0A65B767"/>
    <w:rsid w:val="0A935F68"/>
    <w:rsid w:val="0AAB5682"/>
    <w:rsid w:val="0AC7FF91"/>
    <w:rsid w:val="0ACF2578"/>
    <w:rsid w:val="0AD6E457"/>
    <w:rsid w:val="0AD9AF72"/>
    <w:rsid w:val="0ADF102A"/>
    <w:rsid w:val="0AEC3A0E"/>
    <w:rsid w:val="0B027798"/>
    <w:rsid w:val="0B1C3BC4"/>
    <w:rsid w:val="0B2722E6"/>
    <w:rsid w:val="0B30E117"/>
    <w:rsid w:val="0B3766F7"/>
    <w:rsid w:val="0B404F29"/>
    <w:rsid w:val="0B522887"/>
    <w:rsid w:val="0B620EAE"/>
    <w:rsid w:val="0BC511C0"/>
    <w:rsid w:val="0BC71E1E"/>
    <w:rsid w:val="0BCD106A"/>
    <w:rsid w:val="0BD45459"/>
    <w:rsid w:val="0BF9309B"/>
    <w:rsid w:val="0C0378AD"/>
    <w:rsid w:val="0C060D42"/>
    <w:rsid w:val="0C09E8A5"/>
    <w:rsid w:val="0C0C8F1D"/>
    <w:rsid w:val="0C1F3EA1"/>
    <w:rsid w:val="0C21035F"/>
    <w:rsid w:val="0C2737A4"/>
    <w:rsid w:val="0C2D390E"/>
    <w:rsid w:val="0C428CBC"/>
    <w:rsid w:val="0C4DA918"/>
    <w:rsid w:val="0C520BE7"/>
    <w:rsid w:val="0C703718"/>
    <w:rsid w:val="0C7C31C3"/>
    <w:rsid w:val="0C7D015E"/>
    <w:rsid w:val="0C87F187"/>
    <w:rsid w:val="0C99CBCF"/>
    <w:rsid w:val="0C9AFBCF"/>
    <w:rsid w:val="0CB75295"/>
    <w:rsid w:val="0CCF2E62"/>
    <w:rsid w:val="0CDB5E9E"/>
    <w:rsid w:val="0CEB6DB6"/>
    <w:rsid w:val="0D0DB10B"/>
    <w:rsid w:val="0D201B59"/>
    <w:rsid w:val="0D3E5076"/>
    <w:rsid w:val="0D4263A3"/>
    <w:rsid w:val="0D5178FD"/>
    <w:rsid w:val="0D5BDF12"/>
    <w:rsid w:val="0D5D90C3"/>
    <w:rsid w:val="0D67AE91"/>
    <w:rsid w:val="0D8890BC"/>
    <w:rsid w:val="0DA280CC"/>
    <w:rsid w:val="0DA8CED9"/>
    <w:rsid w:val="0DAF9DFC"/>
    <w:rsid w:val="0DB3ECB9"/>
    <w:rsid w:val="0DDF530D"/>
    <w:rsid w:val="0DFA9ED2"/>
    <w:rsid w:val="0E1A17E4"/>
    <w:rsid w:val="0E1F9C7C"/>
    <w:rsid w:val="0E231B0C"/>
    <w:rsid w:val="0E31EEA1"/>
    <w:rsid w:val="0E52EA4E"/>
    <w:rsid w:val="0E54A485"/>
    <w:rsid w:val="0E651293"/>
    <w:rsid w:val="0E68DD37"/>
    <w:rsid w:val="0E829D96"/>
    <w:rsid w:val="0E879C01"/>
    <w:rsid w:val="0E8D3DC9"/>
    <w:rsid w:val="0EB0F83D"/>
    <w:rsid w:val="0EC1A2CC"/>
    <w:rsid w:val="0EC33A6A"/>
    <w:rsid w:val="0ECF0C12"/>
    <w:rsid w:val="0EDCACC8"/>
    <w:rsid w:val="0F0172C1"/>
    <w:rsid w:val="0F04FC2A"/>
    <w:rsid w:val="0F084DCC"/>
    <w:rsid w:val="0F2684D8"/>
    <w:rsid w:val="0F269AF0"/>
    <w:rsid w:val="0F3E512D"/>
    <w:rsid w:val="0F5AC231"/>
    <w:rsid w:val="0F6BF6A4"/>
    <w:rsid w:val="0F8E9053"/>
    <w:rsid w:val="0FA2671F"/>
    <w:rsid w:val="0FA358C3"/>
    <w:rsid w:val="0FA3CC7C"/>
    <w:rsid w:val="0FE30424"/>
    <w:rsid w:val="0FEC40C6"/>
    <w:rsid w:val="0FF7A7C3"/>
    <w:rsid w:val="0FF80BAD"/>
    <w:rsid w:val="1009009F"/>
    <w:rsid w:val="1024E32E"/>
    <w:rsid w:val="104D749D"/>
    <w:rsid w:val="1065A080"/>
    <w:rsid w:val="1074B64B"/>
    <w:rsid w:val="10773BD9"/>
    <w:rsid w:val="107B581D"/>
    <w:rsid w:val="109356EF"/>
    <w:rsid w:val="10A4C194"/>
    <w:rsid w:val="10DE63B4"/>
    <w:rsid w:val="10E400E7"/>
    <w:rsid w:val="10EE80B2"/>
    <w:rsid w:val="10F56023"/>
    <w:rsid w:val="11129907"/>
    <w:rsid w:val="111B593F"/>
    <w:rsid w:val="1121B1C0"/>
    <w:rsid w:val="1121C12D"/>
    <w:rsid w:val="115257A1"/>
    <w:rsid w:val="1155972A"/>
    <w:rsid w:val="115ABBCE"/>
    <w:rsid w:val="1174D3D7"/>
    <w:rsid w:val="118E9D1E"/>
    <w:rsid w:val="11952D7D"/>
    <w:rsid w:val="1196394B"/>
    <w:rsid w:val="11BB3596"/>
    <w:rsid w:val="11E17798"/>
    <w:rsid w:val="11F10BDA"/>
    <w:rsid w:val="11F63BAA"/>
    <w:rsid w:val="11F678D2"/>
    <w:rsid w:val="120C82ED"/>
    <w:rsid w:val="120D55EA"/>
    <w:rsid w:val="12582E11"/>
    <w:rsid w:val="126DCCC4"/>
    <w:rsid w:val="12762A8C"/>
    <w:rsid w:val="12777E10"/>
    <w:rsid w:val="12B2C430"/>
    <w:rsid w:val="12BBDECF"/>
    <w:rsid w:val="12BC0F49"/>
    <w:rsid w:val="12C9E3F9"/>
    <w:rsid w:val="12CAFF58"/>
    <w:rsid w:val="12F586C8"/>
    <w:rsid w:val="1323E188"/>
    <w:rsid w:val="1326257E"/>
    <w:rsid w:val="1340D82E"/>
    <w:rsid w:val="137A9297"/>
    <w:rsid w:val="13817C87"/>
    <w:rsid w:val="13906D1A"/>
    <w:rsid w:val="139909FD"/>
    <w:rsid w:val="13B489E0"/>
    <w:rsid w:val="13B5EE0D"/>
    <w:rsid w:val="13E393BD"/>
    <w:rsid w:val="13E39456"/>
    <w:rsid w:val="1400C881"/>
    <w:rsid w:val="140A737C"/>
    <w:rsid w:val="141B3BF7"/>
    <w:rsid w:val="141E6459"/>
    <w:rsid w:val="141F4D0B"/>
    <w:rsid w:val="14262471"/>
    <w:rsid w:val="14475F30"/>
    <w:rsid w:val="144FD7AD"/>
    <w:rsid w:val="1458C01C"/>
    <w:rsid w:val="145C07CB"/>
    <w:rsid w:val="145DD271"/>
    <w:rsid w:val="14636C93"/>
    <w:rsid w:val="1479BCF1"/>
    <w:rsid w:val="147AAFD6"/>
    <w:rsid w:val="14843243"/>
    <w:rsid w:val="14873BE7"/>
    <w:rsid w:val="14972F0C"/>
    <w:rsid w:val="149DF8A9"/>
    <w:rsid w:val="14B8BCF9"/>
    <w:rsid w:val="14D173E1"/>
    <w:rsid w:val="14D6F6AA"/>
    <w:rsid w:val="14E7AA46"/>
    <w:rsid w:val="14EF3418"/>
    <w:rsid w:val="1514B4BD"/>
    <w:rsid w:val="15168C66"/>
    <w:rsid w:val="15179FEB"/>
    <w:rsid w:val="151D4CE8"/>
    <w:rsid w:val="152604B6"/>
    <w:rsid w:val="15371C6A"/>
    <w:rsid w:val="1547EC8A"/>
    <w:rsid w:val="1552031B"/>
    <w:rsid w:val="15587FFA"/>
    <w:rsid w:val="155B595C"/>
    <w:rsid w:val="1567624E"/>
    <w:rsid w:val="156AC547"/>
    <w:rsid w:val="156B2B78"/>
    <w:rsid w:val="15860D1F"/>
    <w:rsid w:val="15AAA215"/>
    <w:rsid w:val="15B70C58"/>
    <w:rsid w:val="15BCA9B3"/>
    <w:rsid w:val="15BDC8C1"/>
    <w:rsid w:val="15EC03BA"/>
    <w:rsid w:val="15F4EE52"/>
    <w:rsid w:val="16015E7A"/>
    <w:rsid w:val="16176705"/>
    <w:rsid w:val="1620DC39"/>
    <w:rsid w:val="162E2CF1"/>
    <w:rsid w:val="163CCF58"/>
    <w:rsid w:val="1640382D"/>
    <w:rsid w:val="165B621E"/>
    <w:rsid w:val="165D6D2A"/>
    <w:rsid w:val="165E1C17"/>
    <w:rsid w:val="167191BF"/>
    <w:rsid w:val="167C4F45"/>
    <w:rsid w:val="167DB0DD"/>
    <w:rsid w:val="168E7718"/>
    <w:rsid w:val="16D8C4FE"/>
    <w:rsid w:val="16E021E8"/>
    <w:rsid w:val="16E6E570"/>
    <w:rsid w:val="16EC4A3B"/>
    <w:rsid w:val="16F56DE5"/>
    <w:rsid w:val="170F7C77"/>
    <w:rsid w:val="1713DFD2"/>
    <w:rsid w:val="17175698"/>
    <w:rsid w:val="172E0F2E"/>
    <w:rsid w:val="175EEC91"/>
    <w:rsid w:val="178B8DFF"/>
    <w:rsid w:val="17A1CD24"/>
    <w:rsid w:val="17A5047C"/>
    <w:rsid w:val="17B79865"/>
    <w:rsid w:val="17B7BC04"/>
    <w:rsid w:val="17BD267F"/>
    <w:rsid w:val="17D50ED3"/>
    <w:rsid w:val="17DD903C"/>
    <w:rsid w:val="17E887E4"/>
    <w:rsid w:val="17EF11D8"/>
    <w:rsid w:val="17F752AB"/>
    <w:rsid w:val="181EE0F5"/>
    <w:rsid w:val="18288C7C"/>
    <w:rsid w:val="188C8F99"/>
    <w:rsid w:val="18A8CC94"/>
    <w:rsid w:val="18AE0C54"/>
    <w:rsid w:val="18B982E1"/>
    <w:rsid w:val="18C5A5E7"/>
    <w:rsid w:val="18D06717"/>
    <w:rsid w:val="18D4E12F"/>
    <w:rsid w:val="18E9C77F"/>
    <w:rsid w:val="18EEAD1A"/>
    <w:rsid w:val="18F0A0E6"/>
    <w:rsid w:val="18F45027"/>
    <w:rsid w:val="18FC82B5"/>
    <w:rsid w:val="192ECE38"/>
    <w:rsid w:val="197D6728"/>
    <w:rsid w:val="19834A0A"/>
    <w:rsid w:val="19845845"/>
    <w:rsid w:val="198B3CA9"/>
    <w:rsid w:val="1991FB05"/>
    <w:rsid w:val="1997BF60"/>
    <w:rsid w:val="199D421F"/>
    <w:rsid w:val="199F65FD"/>
    <w:rsid w:val="19C29018"/>
    <w:rsid w:val="19C6C493"/>
    <w:rsid w:val="19CB6197"/>
    <w:rsid w:val="19D6EC1A"/>
    <w:rsid w:val="19E242F7"/>
    <w:rsid w:val="19E2700D"/>
    <w:rsid w:val="19EA356B"/>
    <w:rsid w:val="19F465AF"/>
    <w:rsid w:val="19FFAED9"/>
    <w:rsid w:val="1A0B012A"/>
    <w:rsid w:val="1A1DFDE3"/>
    <w:rsid w:val="1A25743E"/>
    <w:rsid w:val="1A4C19A1"/>
    <w:rsid w:val="1A8790A2"/>
    <w:rsid w:val="1A903F77"/>
    <w:rsid w:val="1AA46B33"/>
    <w:rsid w:val="1AA48B54"/>
    <w:rsid w:val="1AA74248"/>
    <w:rsid w:val="1AB8BCC6"/>
    <w:rsid w:val="1AD82979"/>
    <w:rsid w:val="1AEABCE5"/>
    <w:rsid w:val="1AF0CE3F"/>
    <w:rsid w:val="1B0BDC7F"/>
    <w:rsid w:val="1B297183"/>
    <w:rsid w:val="1B36CBE5"/>
    <w:rsid w:val="1B3F0A6D"/>
    <w:rsid w:val="1B5009EB"/>
    <w:rsid w:val="1B5DB180"/>
    <w:rsid w:val="1B5F2245"/>
    <w:rsid w:val="1BA2415D"/>
    <w:rsid w:val="1BA8FA11"/>
    <w:rsid w:val="1BC4AB43"/>
    <w:rsid w:val="1BC93225"/>
    <w:rsid w:val="1BD41E5E"/>
    <w:rsid w:val="1BE5A42E"/>
    <w:rsid w:val="1BFA2664"/>
    <w:rsid w:val="1C4A3D77"/>
    <w:rsid w:val="1C897692"/>
    <w:rsid w:val="1C9F9271"/>
    <w:rsid w:val="1CB50792"/>
    <w:rsid w:val="1CC56886"/>
    <w:rsid w:val="1CEC88C1"/>
    <w:rsid w:val="1CF577DF"/>
    <w:rsid w:val="1CFB9D0F"/>
    <w:rsid w:val="1D3DB35B"/>
    <w:rsid w:val="1D451F6B"/>
    <w:rsid w:val="1D4B8869"/>
    <w:rsid w:val="1D4F0100"/>
    <w:rsid w:val="1D53BDBE"/>
    <w:rsid w:val="1D5B2411"/>
    <w:rsid w:val="1D72DB99"/>
    <w:rsid w:val="1D8A6A2D"/>
    <w:rsid w:val="1DB20BE3"/>
    <w:rsid w:val="1DBCE87D"/>
    <w:rsid w:val="1DC8BA13"/>
    <w:rsid w:val="1DD871B1"/>
    <w:rsid w:val="1E2EFB86"/>
    <w:rsid w:val="1E3101A1"/>
    <w:rsid w:val="1E33FD0A"/>
    <w:rsid w:val="1E3879DF"/>
    <w:rsid w:val="1E54C8F2"/>
    <w:rsid w:val="1E60E31A"/>
    <w:rsid w:val="1E87B967"/>
    <w:rsid w:val="1E9502E0"/>
    <w:rsid w:val="1E9E6F97"/>
    <w:rsid w:val="1EB0AEBA"/>
    <w:rsid w:val="1EB8053D"/>
    <w:rsid w:val="1EBC6D2E"/>
    <w:rsid w:val="1EBDC788"/>
    <w:rsid w:val="1EC03216"/>
    <w:rsid w:val="1EE5D076"/>
    <w:rsid w:val="1F00D2E7"/>
    <w:rsid w:val="1F0B8063"/>
    <w:rsid w:val="1F1B436B"/>
    <w:rsid w:val="1F1F905B"/>
    <w:rsid w:val="1F24A2E0"/>
    <w:rsid w:val="1F4B1D80"/>
    <w:rsid w:val="1F501D94"/>
    <w:rsid w:val="1F511A80"/>
    <w:rsid w:val="1F60FA42"/>
    <w:rsid w:val="1F631DB4"/>
    <w:rsid w:val="1F72BF9E"/>
    <w:rsid w:val="1F844F0E"/>
    <w:rsid w:val="1F96B58F"/>
    <w:rsid w:val="1FA28F07"/>
    <w:rsid w:val="1FAB1705"/>
    <w:rsid w:val="1FAEEAE3"/>
    <w:rsid w:val="1FBCA2CF"/>
    <w:rsid w:val="1FC0E347"/>
    <w:rsid w:val="1FC8BA5C"/>
    <w:rsid w:val="1FD7F237"/>
    <w:rsid w:val="1FDBC4C7"/>
    <w:rsid w:val="1FE44475"/>
    <w:rsid w:val="1FEAC66B"/>
    <w:rsid w:val="1FECC013"/>
    <w:rsid w:val="1FF45F3A"/>
    <w:rsid w:val="1FFA89AF"/>
    <w:rsid w:val="20047D00"/>
    <w:rsid w:val="20241E9D"/>
    <w:rsid w:val="2027F76B"/>
    <w:rsid w:val="202BB0DB"/>
    <w:rsid w:val="202FC4F6"/>
    <w:rsid w:val="20710F37"/>
    <w:rsid w:val="20738007"/>
    <w:rsid w:val="2082B0B4"/>
    <w:rsid w:val="208685AF"/>
    <w:rsid w:val="209B4290"/>
    <w:rsid w:val="209CBE49"/>
    <w:rsid w:val="20A26028"/>
    <w:rsid w:val="20B10916"/>
    <w:rsid w:val="20CD108C"/>
    <w:rsid w:val="20DEC29C"/>
    <w:rsid w:val="20EFD8CF"/>
    <w:rsid w:val="20F9BFA3"/>
    <w:rsid w:val="21041A75"/>
    <w:rsid w:val="21143B07"/>
    <w:rsid w:val="21189024"/>
    <w:rsid w:val="2144BBD1"/>
    <w:rsid w:val="21515B71"/>
    <w:rsid w:val="2184F4E4"/>
    <w:rsid w:val="2188DCF7"/>
    <w:rsid w:val="218BB596"/>
    <w:rsid w:val="219236C7"/>
    <w:rsid w:val="21941A64"/>
    <w:rsid w:val="2194F37E"/>
    <w:rsid w:val="21A4A9BC"/>
    <w:rsid w:val="21C3EA96"/>
    <w:rsid w:val="21CD3EF6"/>
    <w:rsid w:val="21FE77FD"/>
    <w:rsid w:val="2211BF90"/>
    <w:rsid w:val="222090A1"/>
    <w:rsid w:val="222A25A5"/>
    <w:rsid w:val="222ABB0B"/>
    <w:rsid w:val="223259E8"/>
    <w:rsid w:val="223AD3A1"/>
    <w:rsid w:val="22439028"/>
    <w:rsid w:val="226252CE"/>
    <w:rsid w:val="227B1812"/>
    <w:rsid w:val="229B6201"/>
    <w:rsid w:val="22BCE5C9"/>
    <w:rsid w:val="22C4B2EB"/>
    <w:rsid w:val="22D4EC7E"/>
    <w:rsid w:val="22E37559"/>
    <w:rsid w:val="23120B59"/>
    <w:rsid w:val="233D4936"/>
    <w:rsid w:val="2343322F"/>
    <w:rsid w:val="235F982D"/>
    <w:rsid w:val="23619BD0"/>
    <w:rsid w:val="2369725E"/>
    <w:rsid w:val="236F233F"/>
    <w:rsid w:val="238C9174"/>
    <w:rsid w:val="239DC633"/>
    <w:rsid w:val="23A3D7E0"/>
    <w:rsid w:val="23AB44F3"/>
    <w:rsid w:val="23BBF9B8"/>
    <w:rsid w:val="23BD8505"/>
    <w:rsid w:val="23C52BB9"/>
    <w:rsid w:val="23D8FA6E"/>
    <w:rsid w:val="23F77577"/>
    <w:rsid w:val="243745F1"/>
    <w:rsid w:val="244A01DE"/>
    <w:rsid w:val="24710CE8"/>
    <w:rsid w:val="247727DE"/>
    <w:rsid w:val="248FDA94"/>
    <w:rsid w:val="24974583"/>
    <w:rsid w:val="24BDECDC"/>
    <w:rsid w:val="24DE6B4A"/>
    <w:rsid w:val="24ED7375"/>
    <w:rsid w:val="24FA44A8"/>
    <w:rsid w:val="251BC796"/>
    <w:rsid w:val="251CF96E"/>
    <w:rsid w:val="251D352E"/>
    <w:rsid w:val="251EB2DA"/>
    <w:rsid w:val="253B63D6"/>
    <w:rsid w:val="2572A365"/>
    <w:rsid w:val="2584E71B"/>
    <w:rsid w:val="25877BAF"/>
    <w:rsid w:val="25B7660C"/>
    <w:rsid w:val="25CC72E0"/>
    <w:rsid w:val="25CD3022"/>
    <w:rsid w:val="25CF079D"/>
    <w:rsid w:val="25CF2455"/>
    <w:rsid w:val="25D65218"/>
    <w:rsid w:val="25E63ECC"/>
    <w:rsid w:val="25EF5B3A"/>
    <w:rsid w:val="25F5D3F9"/>
    <w:rsid w:val="2609762A"/>
    <w:rsid w:val="262E47BD"/>
    <w:rsid w:val="2635451C"/>
    <w:rsid w:val="263B9B3D"/>
    <w:rsid w:val="2656D955"/>
    <w:rsid w:val="26629BAE"/>
    <w:rsid w:val="2664B110"/>
    <w:rsid w:val="26B8E780"/>
    <w:rsid w:val="26C59633"/>
    <w:rsid w:val="26DAA486"/>
    <w:rsid w:val="27036EA1"/>
    <w:rsid w:val="2704D337"/>
    <w:rsid w:val="271A9300"/>
    <w:rsid w:val="274C207E"/>
    <w:rsid w:val="275BDBA1"/>
    <w:rsid w:val="279AD4F8"/>
    <w:rsid w:val="279DF10B"/>
    <w:rsid w:val="27A34E1B"/>
    <w:rsid w:val="27B8B11C"/>
    <w:rsid w:val="27B90ECA"/>
    <w:rsid w:val="27BD3F92"/>
    <w:rsid w:val="27D912CA"/>
    <w:rsid w:val="27DAAE73"/>
    <w:rsid w:val="27E282DB"/>
    <w:rsid w:val="27ED916E"/>
    <w:rsid w:val="281C349D"/>
    <w:rsid w:val="282C545A"/>
    <w:rsid w:val="282F9C1D"/>
    <w:rsid w:val="2832C3C9"/>
    <w:rsid w:val="283D5BE2"/>
    <w:rsid w:val="283E9ADB"/>
    <w:rsid w:val="284652C9"/>
    <w:rsid w:val="285CDD7E"/>
    <w:rsid w:val="28938D9C"/>
    <w:rsid w:val="289BDD10"/>
    <w:rsid w:val="28A27862"/>
    <w:rsid w:val="28ADBBB2"/>
    <w:rsid w:val="28B3214F"/>
    <w:rsid w:val="28C4B745"/>
    <w:rsid w:val="28C8B9DD"/>
    <w:rsid w:val="28D372AC"/>
    <w:rsid w:val="290B05E2"/>
    <w:rsid w:val="29280DCA"/>
    <w:rsid w:val="2933D55A"/>
    <w:rsid w:val="2936A559"/>
    <w:rsid w:val="2970FF50"/>
    <w:rsid w:val="298D7541"/>
    <w:rsid w:val="29981739"/>
    <w:rsid w:val="2998807B"/>
    <w:rsid w:val="299A0235"/>
    <w:rsid w:val="29A78FFB"/>
    <w:rsid w:val="29C1584A"/>
    <w:rsid w:val="29CED9B1"/>
    <w:rsid w:val="29DBCD96"/>
    <w:rsid w:val="29EAB4FF"/>
    <w:rsid w:val="2A0825D6"/>
    <w:rsid w:val="2A12422A"/>
    <w:rsid w:val="2A83E16C"/>
    <w:rsid w:val="2A868C19"/>
    <w:rsid w:val="2A89BD23"/>
    <w:rsid w:val="2A9BF2E0"/>
    <w:rsid w:val="2AA1C51D"/>
    <w:rsid w:val="2AB51B3D"/>
    <w:rsid w:val="2ACDD579"/>
    <w:rsid w:val="2ADB8316"/>
    <w:rsid w:val="2ADDC3A2"/>
    <w:rsid w:val="2AF1B47D"/>
    <w:rsid w:val="2B03103D"/>
    <w:rsid w:val="2B0F0A16"/>
    <w:rsid w:val="2B190791"/>
    <w:rsid w:val="2B1D1BAA"/>
    <w:rsid w:val="2B4BD9EA"/>
    <w:rsid w:val="2B5D28AB"/>
    <w:rsid w:val="2B621920"/>
    <w:rsid w:val="2B627A4C"/>
    <w:rsid w:val="2B7092CC"/>
    <w:rsid w:val="2B7FC427"/>
    <w:rsid w:val="2B946438"/>
    <w:rsid w:val="2BAB80F8"/>
    <w:rsid w:val="2BB7A878"/>
    <w:rsid w:val="2BD8383B"/>
    <w:rsid w:val="2C076428"/>
    <w:rsid w:val="2C13F3F1"/>
    <w:rsid w:val="2C27E47D"/>
    <w:rsid w:val="2C37BE89"/>
    <w:rsid w:val="2C3C92C5"/>
    <w:rsid w:val="2C490752"/>
    <w:rsid w:val="2C4A2646"/>
    <w:rsid w:val="2C4DBF94"/>
    <w:rsid w:val="2C5513EC"/>
    <w:rsid w:val="2C684736"/>
    <w:rsid w:val="2C80925E"/>
    <w:rsid w:val="2C81B1A3"/>
    <w:rsid w:val="2CB3DE87"/>
    <w:rsid w:val="2CD80F55"/>
    <w:rsid w:val="2CDC6F3F"/>
    <w:rsid w:val="2CE453B9"/>
    <w:rsid w:val="2D122169"/>
    <w:rsid w:val="2D18D391"/>
    <w:rsid w:val="2D1A4B5D"/>
    <w:rsid w:val="2D3C2F40"/>
    <w:rsid w:val="2D72F04A"/>
    <w:rsid w:val="2D7B2650"/>
    <w:rsid w:val="2D7D2310"/>
    <w:rsid w:val="2D7EC104"/>
    <w:rsid w:val="2DD45DC9"/>
    <w:rsid w:val="2DD84207"/>
    <w:rsid w:val="2DFA1C8B"/>
    <w:rsid w:val="2E1D94F1"/>
    <w:rsid w:val="2E21CE0E"/>
    <w:rsid w:val="2E34C098"/>
    <w:rsid w:val="2E3EBADA"/>
    <w:rsid w:val="2E461533"/>
    <w:rsid w:val="2E466C2B"/>
    <w:rsid w:val="2E48E819"/>
    <w:rsid w:val="2E68F426"/>
    <w:rsid w:val="2E7CAA6B"/>
    <w:rsid w:val="2E80CC0C"/>
    <w:rsid w:val="2E903A99"/>
    <w:rsid w:val="2E9DD280"/>
    <w:rsid w:val="2EA8338E"/>
    <w:rsid w:val="2EB91BAC"/>
    <w:rsid w:val="2EC84DC2"/>
    <w:rsid w:val="2ECD1204"/>
    <w:rsid w:val="2EE48865"/>
    <w:rsid w:val="2F00F582"/>
    <w:rsid w:val="2F2FEB3E"/>
    <w:rsid w:val="2F335C1E"/>
    <w:rsid w:val="2F3FF985"/>
    <w:rsid w:val="2F5649CE"/>
    <w:rsid w:val="2F57E0CE"/>
    <w:rsid w:val="2F589D63"/>
    <w:rsid w:val="2F6D0E03"/>
    <w:rsid w:val="2F7CE56A"/>
    <w:rsid w:val="2F8C2FB7"/>
    <w:rsid w:val="2F8E6780"/>
    <w:rsid w:val="2F8ED48F"/>
    <w:rsid w:val="2FA66392"/>
    <w:rsid w:val="2FC9AAA8"/>
    <w:rsid w:val="2FCCAB0C"/>
    <w:rsid w:val="2FD056F5"/>
    <w:rsid w:val="2FDC64F9"/>
    <w:rsid w:val="2FEE049B"/>
    <w:rsid w:val="2FF19147"/>
    <w:rsid w:val="2FF32087"/>
    <w:rsid w:val="30082D11"/>
    <w:rsid w:val="300A06B3"/>
    <w:rsid w:val="300C191A"/>
    <w:rsid w:val="302A60A7"/>
    <w:rsid w:val="302C61AF"/>
    <w:rsid w:val="303E4824"/>
    <w:rsid w:val="3040E419"/>
    <w:rsid w:val="3048557D"/>
    <w:rsid w:val="305914B4"/>
    <w:rsid w:val="3073D95A"/>
    <w:rsid w:val="30780B9A"/>
    <w:rsid w:val="30DB5548"/>
    <w:rsid w:val="30DE8491"/>
    <w:rsid w:val="30FEA38E"/>
    <w:rsid w:val="31277494"/>
    <w:rsid w:val="3140C308"/>
    <w:rsid w:val="31447D62"/>
    <w:rsid w:val="314B4BDF"/>
    <w:rsid w:val="314EF7D1"/>
    <w:rsid w:val="31523580"/>
    <w:rsid w:val="318EF0E8"/>
    <w:rsid w:val="318EF2FE"/>
    <w:rsid w:val="318F6581"/>
    <w:rsid w:val="318FA4D9"/>
    <w:rsid w:val="31B7C4DC"/>
    <w:rsid w:val="31BA75AE"/>
    <w:rsid w:val="31BB7EF1"/>
    <w:rsid w:val="31FE7507"/>
    <w:rsid w:val="3206E4DD"/>
    <w:rsid w:val="3214164A"/>
    <w:rsid w:val="32236E22"/>
    <w:rsid w:val="32251860"/>
    <w:rsid w:val="323818C1"/>
    <w:rsid w:val="323F5434"/>
    <w:rsid w:val="325ED7CB"/>
    <w:rsid w:val="328DB00C"/>
    <w:rsid w:val="328E1803"/>
    <w:rsid w:val="328ED325"/>
    <w:rsid w:val="329BA90B"/>
    <w:rsid w:val="32A704C5"/>
    <w:rsid w:val="32D0657D"/>
    <w:rsid w:val="32FEE2AD"/>
    <w:rsid w:val="33152D4A"/>
    <w:rsid w:val="3333FF23"/>
    <w:rsid w:val="3348A18C"/>
    <w:rsid w:val="3351AC13"/>
    <w:rsid w:val="33571B56"/>
    <w:rsid w:val="33592776"/>
    <w:rsid w:val="335FEF1A"/>
    <w:rsid w:val="33770696"/>
    <w:rsid w:val="337E5430"/>
    <w:rsid w:val="33864DC0"/>
    <w:rsid w:val="338EA196"/>
    <w:rsid w:val="339C10C8"/>
    <w:rsid w:val="339F3EDB"/>
    <w:rsid w:val="33AFE6AB"/>
    <w:rsid w:val="33C87909"/>
    <w:rsid w:val="33EA67D4"/>
    <w:rsid w:val="33ED826C"/>
    <w:rsid w:val="33FBA19D"/>
    <w:rsid w:val="3404506A"/>
    <w:rsid w:val="341DE31D"/>
    <w:rsid w:val="34533B14"/>
    <w:rsid w:val="34553D3A"/>
    <w:rsid w:val="34568425"/>
    <w:rsid w:val="347620CA"/>
    <w:rsid w:val="347DCF59"/>
    <w:rsid w:val="349246FD"/>
    <w:rsid w:val="34982117"/>
    <w:rsid w:val="34ABE54D"/>
    <w:rsid w:val="34D29B0D"/>
    <w:rsid w:val="34DE40A3"/>
    <w:rsid w:val="34F58605"/>
    <w:rsid w:val="35040AF1"/>
    <w:rsid w:val="350C0ED6"/>
    <w:rsid w:val="352B981E"/>
    <w:rsid w:val="3541881D"/>
    <w:rsid w:val="356FE976"/>
    <w:rsid w:val="35733E11"/>
    <w:rsid w:val="35A285B2"/>
    <w:rsid w:val="35AD4B8A"/>
    <w:rsid w:val="35E43968"/>
    <w:rsid w:val="35F6011F"/>
    <w:rsid w:val="35FB0003"/>
    <w:rsid w:val="360C1523"/>
    <w:rsid w:val="36114A34"/>
    <w:rsid w:val="3635603D"/>
    <w:rsid w:val="3639C91E"/>
    <w:rsid w:val="3661B643"/>
    <w:rsid w:val="366AF358"/>
    <w:rsid w:val="368F9C96"/>
    <w:rsid w:val="36A4A3DC"/>
    <w:rsid w:val="36AD44ED"/>
    <w:rsid w:val="36B80BCB"/>
    <w:rsid w:val="36CE7039"/>
    <w:rsid w:val="36D3F118"/>
    <w:rsid w:val="36D85F78"/>
    <w:rsid w:val="36D9CDE9"/>
    <w:rsid w:val="36EBCA5E"/>
    <w:rsid w:val="370CE5B1"/>
    <w:rsid w:val="372BEBA4"/>
    <w:rsid w:val="373F591F"/>
    <w:rsid w:val="3757993F"/>
    <w:rsid w:val="37966FBF"/>
    <w:rsid w:val="37988918"/>
    <w:rsid w:val="379B49E7"/>
    <w:rsid w:val="37A1569D"/>
    <w:rsid w:val="37B8E585"/>
    <w:rsid w:val="37BED050"/>
    <w:rsid w:val="37DDE809"/>
    <w:rsid w:val="37E990B3"/>
    <w:rsid w:val="37F58D9D"/>
    <w:rsid w:val="37F68290"/>
    <w:rsid w:val="37F6EA44"/>
    <w:rsid w:val="37F6EECF"/>
    <w:rsid w:val="37FBD14A"/>
    <w:rsid w:val="3808F8C6"/>
    <w:rsid w:val="3831CB67"/>
    <w:rsid w:val="38371CDF"/>
    <w:rsid w:val="3859BEE3"/>
    <w:rsid w:val="38668C71"/>
    <w:rsid w:val="388CDFAB"/>
    <w:rsid w:val="3893A077"/>
    <w:rsid w:val="38990966"/>
    <w:rsid w:val="389CB255"/>
    <w:rsid w:val="389F0096"/>
    <w:rsid w:val="38AC9E20"/>
    <w:rsid w:val="38BCD9C6"/>
    <w:rsid w:val="38D06E19"/>
    <w:rsid w:val="38D8CD02"/>
    <w:rsid w:val="38E94B85"/>
    <w:rsid w:val="3908F9C2"/>
    <w:rsid w:val="390D5933"/>
    <w:rsid w:val="393B2A48"/>
    <w:rsid w:val="393CE4F9"/>
    <w:rsid w:val="394F1920"/>
    <w:rsid w:val="395421AF"/>
    <w:rsid w:val="3979AD96"/>
    <w:rsid w:val="398BBDF3"/>
    <w:rsid w:val="39953AB4"/>
    <w:rsid w:val="399674D6"/>
    <w:rsid w:val="3996E340"/>
    <w:rsid w:val="39EB505B"/>
    <w:rsid w:val="39F04405"/>
    <w:rsid w:val="39F4452F"/>
    <w:rsid w:val="39FB1C18"/>
    <w:rsid w:val="3A1D44E5"/>
    <w:rsid w:val="3A2E8219"/>
    <w:rsid w:val="3A38671C"/>
    <w:rsid w:val="3A3E9850"/>
    <w:rsid w:val="3A42E08C"/>
    <w:rsid w:val="3A46FE50"/>
    <w:rsid w:val="3A773C8B"/>
    <w:rsid w:val="3AA4478C"/>
    <w:rsid w:val="3AACA4EB"/>
    <w:rsid w:val="3ABA0430"/>
    <w:rsid w:val="3ABB4405"/>
    <w:rsid w:val="3AC1620D"/>
    <w:rsid w:val="3AED5401"/>
    <w:rsid w:val="3AFA5024"/>
    <w:rsid w:val="3B005680"/>
    <w:rsid w:val="3B0D07CA"/>
    <w:rsid w:val="3B132239"/>
    <w:rsid w:val="3B26B1E2"/>
    <w:rsid w:val="3B2F6300"/>
    <w:rsid w:val="3B45A818"/>
    <w:rsid w:val="3B694EA0"/>
    <w:rsid w:val="3B6F1AE8"/>
    <w:rsid w:val="3B8251A4"/>
    <w:rsid w:val="3B949EC6"/>
    <w:rsid w:val="3B94CD12"/>
    <w:rsid w:val="3BA50029"/>
    <w:rsid w:val="3BB7B1A8"/>
    <w:rsid w:val="3BBD8BAD"/>
    <w:rsid w:val="3BC3341A"/>
    <w:rsid w:val="3BE805CA"/>
    <w:rsid w:val="3C18B23A"/>
    <w:rsid w:val="3C1C8D0E"/>
    <w:rsid w:val="3C1C944C"/>
    <w:rsid w:val="3C37ACD5"/>
    <w:rsid w:val="3C49C144"/>
    <w:rsid w:val="3C5901D3"/>
    <w:rsid w:val="3C5B90B4"/>
    <w:rsid w:val="3C91B8E5"/>
    <w:rsid w:val="3C9A5C1C"/>
    <w:rsid w:val="3CA3E67F"/>
    <w:rsid w:val="3CB4441F"/>
    <w:rsid w:val="3CBC123E"/>
    <w:rsid w:val="3CDB2C32"/>
    <w:rsid w:val="3CDDF5AA"/>
    <w:rsid w:val="3CECECA6"/>
    <w:rsid w:val="3D13A30C"/>
    <w:rsid w:val="3D13F9EB"/>
    <w:rsid w:val="3D1BF52F"/>
    <w:rsid w:val="3D27B3B1"/>
    <w:rsid w:val="3D2E52B6"/>
    <w:rsid w:val="3D402306"/>
    <w:rsid w:val="3D683FAE"/>
    <w:rsid w:val="3D75D70C"/>
    <w:rsid w:val="3D7CAB58"/>
    <w:rsid w:val="3D7FE4C3"/>
    <w:rsid w:val="3D8430E6"/>
    <w:rsid w:val="3D8F654E"/>
    <w:rsid w:val="3D914A1A"/>
    <w:rsid w:val="3D934A4F"/>
    <w:rsid w:val="3DCBC1D2"/>
    <w:rsid w:val="3DDA500A"/>
    <w:rsid w:val="3DE6A668"/>
    <w:rsid w:val="3DE6CE16"/>
    <w:rsid w:val="3E107F07"/>
    <w:rsid w:val="3E1EE543"/>
    <w:rsid w:val="3E290B0E"/>
    <w:rsid w:val="3E2AF329"/>
    <w:rsid w:val="3E355B5E"/>
    <w:rsid w:val="3E3E25E0"/>
    <w:rsid w:val="3E5EA6A0"/>
    <w:rsid w:val="3EC32D80"/>
    <w:rsid w:val="3ECC3F88"/>
    <w:rsid w:val="3ED577C7"/>
    <w:rsid w:val="3EE0E571"/>
    <w:rsid w:val="3EE6AF24"/>
    <w:rsid w:val="3F0E3F16"/>
    <w:rsid w:val="3F3846D4"/>
    <w:rsid w:val="3F4DE45C"/>
    <w:rsid w:val="3F544DFC"/>
    <w:rsid w:val="3F57C538"/>
    <w:rsid w:val="3F6D32EF"/>
    <w:rsid w:val="3F741CC8"/>
    <w:rsid w:val="3F7DD7CA"/>
    <w:rsid w:val="3FA39AFD"/>
    <w:rsid w:val="3FCC20A4"/>
    <w:rsid w:val="3FE118FD"/>
    <w:rsid w:val="3FE5CF65"/>
    <w:rsid w:val="4000F674"/>
    <w:rsid w:val="4011A4B0"/>
    <w:rsid w:val="402D406B"/>
    <w:rsid w:val="403EF574"/>
    <w:rsid w:val="40544D57"/>
    <w:rsid w:val="40680FE9"/>
    <w:rsid w:val="406A3036"/>
    <w:rsid w:val="407F65EB"/>
    <w:rsid w:val="409CA91C"/>
    <w:rsid w:val="409F9063"/>
    <w:rsid w:val="40AC1EC7"/>
    <w:rsid w:val="40AD9A13"/>
    <w:rsid w:val="40D19223"/>
    <w:rsid w:val="40F01E5D"/>
    <w:rsid w:val="4121582E"/>
    <w:rsid w:val="41319089"/>
    <w:rsid w:val="4138B3C6"/>
    <w:rsid w:val="413E0ED9"/>
    <w:rsid w:val="415A2FEA"/>
    <w:rsid w:val="4162E4A1"/>
    <w:rsid w:val="4169C23E"/>
    <w:rsid w:val="418B265A"/>
    <w:rsid w:val="418BF59D"/>
    <w:rsid w:val="41ADB9B6"/>
    <w:rsid w:val="41C488D8"/>
    <w:rsid w:val="41FDE5A0"/>
    <w:rsid w:val="42086291"/>
    <w:rsid w:val="420B5226"/>
    <w:rsid w:val="421DD6A8"/>
    <w:rsid w:val="422D9DEA"/>
    <w:rsid w:val="423B3F4A"/>
    <w:rsid w:val="42535A63"/>
    <w:rsid w:val="42794C00"/>
    <w:rsid w:val="427A8081"/>
    <w:rsid w:val="427B5EA0"/>
    <w:rsid w:val="427FAAEE"/>
    <w:rsid w:val="42AD53B0"/>
    <w:rsid w:val="42B12BC6"/>
    <w:rsid w:val="42B2FB0A"/>
    <w:rsid w:val="42BAB1EF"/>
    <w:rsid w:val="42CB5523"/>
    <w:rsid w:val="42CCA46A"/>
    <w:rsid w:val="42CDD19C"/>
    <w:rsid w:val="42CFBA0C"/>
    <w:rsid w:val="42DB3BBF"/>
    <w:rsid w:val="42FEA9F3"/>
    <w:rsid w:val="43024845"/>
    <w:rsid w:val="4306F440"/>
    <w:rsid w:val="43547AAB"/>
    <w:rsid w:val="43656229"/>
    <w:rsid w:val="4368F9A1"/>
    <w:rsid w:val="436B1352"/>
    <w:rsid w:val="437C2EB8"/>
    <w:rsid w:val="437D251B"/>
    <w:rsid w:val="43846482"/>
    <w:rsid w:val="43B11C91"/>
    <w:rsid w:val="43B3341F"/>
    <w:rsid w:val="43BFADC3"/>
    <w:rsid w:val="43C1AFCC"/>
    <w:rsid w:val="43C22EC0"/>
    <w:rsid w:val="43C2C38D"/>
    <w:rsid w:val="43CDBE36"/>
    <w:rsid w:val="43DC6BC1"/>
    <w:rsid w:val="43DD4CB0"/>
    <w:rsid w:val="43F99321"/>
    <w:rsid w:val="4411CF57"/>
    <w:rsid w:val="441F7D3C"/>
    <w:rsid w:val="4421D296"/>
    <w:rsid w:val="443FA8DC"/>
    <w:rsid w:val="44447111"/>
    <w:rsid w:val="44667A57"/>
    <w:rsid w:val="44673AEF"/>
    <w:rsid w:val="447FD20C"/>
    <w:rsid w:val="448846F7"/>
    <w:rsid w:val="4498D573"/>
    <w:rsid w:val="44A44958"/>
    <w:rsid w:val="44BA11EB"/>
    <w:rsid w:val="44CCFFDC"/>
    <w:rsid w:val="44CF85BC"/>
    <w:rsid w:val="44EC8CA5"/>
    <w:rsid w:val="44FADB5F"/>
    <w:rsid w:val="44FE20AB"/>
    <w:rsid w:val="44FF4454"/>
    <w:rsid w:val="4506E3B3"/>
    <w:rsid w:val="451ED829"/>
    <w:rsid w:val="452A52C4"/>
    <w:rsid w:val="4536E9B9"/>
    <w:rsid w:val="45877584"/>
    <w:rsid w:val="4588C412"/>
    <w:rsid w:val="459671AD"/>
    <w:rsid w:val="45989C35"/>
    <w:rsid w:val="459C9CCE"/>
    <w:rsid w:val="45AF3180"/>
    <w:rsid w:val="45B72CAB"/>
    <w:rsid w:val="45C3E857"/>
    <w:rsid w:val="46075B51"/>
    <w:rsid w:val="461BAAA7"/>
    <w:rsid w:val="46225851"/>
    <w:rsid w:val="46291805"/>
    <w:rsid w:val="462CA142"/>
    <w:rsid w:val="4641C7AC"/>
    <w:rsid w:val="466D2BA8"/>
    <w:rsid w:val="4697A108"/>
    <w:rsid w:val="46A10BEC"/>
    <w:rsid w:val="46B59EB0"/>
    <w:rsid w:val="46BD5DE8"/>
    <w:rsid w:val="46EFA85B"/>
    <w:rsid w:val="4706AC88"/>
    <w:rsid w:val="47099F1E"/>
    <w:rsid w:val="472A4C0A"/>
    <w:rsid w:val="473C6473"/>
    <w:rsid w:val="47430E9E"/>
    <w:rsid w:val="47520681"/>
    <w:rsid w:val="475488F9"/>
    <w:rsid w:val="475754FA"/>
    <w:rsid w:val="476AB442"/>
    <w:rsid w:val="47828ABC"/>
    <w:rsid w:val="47A0953C"/>
    <w:rsid w:val="47A32BB2"/>
    <w:rsid w:val="47AFB193"/>
    <w:rsid w:val="47D54AD0"/>
    <w:rsid w:val="47F05574"/>
    <w:rsid w:val="47F2CDBE"/>
    <w:rsid w:val="481AB5F0"/>
    <w:rsid w:val="483ABD60"/>
    <w:rsid w:val="4852152D"/>
    <w:rsid w:val="4858CCA8"/>
    <w:rsid w:val="4860345E"/>
    <w:rsid w:val="48676ABF"/>
    <w:rsid w:val="4876B4A8"/>
    <w:rsid w:val="489BB83D"/>
    <w:rsid w:val="48A9F4AE"/>
    <w:rsid w:val="48AA6B79"/>
    <w:rsid w:val="48D08CFD"/>
    <w:rsid w:val="48D8C43C"/>
    <w:rsid w:val="48DAE081"/>
    <w:rsid w:val="48EBFB75"/>
    <w:rsid w:val="490689E9"/>
    <w:rsid w:val="4915DE70"/>
    <w:rsid w:val="4919ECA0"/>
    <w:rsid w:val="4920F10E"/>
    <w:rsid w:val="4922927E"/>
    <w:rsid w:val="493CC8C2"/>
    <w:rsid w:val="493F0B5E"/>
    <w:rsid w:val="49459270"/>
    <w:rsid w:val="49465E31"/>
    <w:rsid w:val="4954CE29"/>
    <w:rsid w:val="4957401D"/>
    <w:rsid w:val="495CA6B5"/>
    <w:rsid w:val="4961DBB8"/>
    <w:rsid w:val="496A04FA"/>
    <w:rsid w:val="4972335D"/>
    <w:rsid w:val="4982055E"/>
    <w:rsid w:val="4995053A"/>
    <w:rsid w:val="49ABAAD1"/>
    <w:rsid w:val="49DE099D"/>
    <w:rsid w:val="49E4D092"/>
    <w:rsid w:val="49EEA51B"/>
    <w:rsid w:val="49F0FE90"/>
    <w:rsid w:val="4A0BB30E"/>
    <w:rsid w:val="4A2ED020"/>
    <w:rsid w:val="4A306561"/>
    <w:rsid w:val="4A5073F0"/>
    <w:rsid w:val="4A710C8D"/>
    <w:rsid w:val="4AAB6AE5"/>
    <w:rsid w:val="4ADCD3FD"/>
    <w:rsid w:val="4B13408E"/>
    <w:rsid w:val="4B313F5B"/>
    <w:rsid w:val="4B39F104"/>
    <w:rsid w:val="4B456D2F"/>
    <w:rsid w:val="4B53D0B4"/>
    <w:rsid w:val="4B5946B3"/>
    <w:rsid w:val="4B68F127"/>
    <w:rsid w:val="4B6CC433"/>
    <w:rsid w:val="4B8CCEF1"/>
    <w:rsid w:val="4B9A18D4"/>
    <w:rsid w:val="4BA7FA24"/>
    <w:rsid w:val="4BAE0837"/>
    <w:rsid w:val="4BBB283F"/>
    <w:rsid w:val="4BBF194E"/>
    <w:rsid w:val="4BC3EAED"/>
    <w:rsid w:val="4BDE570C"/>
    <w:rsid w:val="4BE14F13"/>
    <w:rsid w:val="4BF50838"/>
    <w:rsid w:val="4C0CCA27"/>
    <w:rsid w:val="4C0EBD9E"/>
    <w:rsid w:val="4C3B03CA"/>
    <w:rsid w:val="4C4B98E5"/>
    <w:rsid w:val="4C57824F"/>
    <w:rsid w:val="4C5863DF"/>
    <w:rsid w:val="4C80117C"/>
    <w:rsid w:val="4CAF10EF"/>
    <w:rsid w:val="4CBA6451"/>
    <w:rsid w:val="4CC71BF2"/>
    <w:rsid w:val="4CC784B5"/>
    <w:rsid w:val="4CCA459F"/>
    <w:rsid w:val="4CCDCD7A"/>
    <w:rsid w:val="4CCF7D01"/>
    <w:rsid w:val="4CEC21B4"/>
    <w:rsid w:val="4CF8DFA8"/>
    <w:rsid w:val="4D01B887"/>
    <w:rsid w:val="4D0DDF4B"/>
    <w:rsid w:val="4D0F76F5"/>
    <w:rsid w:val="4D1996B1"/>
    <w:rsid w:val="4D458C51"/>
    <w:rsid w:val="4D48C4E3"/>
    <w:rsid w:val="4D4949E5"/>
    <w:rsid w:val="4D4C26D2"/>
    <w:rsid w:val="4D7E8B58"/>
    <w:rsid w:val="4DA21A3D"/>
    <w:rsid w:val="4DB2B355"/>
    <w:rsid w:val="4DB8A193"/>
    <w:rsid w:val="4DBC1330"/>
    <w:rsid w:val="4DBF76C0"/>
    <w:rsid w:val="4DC5849D"/>
    <w:rsid w:val="4DC922E9"/>
    <w:rsid w:val="4DD66EBF"/>
    <w:rsid w:val="4DEA6D21"/>
    <w:rsid w:val="4DF022AE"/>
    <w:rsid w:val="4E072BA0"/>
    <w:rsid w:val="4E09EDD8"/>
    <w:rsid w:val="4E26A672"/>
    <w:rsid w:val="4E339AA6"/>
    <w:rsid w:val="4E33AF99"/>
    <w:rsid w:val="4E3C0798"/>
    <w:rsid w:val="4E5B4293"/>
    <w:rsid w:val="4E5BD3AE"/>
    <w:rsid w:val="4E6D0EA3"/>
    <w:rsid w:val="4E6D4C42"/>
    <w:rsid w:val="4E7D758C"/>
    <w:rsid w:val="4E7E4F7B"/>
    <w:rsid w:val="4E935437"/>
    <w:rsid w:val="4ED5DBA0"/>
    <w:rsid w:val="4ED6AB4C"/>
    <w:rsid w:val="4ED9F932"/>
    <w:rsid w:val="4EEC23C1"/>
    <w:rsid w:val="4EF37080"/>
    <w:rsid w:val="4EF589D1"/>
    <w:rsid w:val="4EFC8285"/>
    <w:rsid w:val="4F0FF196"/>
    <w:rsid w:val="4F2C8E58"/>
    <w:rsid w:val="4F326938"/>
    <w:rsid w:val="4F807F33"/>
    <w:rsid w:val="4F90E716"/>
    <w:rsid w:val="4F9BAB97"/>
    <w:rsid w:val="4FB4A679"/>
    <w:rsid w:val="4FB6D1EE"/>
    <w:rsid w:val="4FBFEAA8"/>
    <w:rsid w:val="4FC0D3A8"/>
    <w:rsid w:val="4FC2B717"/>
    <w:rsid w:val="4FCF25DF"/>
    <w:rsid w:val="4FCFF03C"/>
    <w:rsid w:val="4FF4DA8C"/>
    <w:rsid w:val="5009DC86"/>
    <w:rsid w:val="5022BEAE"/>
    <w:rsid w:val="5041F433"/>
    <w:rsid w:val="5042716F"/>
    <w:rsid w:val="505A4CB5"/>
    <w:rsid w:val="5071586F"/>
    <w:rsid w:val="507A0861"/>
    <w:rsid w:val="507E33B3"/>
    <w:rsid w:val="5083C794"/>
    <w:rsid w:val="508B12F5"/>
    <w:rsid w:val="508BE75F"/>
    <w:rsid w:val="50975C10"/>
    <w:rsid w:val="50D672A8"/>
    <w:rsid w:val="50E0B64E"/>
    <w:rsid w:val="50E4EC68"/>
    <w:rsid w:val="50EAD5E7"/>
    <w:rsid w:val="511399F9"/>
    <w:rsid w:val="512948D7"/>
    <w:rsid w:val="512C37AF"/>
    <w:rsid w:val="51573355"/>
    <w:rsid w:val="515EBBA0"/>
    <w:rsid w:val="51747E2C"/>
    <w:rsid w:val="5178B13E"/>
    <w:rsid w:val="517A1506"/>
    <w:rsid w:val="518712D2"/>
    <w:rsid w:val="518B8922"/>
    <w:rsid w:val="518FB422"/>
    <w:rsid w:val="51B9A93C"/>
    <w:rsid w:val="51C135AA"/>
    <w:rsid w:val="51DE482B"/>
    <w:rsid w:val="51E2307A"/>
    <w:rsid w:val="51E9D6A9"/>
    <w:rsid w:val="51F8EA50"/>
    <w:rsid w:val="51FE9B8F"/>
    <w:rsid w:val="5214CD9D"/>
    <w:rsid w:val="521F5B41"/>
    <w:rsid w:val="5229E4CA"/>
    <w:rsid w:val="523B7746"/>
    <w:rsid w:val="5264F85E"/>
    <w:rsid w:val="5272014F"/>
    <w:rsid w:val="527662FE"/>
    <w:rsid w:val="529C1320"/>
    <w:rsid w:val="529D1F10"/>
    <w:rsid w:val="529FCEA5"/>
    <w:rsid w:val="52A307F4"/>
    <w:rsid w:val="52B031BC"/>
    <w:rsid w:val="52BA6617"/>
    <w:rsid w:val="52C97A44"/>
    <w:rsid w:val="52CCC547"/>
    <w:rsid w:val="52CCF09A"/>
    <w:rsid w:val="52CD8219"/>
    <w:rsid w:val="52F453E7"/>
    <w:rsid w:val="52FECF65"/>
    <w:rsid w:val="530F9BB7"/>
    <w:rsid w:val="5323E448"/>
    <w:rsid w:val="532F44D1"/>
    <w:rsid w:val="5349716D"/>
    <w:rsid w:val="534C051C"/>
    <w:rsid w:val="5355799D"/>
    <w:rsid w:val="53625D96"/>
    <w:rsid w:val="5368BAA0"/>
    <w:rsid w:val="536F8A13"/>
    <w:rsid w:val="53706DA8"/>
    <w:rsid w:val="5372A8AE"/>
    <w:rsid w:val="537DC775"/>
    <w:rsid w:val="5398656F"/>
    <w:rsid w:val="539F0258"/>
    <w:rsid w:val="53A9CBC5"/>
    <w:rsid w:val="53B6B81D"/>
    <w:rsid w:val="53C6655C"/>
    <w:rsid w:val="53D2BF21"/>
    <w:rsid w:val="53D3342C"/>
    <w:rsid w:val="53D62185"/>
    <w:rsid w:val="53DFD6BA"/>
    <w:rsid w:val="53EB3A60"/>
    <w:rsid w:val="53EB78F8"/>
    <w:rsid w:val="541CC064"/>
    <w:rsid w:val="541CFD3F"/>
    <w:rsid w:val="5444CE30"/>
    <w:rsid w:val="5487429B"/>
    <w:rsid w:val="548D2FEA"/>
    <w:rsid w:val="54A2DED5"/>
    <w:rsid w:val="54BB62E6"/>
    <w:rsid w:val="54D11948"/>
    <w:rsid w:val="54DDB2CA"/>
    <w:rsid w:val="54E1D5BE"/>
    <w:rsid w:val="54EE2B8C"/>
    <w:rsid w:val="54F68CD2"/>
    <w:rsid w:val="54F71E19"/>
    <w:rsid w:val="55227E4D"/>
    <w:rsid w:val="553056C0"/>
    <w:rsid w:val="553CFD52"/>
    <w:rsid w:val="55407765"/>
    <w:rsid w:val="554F2337"/>
    <w:rsid w:val="55706114"/>
    <w:rsid w:val="55731808"/>
    <w:rsid w:val="55A37BA2"/>
    <w:rsid w:val="55BC38FD"/>
    <w:rsid w:val="55D22E01"/>
    <w:rsid w:val="55DA19E5"/>
    <w:rsid w:val="55DAF543"/>
    <w:rsid w:val="55E73546"/>
    <w:rsid w:val="55F8FD87"/>
    <w:rsid w:val="560456BE"/>
    <w:rsid w:val="560B0C63"/>
    <w:rsid w:val="5621D9F3"/>
    <w:rsid w:val="562E8AB1"/>
    <w:rsid w:val="5630EDD1"/>
    <w:rsid w:val="563FFCCF"/>
    <w:rsid w:val="564A4EE6"/>
    <w:rsid w:val="5670CC40"/>
    <w:rsid w:val="567DB2A9"/>
    <w:rsid w:val="568F96BE"/>
    <w:rsid w:val="5692556A"/>
    <w:rsid w:val="569FAF81"/>
    <w:rsid w:val="56A287B7"/>
    <w:rsid w:val="56B5EBFD"/>
    <w:rsid w:val="56C0A494"/>
    <w:rsid w:val="56C5009A"/>
    <w:rsid w:val="56C7F355"/>
    <w:rsid w:val="56E18358"/>
    <w:rsid w:val="570BAD19"/>
    <w:rsid w:val="5726BA15"/>
    <w:rsid w:val="5737AAFC"/>
    <w:rsid w:val="57501BD8"/>
    <w:rsid w:val="575DD1E1"/>
    <w:rsid w:val="575E1148"/>
    <w:rsid w:val="576204F1"/>
    <w:rsid w:val="577E1BD4"/>
    <w:rsid w:val="579E9A26"/>
    <w:rsid w:val="57B78D2A"/>
    <w:rsid w:val="57CA882A"/>
    <w:rsid w:val="57D38A74"/>
    <w:rsid w:val="57DFAC10"/>
    <w:rsid w:val="57F2D22D"/>
    <w:rsid w:val="58116DA8"/>
    <w:rsid w:val="581F2400"/>
    <w:rsid w:val="582F5A14"/>
    <w:rsid w:val="583ED3E7"/>
    <w:rsid w:val="58457D99"/>
    <w:rsid w:val="58519C7D"/>
    <w:rsid w:val="58724B99"/>
    <w:rsid w:val="587B4300"/>
    <w:rsid w:val="588A8B7B"/>
    <w:rsid w:val="588BCAD3"/>
    <w:rsid w:val="5897AE89"/>
    <w:rsid w:val="58BEB6B6"/>
    <w:rsid w:val="58DB4D42"/>
    <w:rsid w:val="58E0109D"/>
    <w:rsid w:val="59238A71"/>
    <w:rsid w:val="5936E6E7"/>
    <w:rsid w:val="597DD68C"/>
    <w:rsid w:val="598C9273"/>
    <w:rsid w:val="59A198EC"/>
    <w:rsid w:val="59A97914"/>
    <w:rsid w:val="59FA841A"/>
    <w:rsid w:val="5A0106B6"/>
    <w:rsid w:val="5A0684A3"/>
    <w:rsid w:val="5A29E156"/>
    <w:rsid w:val="5A36EE04"/>
    <w:rsid w:val="5A41B986"/>
    <w:rsid w:val="5A501661"/>
    <w:rsid w:val="5A6AE53B"/>
    <w:rsid w:val="5ABC0DE0"/>
    <w:rsid w:val="5AC52FB8"/>
    <w:rsid w:val="5AD4E257"/>
    <w:rsid w:val="5AE60C50"/>
    <w:rsid w:val="5B12CFC3"/>
    <w:rsid w:val="5B2E4355"/>
    <w:rsid w:val="5B314B51"/>
    <w:rsid w:val="5B476325"/>
    <w:rsid w:val="5B4D38FB"/>
    <w:rsid w:val="5B7B5C2E"/>
    <w:rsid w:val="5B8B76F0"/>
    <w:rsid w:val="5BA7818F"/>
    <w:rsid w:val="5BBAC74B"/>
    <w:rsid w:val="5BEA8AE6"/>
    <w:rsid w:val="5C0778BD"/>
    <w:rsid w:val="5C08B58C"/>
    <w:rsid w:val="5C0E911E"/>
    <w:rsid w:val="5C1D6A6F"/>
    <w:rsid w:val="5C21652E"/>
    <w:rsid w:val="5C26895B"/>
    <w:rsid w:val="5C2A3EFC"/>
    <w:rsid w:val="5C3358B7"/>
    <w:rsid w:val="5C4B6C8F"/>
    <w:rsid w:val="5C6D27D4"/>
    <w:rsid w:val="5C79CE33"/>
    <w:rsid w:val="5C7A2E9F"/>
    <w:rsid w:val="5C7EE76B"/>
    <w:rsid w:val="5C8706F8"/>
    <w:rsid w:val="5C8CAB78"/>
    <w:rsid w:val="5C96F449"/>
    <w:rsid w:val="5C9A8CD2"/>
    <w:rsid w:val="5CC5DF47"/>
    <w:rsid w:val="5CCAE13D"/>
    <w:rsid w:val="5CD29AFD"/>
    <w:rsid w:val="5CD7739F"/>
    <w:rsid w:val="5CF822C9"/>
    <w:rsid w:val="5D172C8F"/>
    <w:rsid w:val="5D186FA2"/>
    <w:rsid w:val="5D2E0F37"/>
    <w:rsid w:val="5D325387"/>
    <w:rsid w:val="5D4FA100"/>
    <w:rsid w:val="5D6E8EC6"/>
    <w:rsid w:val="5D91A66E"/>
    <w:rsid w:val="5D9C5F01"/>
    <w:rsid w:val="5DA8A1F1"/>
    <w:rsid w:val="5DB9A334"/>
    <w:rsid w:val="5DC74AE2"/>
    <w:rsid w:val="5DD1EFF3"/>
    <w:rsid w:val="5DD7D91C"/>
    <w:rsid w:val="5DE90926"/>
    <w:rsid w:val="5DF5CC25"/>
    <w:rsid w:val="5DFEF4F3"/>
    <w:rsid w:val="5E0CD746"/>
    <w:rsid w:val="5E0D6D2F"/>
    <w:rsid w:val="5E15FF00"/>
    <w:rsid w:val="5E25696E"/>
    <w:rsid w:val="5E27E67A"/>
    <w:rsid w:val="5E38F045"/>
    <w:rsid w:val="5E3B5324"/>
    <w:rsid w:val="5E3D52C9"/>
    <w:rsid w:val="5E601BC6"/>
    <w:rsid w:val="5E707468"/>
    <w:rsid w:val="5E82395E"/>
    <w:rsid w:val="5EA199F9"/>
    <w:rsid w:val="5EA3F385"/>
    <w:rsid w:val="5EB28E78"/>
    <w:rsid w:val="5EDA8D1B"/>
    <w:rsid w:val="5EE0B0B6"/>
    <w:rsid w:val="5EFC5E00"/>
    <w:rsid w:val="5F00D1F1"/>
    <w:rsid w:val="5F049E78"/>
    <w:rsid w:val="5F23D4E1"/>
    <w:rsid w:val="5F265C36"/>
    <w:rsid w:val="5F2EF73A"/>
    <w:rsid w:val="5F321E6E"/>
    <w:rsid w:val="5F33BDBD"/>
    <w:rsid w:val="5F4285D7"/>
    <w:rsid w:val="5F6E2556"/>
    <w:rsid w:val="5F90D142"/>
    <w:rsid w:val="5FB7F022"/>
    <w:rsid w:val="5FC1ADAF"/>
    <w:rsid w:val="5FCCF5B8"/>
    <w:rsid w:val="5FE3979B"/>
    <w:rsid w:val="5FE92C83"/>
    <w:rsid w:val="5FF2DC1E"/>
    <w:rsid w:val="5FF58742"/>
    <w:rsid w:val="5FF6EAB7"/>
    <w:rsid w:val="60101663"/>
    <w:rsid w:val="602E5088"/>
    <w:rsid w:val="605A7AFE"/>
    <w:rsid w:val="60786D38"/>
    <w:rsid w:val="60A62F88"/>
    <w:rsid w:val="60B3FF51"/>
    <w:rsid w:val="60D08527"/>
    <w:rsid w:val="60DB16EB"/>
    <w:rsid w:val="60E8626F"/>
    <w:rsid w:val="60EA703D"/>
    <w:rsid w:val="60FCC0E4"/>
    <w:rsid w:val="611EC065"/>
    <w:rsid w:val="6129E283"/>
    <w:rsid w:val="613A54BA"/>
    <w:rsid w:val="616FF3EE"/>
    <w:rsid w:val="61823937"/>
    <w:rsid w:val="61C17EDF"/>
    <w:rsid w:val="61CF8922"/>
    <w:rsid w:val="61D70447"/>
    <w:rsid w:val="61D93DD8"/>
    <w:rsid w:val="61E68649"/>
    <w:rsid w:val="61FECDE1"/>
    <w:rsid w:val="620DB230"/>
    <w:rsid w:val="62103B89"/>
    <w:rsid w:val="62155A12"/>
    <w:rsid w:val="621A2B62"/>
    <w:rsid w:val="621CC1DF"/>
    <w:rsid w:val="622E5132"/>
    <w:rsid w:val="62354065"/>
    <w:rsid w:val="6235BBBF"/>
    <w:rsid w:val="6236475C"/>
    <w:rsid w:val="624B1A91"/>
    <w:rsid w:val="626DB912"/>
    <w:rsid w:val="626E8078"/>
    <w:rsid w:val="626EA9A4"/>
    <w:rsid w:val="627216AB"/>
    <w:rsid w:val="628C9DFF"/>
    <w:rsid w:val="62B0D0BD"/>
    <w:rsid w:val="62C90144"/>
    <w:rsid w:val="62F18230"/>
    <w:rsid w:val="62F61281"/>
    <w:rsid w:val="6302C8B3"/>
    <w:rsid w:val="63105655"/>
    <w:rsid w:val="632FFCC0"/>
    <w:rsid w:val="633010FC"/>
    <w:rsid w:val="6354BEDA"/>
    <w:rsid w:val="635A1C92"/>
    <w:rsid w:val="635D2297"/>
    <w:rsid w:val="6365DDB5"/>
    <w:rsid w:val="6379D1D3"/>
    <w:rsid w:val="63821DBE"/>
    <w:rsid w:val="63888FED"/>
    <w:rsid w:val="63908D05"/>
    <w:rsid w:val="63AE35B6"/>
    <w:rsid w:val="63BD5E29"/>
    <w:rsid w:val="63D217BD"/>
    <w:rsid w:val="63DF3110"/>
    <w:rsid w:val="63EC3C81"/>
    <w:rsid w:val="64072EE0"/>
    <w:rsid w:val="6407AE4F"/>
    <w:rsid w:val="64139207"/>
    <w:rsid w:val="64146EA3"/>
    <w:rsid w:val="641C8ADD"/>
    <w:rsid w:val="642D1ABB"/>
    <w:rsid w:val="64399113"/>
    <w:rsid w:val="644637FD"/>
    <w:rsid w:val="6458DB2D"/>
    <w:rsid w:val="645FD746"/>
    <w:rsid w:val="649218DD"/>
    <w:rsid w:val="64C54D07"/>
    <w:rsid w:val="64DB0445"/>
    <w:rsid w:val="64F16258"/>
    <w:rsid w:val="650B81AE"/>
    <w:rsid w:val="650D4768"/>
    <w:rsid w:val="650E28AF"/>
    <w:rsid w:val="65273146"/>
    <w:rsid w:val="65333CE4"/>
    <w:rsid w:val="653574D1"/>
    <w:rsid w:val="65389A2A"/>
    <w:rsid w:val="6538A046"/>
    <w:rsid w:val="6547DC4B"/>
    <w:rsid w:val="654C8C72"/>
    <w:rsid w:val="654D4A9E"/>
    <w:rsid w:val="65663AC5"/>
    <w:rsid w:val="65679F52"/>
    <w:rsid w:val="6567C8A0"/>
    <w:rsid w:val="65885B33"/>
    <w:rsid w:val="65885E11"/>
    <w:rsid w:val="659109E2"/>
    <w:rsid w:val="65926B41"/>
    <w:rsid w:val="65A0EA6A"/>
    <w:rsid w:val="65AEF8B3"/>
    <w:rsid w:val="6636E763"/>
    <w:rsid w:val="663F2415"/>
    <w:rsid w:val="664770ED"/>
    <w:rsid w:val="665D44C8"/>
    <w:rsid w:val="6668894A"/>
    <w:rsid w:val="668F34D4"/>
    <w:rsid w:val="66AE0B79"/>
    <w:rsid w:val="66B59447"/>
    <w:rsid w:val="66CE6430"/>
    <w:rsid w:val="66D25F30"/>
    <w:rsid w:val="66D9BC50"/>
    <w:rsid w:val="66E1D868"/>
    <w:rsid w:val="6701CC3C"/>
    <w:rsid w:val="6714A084"/>
    <w:rsid w:val="671F2172"/>
    <w:rsid w:val="673D2E44"/>
    <w:rsid w:val="673EE552"/>
    <w:rsid w:val="67506ACB"/>
    <w:rsid w:val="6751D333"/>
    <w:rsid w:val="675AEE66"/>
    <w:rsid w:val="676C9DE8"/>
    <w:rsid w:val="677A871B"/>
    <w:rsid w:val="6785C645"/>
    <w:rsid w:val="678A8348"/>
    <w:rsid w:val="67A9963E"/>
    <w:rsid w:val="67AD2EA7"/>
    <w:rsid w:val="67B43A38"/>
    <w:rsid w:val="67BDC17C"/>
    <w:rsid w:val="67BF591D"/>
    <w:rsid w:val="67C03FF8"/>
    <w:rsid w:val="67C096F3"/>
    <w:rsid w:val="67D22E51"/>
    <w:rsid w:val="67DFF523"/>
    <w:rsid w:val="67E6211D"/>
    <w:rsid w:val="681CC209"/>
    <w:rsid w:val="683BB278"/>
    <w:rsid w:val="684840BF"/>
    <w:rsid w:val="687FD476"/>
    <w:rsid w:val="6890E57F"/>
    <w:rsid w:val="6891F8E3"/>
    <w:rsid w:val="689875BD"/>
    <w:rsid w:val="689F6962"/>
    <w:rsid w:val="68D52408"/>
    <w:rsid w:val="68DF5257"/>
    <w:rsid w:val="68F37454"/>
    <w:rsid w:val="68FFFA31"/>
    <w:rsid w:val="69159839"/>
    <w:rsid w:val="693B1309"/>
    <w:rsid w:val="6949B196"/>
    <w:rsid w:val="695C1059"/>
    <w:rsid w:val="696EAE56"/>
    <w:rsid w:val="696FD8F8"/>
    <w:rsid w:val="697BC584"/>
    <w:rsid w:val="697BFC92"/>
    <w:rsid w:val="697D2E5B"/>
    <w:rsid w:val="69C6EA2F"/>
    <w:rsid w:val="69E23ADA"/>
    <w:rsid w:val="6A09E14F"/>
    <w:rsid w:val="6A0DFC32"/>
    <w:rsid w:val="6A218BD5"/>
    <w:rsid w:val="6A273680"/>
    <w:rsid w:val="6A2CA35C"/>
    <w:rsid w:val="6A3E648D"/>
    <w:rsid w:val="6A47CF6D"/>
    <w:rsid w:val="6A48657A"/>
    <w:rsid w:val="6A4EF928"/>
    <w:rsid w:val="6A5FFC6F"/>
    <w:rsid w:val="6A6C558C"/>
    <w:rsid w:val="6A7A974C"/>
    <w:rsid w:val="6A95A430"/>
    <w:rsid w:val="6AD0975A"/>
    <w:rsid w:val="6AD3AA18"/>
    <w:rsid w:val="6AFFB488"/>
    <w:rsid w:val="6B0552E5"/>
    <w:rsid w:val="6B1D4955"/>
    <w:rsid w:val="6B3BC1F5"/>
    <w:rsid w:val="6B453905"/>
    <w:rsid w:val="6B55310D"/>
    <w:rsid w:val="6B5F188B"/>
    <w:rsid w:val="6B6BFA10"/>
    <w:rsid w:val="6B82768D"/>
    <w:rsid w:val="6BA2F9A0"/>
    <w:rsid w:val="6BCA7377"/>
    <w:rsid w:val="6BCB632E"/>
    <w:rsid w:val="6BF14034"/>
    <w:rsid w:val="6C085CEA"/>
    <w:rsid w:val="6C0D03C6"/>
    <w:rsid w:val="6C1711F9"/>
    <w:rsid w:val="6C1F05D9"/>
    <w:rsid w:val="6C21596F"/>
    <w:rsid w:val="6C35622C"/>
    <w:rsid w:val="6C3D0C6E"/>
    <w:rsid w:val="6C400F0B"/>
    <w:rsid w:val="6C45C7AD"/>
    <w:rsid w:val="6C49847F"/>
    <w:rsid w:val="6C4C5349"/>
    <w:rsid w:val="6C5A353D"/>
    <w:rsid w:val="6C92B015"/>
    <w:rsid w:val="6CC6E205"/>
    <w:rsid w:val="6CD3889E"/>
    <w:rsid w:val="6CE5BD35"/>
    <w:rsid w:val="6CEC2712"/>
    <w:rsid w:val="6D07D1A4"/>
    <w:rsid w:val="6D1C38E1"/>
    <w:rsid w:val="6D34357D"/>
    <w:rsid w:val="6D48E52E"/>
    <w:rsid w:val="6D693C68"/>
    <w:rsid w:val="6D6D32F3"/>
    <w:rsid w:val="6D8C02E2"/>
    <w:rsid w:val="6DA98D74"/>
    <w:rsid w:val="6DD4B0F3"/>
    <w:rsid w:val="6DF5FAF1"/>
    <w:rsid w:val="6DFAE62E"/>
    <w:rsid w:val="6E041DD2"/>
    <w:rsid w:val="6E0B4566"/>
    <w:rsid w:val="6E38FB23"/>
    <w:rsid w:val="6E402E91"/>
    <w:rsid w:val="6E529AE3"/>
    <w:rsid w:val="6E548B78"/>
    <w:rsid w:val="6E80C4EC"/>
    <w:rsid w:val="6E9460EE"/>
    <w:rsid w:val="6E952EDF"/>
    <w:rsid w:val="6EAFD293"/>
    <w:rsid w:val="6EB42683"/>
    <w:rsid w:val="6EB94801"/>
    <w:rsid w:val="6EC204D5"/>
    <w:rsid w:val="6ED34168"/>
    <w:rsid w:val="6ED6900F"/>
    <w:rsid w:val="6EDF3AF3"/>
    <w:rsid w:val="6EE58F3C"/>
    <w:rsid w:val="6F0303F0"/>
    <w:rsid w:val="6F3B0C14"/>
    <w:rsid w:val="6F473E10"/>
    <w:rsid w:val="6F55389A"/>
    <w:rsid w:val="6F681CC8"/>
    <w:rsid w:val="6F6D48B4"/>
    <w:rsid w:val="6F90D82A"/>
    <w:rsid w:val="6F9CFA98"/>
    <w:rsid w:val="6FB0526E"/>
    <w:rsid w:val="6FB43C97"/>
    <w:rsid w:val="6FCC1389"/>
    <w:rsid w:val="6FE616B4"/>
    <w:rsid w:val="70087F31"/>
    <w:rsid w:val="700FB795"/>
    <w:rsid w:val="70149A24"/>
    <w:rsid w:val="70174AED"/>
    <w:rsid w:val="703A0290"/>
    <w:rsid w:val="70602F5A"/>
    <w:rsid w:val="70734510"/>
    <w:rsid w:val="7095050F"/>
    <w:rsid w:val="70B9C15A"/>
    <w:rsid w:val="70BAB3A2"/>
    <w:rsid w:val="70BB2B0A"/>
    <w:rsid w:val="70C6666C"/>
    <w:rsid w:val="70FBE711"/>
    <w:rsid w:val="71090103"/>
    <w:rsid w:val="712E3FA1"/>
    <w:rsid w:val="7136ED91"/>
    <w:rsid w:val="713BDE01"/>
    <w:rsid w:val="714A3D3F"/>
    <w:rsid w:val="714E3499"/>
    <w:rsid w:val="7179AEFC"/>
    <w:rsid w:val="7186D769"/>
    <w:rsid w:val="7196EDE8"/>
    <w:rsid w:val="71D32178"/>
    <w:rsid w:val="71E3A9E4"/>
    <w:rsid w:val="71EE40ED"/>
    <w:rsid w:val="7202927C"/>
    <w:rsid w:val="7210E28D"/>
    <w:rsid w:val="72299F28"/>
    <w:rsid w:val="723534C9"/>
    <w:rsid w:val="7240624C"/>
    <w:rsid w:val="724E759C"/>
    <w:rsid w:val="726341D6"/>
    <w:rsid w:val="72679DF9"/>
    <w:rsid w:val="726860A2"/>
    <w:rsid w:val="726C2113"/>
    <w:rsid w:val="726EC311"/>
    <w:rsid w:val="72896FCF"/>
    <w:rsid w:val="728ADD18"/>
    <w:rsid w:val="72C08B66"/>
    <w:rsid w:val="72C6044D"/>
    <w:rsid w:val="72D95462"/>
    <w:rsid w:val="72EE7CD3"/>
    <w:rsid w:val="72F6F7BC"/>
    <w:rsid w:val="73062CC9"/>
    <w:rsid w:val="7311D23F"/>
    <w:rsid w:val="7334219D"/>
    <w:rsid w:val="734007BC"/>
    <w:rsid w:val="737E5C89"/>
    <w:rsid w:val="73826E8C"/>
    <w:rsid w:val="73884C7A"/>
    <w:rsid w:val="7393BEDB"/>
    <w:rsid w:val="739E4D2A"/>
    <w:rsid w:val="73DB7D38"/>
    <w:rsid w:val="73E21C09"/>
    <w:rsid w:val="73EDCC54"/>
    <w:rsid w:val="73F067F7"/>
    <w:rsid w:val="74064A23"/>
    <w:rsid w:val="7441B18D"/>
    <w:rsid w:val="744FA84F"/>
    <w:rsid w:val="745A0EAA"/>
    <w:rsid w:val="74723E8D"/>
    <w:rsid w:val="747CA56E"/>
    <w:rsid w:val="74862348"/>
    <w:rsid w:val="74865BA7"/>
    <w:rsid w:val="749B9634"/>
    <w:rsid w:val="749BC46B"/>
    <w:rsid w:val="74D79DE5"/>
    <w:rsid w:val="74D8A467"/>
    <w:rsid w:val="74F1E18C"/>
    <w:rsid w:val="74F6558C"/>
    <w:rsid w:val="74FC6BFB"/>
    <w:rsid w:val="7540DCD2"/>
    <w:rsid w:val="7542DF7A"/>
    <w:rsid w:val="7552E0A2"/>
    <w:rsid w:val="75574628"/>
    <w:rsid w:val="757910E6"/>
    <w:rsid w:val="757DEC6A"/>
    <w:rsid w:val="75900D93"/>
    <w:rsid w:val="75912D31"/>
    <w:rsid w:val="75A5CA20"/>
    <w:rsid w:val="75AF1358"/>
    <w:rsid w:val="75CE8052"/>
    <w:rsid w:val="75EFAA3C"/>
    <w:rsid w:val="75F80354"/>
    <w:rsid w:val="76148326"/>
    <w:rsid w:val="76304097"/>
    <w:rsid w:val="7639D4B7"/>
    <w:rsid w:val="76422265"/>
    <w:rsid w:val="76506068"/>
    <w:rsid w:val="76588700"/>
    <w:rsid w:val="766AF931"/>
    <w:rsid w:val="76764525"/>
    <w:rsid w:val="7678E96F"/>
    <w:rsid w:val="76B5775C"/>
    <w:rsid w:val="76CF5A9D"/>
    <w:rsid w:val="76E7D1FD"/>
    <w:rsid w:val="76F7DC4D"/>
    <w:rsid w:val="77173CE2"/>
    <w:rsid w:val="7717F006"/>
    <w:rsid w:val="7737CFFB"/>
    <w:rsid w:val="775CE0F2"/>
    <w:rsid w:val="77611556"/>
    <w:rsid w:val="7775B543"/>
    <w:rsid w:val="777B1D9D"/>
    <w:rsid w:val="7782C1B2"/>
    <w:rsid w:val="77B7AC42"/>
    <w:rsid w:val="77D3390D"/>
    <w:rsid w:val="77DF210C"/>
    <w:rsid w:val="77E75024"/>
    <w:rsid w:val="77EED0EA"/>
    <w:rsid w:val="77F07E95"/>
    <w:rsid w:val="78062F6C"/>
    <w:rsid w:val="780A6F71"/>
    <w:rsid w:val="7811B1DE"/>
    <w:rsid w:val="783D70A7"/>
    <w:rsid w:val="783E907B"/>
    <w:rsid w:val="783EAFA5"/>
    <w:rsid w:val="78445688"/>
    <w:rsid w:val="78618AB0"/>
    <w:rsid w:val="7893177E"/>
    <w:rsid w:val="78A2F032"/>
    <w:rsid w:val="78A9E636"/>
    <w:rsid w:val="78BC7352"/>
    <w:rsid w:val="78CBA747"/>
    <w:rsid w:val="78CF7507"/>
    <w:rsid w:val="78D7CF8A"/>
    <w:rsid w:val="78DDF142"/>
    <w:rsid w:val="78E7B42E"/>
    <w:rsid w:val="78F7846C"/>
    <w:rsid w:val="78F8FE01"/>
    <w:rsid w:val="79062E94"/>
    <w:rsid w:val="7939F120"/>
    <w:rsid w:val="79428F08"/>
    <w:rsid w:val="7944E0F0"/>
    <w:rsid w:val="794A4F92"/>
    <w:rsid w:val="7955C9A3"/>
    <w:rsid w:val="795896E0"/>
    <w:rsid w:val="797544F3"/>
    <w:rsid w:val="797D8545"/>
    <w:rsid w:val="798CEEE6"/>
    <w:rsid w:val="79A0462B"/>
    <w:rsid w:val="79AD95E8"/>
    <w:rsid w:val="79B11F33"/>
    <w:rsid w:val="79B39281"/>
    <w:rsid w:val="79B88F93"/>
    <w:rsid w:val="79C153EE"/>
    <w:rsid w:val="79CB21F5"/>
    <w:rsid w:val="79E0DF68"/>
    <w:rsid w:val="79EB6184"/>
    <w:rsid w:val="7A14B312"/>
    <w:rsid w:val="7A26FA59"/>
    <w:rsid w:val="7A33D02B"/>
    <w:rsid w:val="7A3A936C"/>
    <w:rsid w:val="7A47512B"/>
    <w:rsid w:val="7A49F60E"/>
    <w:rsid w:val="7A72AFDE"/>
    <w:rsid w:val="7A7806EE"/>
    <w:rsid w:val="7A8322A2"/>
    <w:rsid w:val="7A89BE59"/>
    <w:rsid w:val="7AA1E6AB"/>
    <w:rsid w:val="7AA83D14"/>
    <w:rsid w:val="7AF08CE9"/>
    <w:rsid w:val="7AF96AFB"/>
    <w:rsid w:val="7B08D855"/>
    <w:rsid w:val="7B09AA5E"/>
    <w:rsid w:val="7B0E359A"/>
    <w:rsid w:val="7B220431"/>
    <w:rsid w:val="7B238D45"/>
    <w:rsid w:val="7B2D5A89"/>
    <w:rsid w:val="7B2F3704"/>
    <w:rsid w:val="7B33F4BA"/>
    <w:rsid w:val="7B38B9B8"/>
    <w:rsid w:val="7B3DFD79"/>
    <w:rsid w:val="7B3FCF55"/>
    <w:rsid w:val="7B6F8C9D"/>
    <w:rsid w:val="7B784474"/>
    <w:rsid w:val="7B78D9D7"/>
    <w:rsid w:val="7B7E4496"/>
    <w:rsid w:val="7B94613B"/>
    <w:rsid w:val="7B9E35F9"/>
    <w:rsid w:val="7BBF9616"/>
    <w:rsid w:val="7BC3C242"/>
    <w:rsid w:val="7BD9733A"/>
    <w:rsid w:val="7BE319D0"/>
    <w:rsid w:val="7BE4B4F4"/>
    <w:rsid w:val="7BF557E2"/>
    <w:rsid w:val="7C085445"/>
    <w:rsid w:val="7C1C5D96"/>
    <w:rsid w:val="7C330840"/>
    <w:rsid w:val="7C644787"/>
    <w:rsid w:val="7C67AF82"/>
    <w:rsid w:val="7C68D34E"/>
    <w:rsid w:val="7C6E1F5A"/>
    <w:rsid w:val="7C753EC2"/>
    <w:rsid w:val="7C7DF23E"/>
    <w:rsid w:val="7C8989B1"/>
    <w:rsid w:val="7CABDCC6"/>
    <w:rsid w:val="7CB34E8C"/>
    <w:rsid w:val="7CB7EF5D"/>
    <w:rsid w:val="7CE45149"/>
    <w:rsid w:val="7CE59A96"/>
    <w:rsid w:val="7D098808"/>
    <w:rsid w:val="7D223BB7"/>
    <w:rsid w:val="7D2BAD03"/>
    <w:rsid w:val="7D37AB1E"/>
    <w:rsid w:val="7D503997"/>
    <w:rsid w:val="7D5218AA"/>
    <w:rsid w:val="7D5970BC"/>
    <w:rsid w:val="7D61623B"/>
    <w:rsid w:val="7D6CC7CD"/>
    <w:rsid w:val="7D88290C"/>
    <w:rsid w:val="7D89727A"/>
    <w:rsid w:val="7DA34644"/>
    <w:rsid w:val="7DB22D23"/>
    <w:rsid w:val="7DB8E960"/>
    <w:rsid w:val="7DCACD71"/>
    <w:rsid w:val="7DD7F7DD"/>
    <w:rsid w:val="7DE68BDF"/>
    <w:rsid w:val="7DE7ECA5"/>
    <w:rsid w:val="7DEA9C15"/>
    <w:rsid w:val="7DF20336"/>
    <w:rsid w:val="7DF6397A"/>
    <w:rsid w:val="7E0020B7"/>
    <w:rsid w:val="7E02E4E3"/>
    <w:rsid w:val="7E09BBC1"/>
    <w:rsid w:val="7E0C63ED"/>
    <w:rsid w:val="7E10EC4F"/>
    <w:rsid w:val="7E2CECE2"/>
    <w:rsid w:val="7E4B8771"/>
    <w:rsid w:val="7E60A6A1"/>
    <w:rsid w:val="7E692CC6"/>
    <w:rsid w:val="7E83DD27"/>
    <w:rsid w:val="7E88B23C"/>
    <w:rsid w:val="7E9D7021"/>
    <w:rsid w:val="7E9E6B08"/>
    <w:rsid w:val="7EA2725C"/>
    <w:rsid w:val="7EAF34E6"/>
    <w:rsid w:val="7EB6D7F0"/>
    <w:rsid w:val="7ECB5611"/>
    <w:rsid w:val="7ECC2CBB"/>
    <w:rsid w:val="7EE17DB9"/>
    <w:rsid w:val="7EFFB1DE"/>
    <w:rsid w:val="7F154784"/>
    <w:rsid w:val="7F43AB1A"/>
    <w:rsid w:val="7F483E71"/>
    <w:rsid w:val="7F4E1E6C"/>
    <w:rsid w:val="7F67AEFD"/>
    <w:rsid w:val="7F8486B7"/>
    <w:rsid w:val="7F88EC5A"/>
    <w:rsid w:val="7F951FFF"/>
    <w:rsid w:val="7FDBDB57"/>
    <w:rsid w:val="7FE757D2"/>
    <w:rsid w:val="7FFF69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381F6"/>
  <w15:chartTrackingRefBased/>
  <w15:docId w15:val="{43E3E6FB-7DE3-4358-A4B3-9A3055C4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87"/>
    <w:rPr>
      <w:rFonts w:ascii="Arial" w:eastAsia="Times New Roman" w:hAnsi="Arial" w:cs="Times New Roman"/>
      <w:sz w:val="24"/>
    </w:rPr>
  </w:style>
  <w:style w:type="paragraph" w:styleId="Heading1">
    <w:name w:val="heading 1"/>
    <w:basedOn w:val="Normal"/>
    <w:next w:val="Normal"/>
    <w:link w:val="Heading1Char"/>
    <w:uiPriority w:val="1"/>
    <w:qFormat/>
    <w:rsid w:val="007D7DF7"/>
    <w:pPr>
      <w:keepNext/>
      <w:keepLines/>
      <w:spacing w:before="480"/>
      <w:jc w:val="center"/>
      <w:outlineLvl w:val="0"/>
    </w:pPr>
    <w:rPr>
      <w:rFonts w:ascii="Calibri Light" w:eastAsia="Yu Gothic Light" w:hAnsi="Calibri Light"/>
      <w:b/>
      <w:bCs/>
      <w:color w:val="2E74B5"/>
      <w:sz w:val="32"/>
      <w:szCs w:val="28"/>
    </w:rPr>
  </w:style>
  <w:style w:type="paragraph" w:styleId="Heading2">
    <w:name w:val="heading 2"/>
    <w:basedOn w:val="Normal"/>
    <w:next w:val="Normal"/>
    <w:link w:val="Heading2Char"/>
    <w:uiPriority w:val="1"/>
    <w:unhideWhenUsed/>
    <w:qFormat/>
    <w:rsid w:val="00CB3235"/>
    <w:pPr>
      <w:keepNext/>
      <w:keepLines/>
      <w:spacing w:before="200"/>
      <w:outlineLvl w:val="1"/>
    </w:pPr>
    <w:rPr>
      <w:rFonts w:eastAsia="Yu Gothic Light"/>
      <w:b/>
      <w:bCs/>
      <w:color w:val="5B9BD5"/>
      <w:sz w:val="28"/>
      <w:szCs w:val="26"/>
    </w:rPr>
  </w:style>
  <w:style w:type="paragraph" w:styleId="Heading3">
    <w:name w:val="heading 3"/>
    <w:basedOn w:val="Normal"/>
    <w:next w:val="Normal"/>
    <w:link w:val="Heading3Char"/>
    <w:uiPriority w:val="9"/>
    <w:unhideWhenUsed/>
    <w:qFormat/>
    <w:rsid w:val="002B2F8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D7DF7"/>
    <w:rPr>
      <w:rFonts w:ascii="Calibri Light" w:eastAsia="Yu Gothic Light" w:hAnsi="Calibri Light" w:cs="Times New Roman"/>
      <w:b/>
      <w:bCs/>
      <w:color w:val="2E74B5"/>
      <w:sz w:val="32"/>
      <w:szCs w:val="28"/>
    </w:rPr>
  </w:style>
  <w:style w:type="character" w:customStyle="1" w:styleId="Heading2Char">
    <w:name w:val="Heading 2 Char"/>
    <w:link w:val="Heading2"/>
    <w:uiPriority w:val="1"/>
    <w:rsid w:val="00CB3235"/>
    <w:rPr>
      <w:rFonts w:eastAsia="Yu Gothic Light" w:cs="Times New Roman"/>
      <w:b/>
      <w:bCs/>
      <w:color w:val="5B9BD5"/>
      <w:sz w:val="28"/>
      <w:szCs w:val="26"/>
    </w:rPr>
  </w:style>
  <w:style w:type="paragraph" w:styleId="Header">
    <w:name w:val="header"/>
    <w:basedOn w:val="Normal"/>
    <w:link w:val="HeaderChar"/>
    <w:uiPriority w:val="99"/>
    <w:unhideWhenUsed/>
    <w:rsid w:val="00CB3235"/>
    <w:pPr>
      <w:tabs>
        <w:tab w:val="center" w:pos="4680"/>
        <w:tab w:val="right" w:pos="9360"/>
      </w:tabs>
    </w:pPr>
  </w:style>
  <w:style w:type="character" w:customStyle="1" w:styleId="HeaderChar">
    <w:name w:val="Header Char"/>
    <w:link w:val="Header"/>
    <w:uiPriority w:val="99"/>
    <w:rsid w:val="00CB3235"/>
    <w:rPr>
      <w:rFonts w:ascii="Calibri" w:eastAsia="Times New Roman" w:hAnsi="Calibri" w:cs="Times New Roman"/>
      <w:sz w:val="20"/>
      <w:szCs w:val="20"/>
    </w:rPr>
  </w:style>
  <w:style w:type="paragraph" w:styleId="ListParagraph">
    <w:name w:val="List Paragraph"/>
    <w:basedOn w:val="Normal"/>
    <w:link w:val="ListParagraphChar"/>
    <w:uiPriority w:val="1"/>
    <w:qFormat/>
    <w:rsid w:val="00CB3235"/>
    <w:pPr>
      <w:ind w:left="720"/>
      <w:contextualSpacing/>
    </w:pPr>
  </w:style>
  <w:style w:type="paragraph" w:styleId="BodyText">
    <w:name w:val="Body Text"/>
    <w:basedOn w:val="NoSpacing"/>
    <w:link w:val="BodyTextChar"/>
    <w:uiPriority w:val="1"/>
    <w:unhideWhenUsed/>
    <w:qFormat/>
    <w:rsid w:val="003544D8"/>
    <w:pPr>
      <w:numPr>
        <w:numId w:val="11"/>
      </w:numPr>
      <w:jc w:val="left"/>
    </w:pPr>
    <w:rPr>
      <w:rFonts w:ascii="Arial" w:hAnsi="Arial" w:cs="Arial"/>
      <w:sz w:val="24"/>
      <w:szCs w:val="24"/>
    </w:rPr>
  </w:style>
  <w:style w:type="character" w:customStyle="1" w:styleId="BodyTextChar">
    <w:name w:val="Body Text Char"/>
    <w:link w:val="BodyText"/>
    <w:uiPriority w:val="1"/>
    <w:rsid w:val="003544D8"/>
    <w:rPr>
      <w:rFonts w:ascii="Arial" w:eastAsia="Times New Roman" w:hAnsi="Arial"/>
      <w:sz w:val="24"/>
      <w:szCs w:val="24"/>
    </w:rPr>
  </w:style>
  <w:style w:type="paragraph" w:customStyle="1" w:styleId="SNAPQuestionnaire">
    <w:name w:val="SNAP Questionnaire"/>
    <w:rsid w:val="00CB3235"/>
    <w:pPr>
      <w:widowControl w:val="0"/>
      <w:autoSpaceDE w:val="0"/>
      <w:autoSpaceDN w:val="0"/>
      <w:adjustRightInd w:val="0"/>
    </w:pPr>
    <w:rPr>
      <w:rFonts w:ascii="Times New Roman" w:eastAsia="Yu Mincho" w:hAnsi="Times New Roman" w:cs="Times New Roman"/>
      <w:sz w:val="24"/>
      <w:szCs w:val="24"/>
    </w:rPr>
  </w:style>
  <w:style w:type="character" w:styleId="PlaceholderText">
    <w:name w:val="Placeholder Text"/>
    <w:uiPriority w:val="99"/>
    <w:semiHidden/>
    <w:rsid w:val="00CB3235"/>
    <w:rPr>
      <w:color w:val="808080"/>
    </w:rPr>
  </w:style>
  <w:style w:type="paragraph" w:customStyle="1" w:styleId="Style12ptBoldCentered">
    <w:name w:val="Style 12 pt Bold Centered"/>
    <w:basedOn w:val="Normal"/>
    <w:rsid w:val="00CB3235"/>
    <w:pPr>
      <w:jc w:val="center"/>
    </w:pPr>
    <w:rPr>
      <w:b/>
      <w:bCs/>
    </w:rPr>
  </w:style>
  <w:style w:type="table" w:styleId="TableGrid">
    <w:name w:val="Table Grid"/>
    <w:basedOn w:val="TableNormal"/>
    <w:uiPriority w:val="39"/>
    <w:rsid w:val="00CB3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235"/>
    <w:rPr>
      <w:color w:val="0563C1"/>
      <w:u w:val="single"/>
    </w:rPr>
  </w:style>
  <w:style w:type="character" w:styleId="CommentReference">
    <w:name w:val="annotation reference"/>
    <w:uiPriority w:val="99"/>
    <w:semiHidden/>
    <w:unhideWhenUsed/>
    <w:rsid w:val="00851E76"/>
    <w:rPr>
      <w:sz w:val="16"/>
      <w:szCs w:val="16"/>
    </w:rPr>
  </w:style>
  <w:style w:type="paragraph" w:styleId="CommentText">
    <w:name w:val="annotation text"/>
    <w:basedOn w:val="Normal"/>
    <w:link w:val="CommentTextChar"/>
    <w:uiPriority w:val="99"/>
    <w:unhideWhenUsed/>
    <w:rsid w:val="00851E76"/>
  </w:style>
  <w:style w:type="character" w:customStyle="1" w:styleId="CommentTextChar">
    <w:name w:val="Comment Text Char"/>
    <w:link w:val="CommentText"/>
    <w:uiPriority w:val="99"/>
    <w:rsid w:val="00851E7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1E76"/>
    <w:rPr>
      <w:b/>
      <w:bCs/>
    </w:rPr>
  </w:style>
  <w:style w:type="character" w:customStyle="1" w:styleId="CommentSubjectChar">
    <w:name w:val="Comment Subject Char"/>
    <w:link w:val="CommentSubject"/>
    <w:uiPriority w:val="99"/>
    <w:semiHidden/>
    <w:rsid w:val="00851E7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851E76"/>
    <w:rPr>
      <w:rFonts w:ascii="Segoe UI" w:hAnsi="Segoe UI" w:cs="Segoe UI"/>
      <w:sz w:val="18"/>
      <w:szCs w:val="18"/>
    </w:rPr>
  </w:style>
  <w:style w:type="character" w:customStyle="1" w:styleId="BalloonTextChar">
    <w:name w:val="Balloon Text Char"/>
    <w:link w:val="BalloonText"/>
    <w:uiPriority w:val="99"/>
    <w:semiHidden/>
    <w:rsid w:val="00851E76"/>
    <w:rPr>
      <w:rFonts w:ascii="Segoe UI" w:eastAsia="Times New Roman" w:hAnsi="Segoe UI" w:cs="Segoe UI"/>
      <w:sz w:val="18"/>
      <w:szCs w:val="18"/>
    </w:rPr>
  </w:style>
  <w:style w:type="paragraph" w:styleId="Footer">
    <w:name w:val="footer"/>
    <w:basedOn w:val="Normal"/>
    <w:link w:val="FooterChar"/>
    <w:uiPriority w:val="99"/>
    <w:unhideWhenUsed/>
    <w:rsid w:val="003960B3"/>
    <w:pPr>
      <w:tabs>
        <w:tab w:val="center" w:pos="4680"/>
        <w:tab w:val="right" w:pos="9360"/>
      </w:tabs>
    </w:pPr>
  </w:style>
  <w:style w:type="character" w:customStyle="1" w:styleId="FooterChar">
    <w:name w:val="Footer Char"/>
    <w:link w:val="Footer"/>
    <w:uiPriority w:val="99"/>
    <w:rsid w:val="003960B3"/>
    <w:rPr>
      <w:rFonts w:ascii="Calibri" w:eastAsia="Times New Roman" w:hAnsi="Calibri" w:cs="Times New Roman"/>
      <w:sz w:val="20"/>
      <w:szCs w:val="20"/>
    </w:rPr>
  </w:style>
  <w:style w:type="character" w:customStyle="1" w:styleId="ListParagraphChar">
    <w:name w:val="List Paragraph Char"/>
    <w:link w:val="ListParagraph"/>
    <w:uiPriority w:val="34"/>
    <w:locked/>
    <w:rsid w:val="00A72DE7"/>
    <w:rPr>
      <w:rFonts w:ascii="Calibri" w:eastAsia="Times New Roman" w:hAnsi="Calibri" w:cs="Times New Roman"/>
      <w:sz w:val="20"/>
      <w:szCs w:val="20"/>
    </w:rPr>
  </w:style>
  <w:style w:type="character" w:styleId="FollowedHyperlink">
    <w:name w:val="FollowedHyperlink"/>
    <w:uiPriority w:val="99"/>
    <w:semiHidden/>
    <w:unhideWhenUsed/>
    <w:rsid w:val="00D466D0"/>
    <w:rPr>
      <w:color w:val="954F72"/>
      <w:u w:val="single"/>
    </w:rPr>
  </w:style>
  <w:style w:type="paragraph" w:styleId="Revision">
    <w:name w:val="Revision"/>
    <w:hidden/>
    <w:uiPriority w:val="99"/>
    <w:semiHidden/>
    <w:rsid w:val="00B50537"/>
    <w:rPr>
      <w:rFonts w:eastAsia="Times New Roman" w:cs="Times New Roman"/>
    </w:rPr>
  </w:style>
  <w:style w:type="paragraph" w:styleId="NoSpacing">
    <w:name w:val="No Spacing"/>
    <w:uiPriority w:val="1"/>
    <w:qFormat/>
    <w:rsid w:val="00092739"/>
    <w:pPr>
      <w:jc w:val="both"/>
    </w:pPr>
    <w:rPr>
      <w:rFonts w:ascii="Times New Roman" w:eastAsia="Times New Roman" w:hAnsi="Times New Roman" w:cs="Times New Roman"/>
      <w:sz w:val="22"/>
      <w:szCs w:val="22"/>
    </w:rPr>
  </w:style>
  <w:style w:type="character" w:styleId="Strong">
    <w:name w:val="Strong"/>
    <w:uiPriority w:val="22"/>
    <w:qFormat/>
    <w:rsid w:val="007D7DF7"/>
    <w:rPr>
      <w:b/>
      <w:bCs/>
    </w:rPr>
  </w:style>
  <w:style w:type="paragraph" w:customStyle="1" w:styleId="paragraph">
    <w:name w:val="paragraph"/>
    <w:basedOn w:val="Normal"/>
    <w:rsid w:val="0076542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765423"/>
  </w:style>
  <w:style w:type="character" w:customStyle="1" w:styleId="eop">
    <w:name w:val="eop"/>
    <w:basedOn w:val="DefaultParagraphFont"/>
    <w:rsid w:val="00765423"/>
  </w:style>
  <w:style w:type="character" w:styleId="UnresolvedMention">
    <w:name w:val="Unresolved Mention"/>
    <w:basedOn w:val="DefaultParagraphFont"/>
    <w:uiPriority w:val="99"/>
    <w:semiHidden/>
    <w:unhideWhenUsed/>
    <w:rsid w:val="00112D49"/>
    <w:rPr>
      <w:color w:val="605E5C"/>
      <w:shd w:val="clear" w:color="auto" w:fill="E1DFDD"/>
    </w:rPr>
  </w:style>
  <w:style w:type="numbering" w:customStyle="1" w:styleId="CurrentList1">
    <w:name w:val="Current List1"/>
    <w:uiPriority w:val="99"/>
    <w:rsid w:val="00A06BF7"/>
    <w:pPr>
      <w:numPr>
        <w:numId w:val="11"/>
      </w:numPr>
    </w:pPr>
  </w:style>
  <w:style w:type="paragraph" w:customStyle="1" w:styleId="Heading">
    <w:name w:val="Heading"/>
    <w:basedOn w:val="Heading2"/>
    <w:link w:val="HeadingChar"/>
    <w:qFormat/>
    <w:rsid w:val="00FB692A"/>
    <w:rPr>
      <w:rFonts w:asciiTheme="minorBidi" w:hAnsiTheme="minorBidi" w:cstheme="minorBidi"/>
      <w:color w:val="auto"/>
      <w:szCs w:val="28"/>
    </w:rPr>
  </w:style>
  <w:style w:type="character" w:customStyle="1" w:styleId="HeadingChar">
    <w:name w:val="Heading Char"/>
    <w:basedOn w:val="Heading2Char"/>
    <w:link w:val="Heading"/>
    <w:rsid w:val="00FB692A"/>
    <w:rPr>
      <w:rFonts w:asciiTheme="minorBidi" w:eastAsia="Yu Gothic Light" w:hAnsiTheme="minorBidi" w:cstheme="minorBidi"/>
      <w:b/>
      <w:bCs/>
      <w:color w:val="5B9BD5"/>
      <w:sz w:val="28"/>
      <w:szCs w:val="28"/>
    </w:rPr>
  </w:style>
  <w:style w:type="character" w:customStyle="1" w:styleId="Heading3Char">
    <w:name w:val="Heading 3 Char"/>
    <w:basedOn w:val="DefaultParagraphFont"/>
    <w:link w:val="Heading3"/>
    <w:uiPriority w:val="9"/>
    <w:rsid w:val="002B2F8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2763">
      <w:bodyDiv w:val="1"/>
      <w:marLeft w:val="0"/>
      <w:marRight w:val="0"/>
      <w:marTop w:val="0"/>
      <w:marBottom w:val="0"/>
      <w:divBdr>
        <w:top w:val="none" w:sz="0" w:space="0" w:color="auto"/>
        <w:left w:val="none" w:sz="0" w:space="0" w:color="auto"/>
        <w:bottom w:val="none" w:sz="0" w:space="0" w:color="auto"/>
        <w:right w:val="none" w:sz="0" w:space="0" w:color="auto"/>
      </w:divBdr>
    </w:div>
    <w:div w:id="87819759">
      <w:bodyDiv w:val="1"/>
      <w:marLeft w:val="0"/>
      <w:marRight w:val="0"/>
      <w:marTop w:val="0"/>
      <w:marBottom w:val="0"/>
      <w:divBdr>
        <w:top w:val="none" w:sz="0" w:space="0" w:color="auto"/>
        <w:left w:val="none" w:sz="0" w:space="0" w:color="auto"/>
        <w:bottom w:val="none" w:sz="0" w:space="0" w:color="auto"/>
        <w:right w:val="none" w:sz="0" w:space="0" w:color="auto"/>
      </w:divBdr>
    </w:div>
    <w:div w:id="136454197">
      <w:bodyDiv w:val="1"/>
      <w:marLeft w:val="0"/>
      <w:marRight w:val="0"/>
      <w:marTop w:val="0"/>
      <w:marBottom w:val="0"/>
      <w:divBdr>
        <w:top w:val="none" w:sz="0" w:space="0" w:color="auto"/>
        <w:left w:val="none" w:sz="0" w:space="0" w:color="auto"/>
        <w:bottom w:val="none" w:sz="0" w:space="0" w:color="auto"/>
        <w:right w:val="none" w:sz="0" w:space="0" w:color="auto"/>
      </w:divBdr>
    </w:div>
    <w:div w:id="486095295">
      <w:bodyDiv w:val="1"/>
      <w:marLeft w:val="0"/>
      <w:marRight w:val="0"/>
      <w:marTop w:val="0"/>
      <w:marBottom w:val="0"/>
      <w:divBdr>
        <w:top w:val="none" w:sz="0" w:space="0" w:color="auto"/>
        <w:left w:val="none" w:sz="0" w:space="0" w:color="auto"/>
        <w:bottom w:val="none" w:sz="0" w:space="0" w:color="auto"/>
        <w:right w:val="none" w:sz="0" w:space="0" w:color="auto"/>
      </w:divBdr>
    </w:div>
    <w:div w:id="754785337">
      <w:bodyDiv w:val="1"/>
      <w:marLeft w:val="0"/>
      <w:marRight w:val="0"/>
      <w:marTop w:val="0"/>
      <w:marBottom w:val="0"/>
      <w:divBdr>
        <w:top w:val="none" w:sz="0" w:space="0" w:color="auto"/>
        <w:left w:val="none" w:sz="0" w:space="0" w:color="auto"/>
        <w:bottom w:val="none" w:sz="0" w:space="0" w:color="auto"/>
        <w:right w:val="none" w:sz="0" w:space="0" w:color="auto"/>
      </w:divBdr>
    </w:div>
    <w:div w:id="833179705">
      <w:bodyDiv w:val="1"/>
      <w:marLeft w:val="0"/>
      <w:marRight w:val="0"/>
      <w:marTop w:val="0"/>
      <w:marBottom w:val="0"/>
      <w:divBdr>
        <w:top w:val="none" w:sz="0" w:space="0" w:color="auto"/>
        <w:left w:val="none" w:sz="0" w:space="0" w:color="auto"/>
        <w:bottom w:val="none" w:sz="0" w:space="0" w:color="auto"/>
        <w:right w:val="none" w:sz="0" w:space="0" w:color="auto"/>
      </w:divBdr>
    </w:div>
    <w:div w:id="1400833476">
      <w:bodyDiv w:val="1"/>
      <w:marLeft w:val="0"/>
      <w:marRight w:val="0"/>
      <w:marTop w:val="0"/>
      <w:marBottom w:val="0"/>
      <w:divBdr>
        <w:top w:val="none" w:sz="0" w:space="0" w:color="auto"/>
        <w:left w:val="none" w:sz="0" w:space="0" w:color="auto"/>
        <w:bottom w:val="none" w:sz="0" w:space="0" w:color="auto"/>
        <w:right w:val="none" w:sz="0" w:space="0" w:color="auto"/>
      </w:divBdr>
    </w:div>
    <w:div w:id="1485927490">
      <w:bodyDiv w:val="1"/>
      <w:marLeft w:val="0"/>
      <w:marRight w:val="0"/>
      <w:marTop w:val="0"/>
      <w:marBottom w:val="0"/>
      <w:divBdr>
        <w:top w:val="none" w:sz="0" w:space="0" w:color="auto"/>
        <w:left w:val="none" w:sz="0" w:space="0" w:color="auto"/>
        <w:bottom w:val="none" w:sz="0" w:space="0" w:color="auto"/>
        <w:right w:val="none" w:sz="0" w:space="0" w:color="auto"/>
      </w:divBdr>
      <w:divsChild>
        <w:div w:id="115955258">
          <w:marLeft w:val="0"/>
          <w:marRight w:val="0"/>
          <w:marTop w:val="0"/>
          <w:marBottom w:val="0"/>
          <w:divBdr>
            <w:top w:val="none" w:sz="0" w:space="0" w:color="auto"/>
            <w:left w:val="none" w:sz="0" w:space="0" w:color="auto"/>
            <w:bottom w:val="none" w:sz="0" w:space="0" w:color="auto"/>
            <w:right w:val="none" w:sz="0" w:space="0" w:color="auto"/>
          </w:divBdr>
        </w:div>
        <w:div w:id="126316697">
          <w:marLeft w:val="0"/>
          <w:marRight w:val="0"/>
          <w:marTop w:val="0"/>
          <w:marBottom w:val="0"/>
          <w:divBdr>
            <w:top w:val="none" w:sz="0" w:space="0" w:color="auto"/>
            <w:left w:val="none" w:sz="0" w:space="0" w:color="auto"/>
            <w:bottom w:val="none" w:sz="0" w:space="0" w:color="auto"/>
            <w:right w:val="none" w:sz="0" w:space="0" w:color="auto"/>
          </w:divBdr>
        </w:div>
        <w:div w:id="186068675">
          <w:marLeft w:val="0"/>
          <w:marRight w:val="0"/>
          <w:marTop w:val="0"/>
          <w:marBottom w:val="0"/>
          <w:divBdr>
            <w:top w:val="none" w:sz="0" w:space="0" w:color="auto"/>
            <w:left w:val="none" w:sz="0" w:space="0" w:color="auto"/>
            <w:bottom w:val="none" w:sz="0" w:space="0" w:color="auto"/>
            <w:right w:val="none" w:sz="0" w:space="0" w:color="auto"/>
          </w:divBdr>
        </w:div>
        <w:div w:id="339895620">
          <w:marLeft w:val="0"/>
          <w:marRight w:val="0"/>
          <w:marTop w:val="0"/>
          <w:marBottom w:val="0"/>
          <w:divBdr>
            <w:top w:val="none" w:sz="0" w:space="0" w:color="auto"/>
            <w:left w:val="none" w:sz="0" w:space="0" w:color="auto"/>
            <w:bottom w:val="none" w:sz="0" w:space="0" w:color="auto"/>
            <w:right w:val="none" w:sz="0" w:space="0" w:color="auto"/>
          </w:divBdr>
        </w:div>
        <w:div w:id="653416573">
          <w:marLeft w:val="0"/>
          <w:marRight w:val="0"/>
          <w:marTop w:val="0"/>
          <w:marBottom w:val="0"/>
          <w:divBdr>
            <w:top w:val="none" w:sz="0" w:space="0" w:color="auto"/>
            <w:left w:val="none" w:sz="0" w:space="0" w:color="auto"/>
            <w:bottom w:val="none" w:sz="0" w:space="0" w:color="auto"/>
            <w:right w:val="none" w:sz="0" w:space="0" w:color="auto"/>
          </w:divBdr>
        </w:div>
        <w:div w:id="773020484">
          <w:marLeft w:val="0"/>
          <w:marRight w:val="0"/>
          <w:marTop w:val="0"/>
          <w:marBottom w:val="0"/>
          <w:divBdr>
            <w:top w:val="none" w:sz="0" w:space="0" w:color="auto"/>
            <w:left w:val="none" w:sz="0" w:space="0" w:color="auto"/>
            <w:bottom w:val="none" w:sz="0" w:space="0" w:color="auto"/>
            <w:right w:val="none" w:sz="0" w:space="0" w:color="auto"/>
          </w:divBdr>
        </w:div>
        <w:div w:id="1013261785">
          <w:marLeft w:val="0"/>
          <w:marRight w:val="0"/>
          <w:marTop w:val="0"/>
          <w:marBottom w:val="0"/>
          <w:divBdr>
            <w:top w:val="none" w:sz="0" w:space="0" w:color="auto"/>
            <w:left w:val="none" w:sz="0" w:space="0" w:color="auto"/>
            <w:bottom w:val="none" w:sz="0" w:space="0" w:color="auto"/>
            <w:right w:val="none" w:sz="0" w:space="0" w:color="auto"/>
          </w:divBdr>
        </w:div>
        <w:div w:id="1188369905">
          <w:marLeft w:val="0"/>
          <w:marRight w:val="0"/>
          <w:marTop w:val="0"/>
          <w:marBottom w:val="0"/>
          <w:divBdr>
            <w:top w:val="none" w:sz="0" w:space="0" w:color="auto"/>
            <w:left w:val="none" w:sz="0" w:space="0" w:color="auto"/>
            <w:bottom w:val="none" w:sz="0" w:space="0" w:color="auto"/>
            <w:right w:val="none" w:sz="0" w:space="0" w:color="auto"/>
          </w:divBdr>
        </w:div>
        <w:div w:id="1253854842">
          <w:marLeft w:val="0"/>
          <w:marRight w:val="0"/>
          <w:marTop w:val="0"/>
          <w:marBottom w:val="0"/>
          <w:divBdr>
            <w:top w:val="none" w:sz="0" w:space="0" w:color="auto"/>
            <w:left w:val="none" w:sz="0" w:space="0" w:color="auto"/>
            <w:bottom w:val="none" w:sz="0" w:space="0" w:color="auto"/>
            <w:right w:val="none" w:sz="0" w:space="0" w:color="auto"/>
          </w:divBdr>
        </w:div>
        <w:div w:id="1311902323">
          <w:marLeft w:val="0"/>
          <w:marRight w:val="0"/>
          <w:marTop w:val="0"/>
          <w:marBottom w:val="0"/>
          <w:divBdr>
            <w:top w:val="none" w:sz="0" w:space="0" w:color="auto"/>
            <w:left w:val="none" w:sz="0" w:space="0" w:color="auto"/>
            <w:bottom w:val="none" w:sz="0" w:space="0" w:color="auto"/>
            <w:right w:val="none" w:sz="0" w:space="0" w:color="auto"/>
          </w:divBdr>
        </w:div>
        <w:div w:id="1746299501">
          <w:marLeft w:val="0"/>
          <w:marRight w:val="0"/>
          <w:marTop w:val="0"/>
          <w:marBottom w:val="0"/>
          <w:divBdr>
            <w:top w:val="none" w:sz="0" w:space="0" w:color="auto"/>
            <w:left w:val="none" w:sz="0" w:space="0" w:color="auto"/>
            <w:bottom w:val="none" w:sz="0" w:space="0" w:color="auto"/>
            <w:right w:val="none" w:sz="0" w:space="0" w:color="auto"/>
          </w:divBdr>
        </w:div>
        <w:div w:id="1834685567">
          <w:marLeft w:val="0"/>
          <w:marRight w:val="0"/>
          <w:marTop w:val="0"/>
          <w:marBottom w:val="0"/>
          <w:divBdr>
            <w:top w:val="none" w:sz="0" w:space="0" w:color="auto"/>
            <w:left w:val="none" w:sz="0" w:space="0" w:color="auto"/>
            <w:bottom w:val="none" w:sz="0" w:space="0" w:color="auto"/>
            <w:right w:val="none" w:sz="0" w:space="0" w:color="auto"/>
          </w:divBdr>
          <w:divsChild>
            <w:div w:id="1618830689">
              <w:marLeft w:val="0"/>
              <w:marRight w:val="0"/>
              <w:marTop w:val="30"/>
              <w:marBottom w:val="30"/>
              <w:divBdr>
                <w:top w:val="none" w:sz="0" w:space="0" w:color="auto"/>
                <w:left w:val="none" w:sz="0" w:space="0" w:color="auto"/>
                <w:bottom w:val="none" w:sz="0" w:space="0" w:color="auto"/>
                <w:right w:val="none" w:sz="0" w:space="0" w:color="auto"/>
              </w:divBdr>
              <w:divsChild>
                <w:div w:id="50465584">
                  <w:marLeft w:val="0"/>
                  <w:marRight w:val="0"/>
                  <w:marTop w:val="0"/>
                  <w:marBottom w:val="0"/>
                  <w:divBdr>
                    <w:top w:val="none" w:sz="0" w:space="0" w:color="auto"/>
                    <w:left w:val="none" w:sz="0" w:space="0" w:color="auto"/>
                    <w:bottom w:val="none" w:sz="0" w:space="0" w:color="auto"/>
                    <w:right w:val="none" w:sz="0" w:space="0" w:color="auto"/>
                  </w:divBdr>
                  <w:divsChild>
                    <w:div w:id="1344476004">
                      <w:marLeft w:val="0"/>
                      <w:marRight w:val="0"/>
                      <w:marTop w:val="0"/>
                      <w:marBottom w:val="0"/>
                      <w:divBdr>
                        <w:top w:val="none" w:sz="0" w:space="0" w:color="auto"/>
                        <w:left w:val="none" w:sz="0" w:space="0" w:color="auto"/>
                        <w:bottom w:val="none" w:sz="0" w:space="0" w:color="auto"/>
                        <w:right w:val="none" w:sz="0" w:space="0" w:color="auto"/>
                      </w:divBdr>
                    </w:div>
                  </w:divsChild>
                </w:div>
                <w:div w:id="62922535">
                  <w:marLeft w:val="0"/>
                  <w:marRight w:val="0"/>
                  <w:marTop w:val="0"/>
                  <w:marBottom w:val="0"/>
                  <w:divBdr>
                    <w:top w:val="none" w:sz="0" w:space="0" w:color="auto"/>
                    <w:left w:val="none" w:sz="0" w:space="0" w:color="auto"/>
                    <w:bottom w:val="none" w:sz="0" w:space="0" w:color="auto"/>
                    <w:right w:val="none" w:sz="0" w:space="0" w:color="auto"/>
                  </w:divBdr>
                  <w:divsChild>
                    <w:div w:id="1611278325">
                      <w:marLeft w:val="0"/>
                      <w:marRight w:val="0"/>
                      <w:marTop w:val="0"/>
                      <w:marBottom w:val="0"/>
                      <w:divBdr>
                        <w:top w:val="none" w:sz="0" w:space="0" w:color="auto"/>
                        <w:left w:val="none" w:sz="0" w:space="0" w:color="auto"/>
                        <w:bottom w:val="none" w:sz="0" w:space="0" w:color="auto"/>
                        <w:right w:val="none" w:sz="0" w:space="0" w:color="auto"/>
                      </w:divBdr>
                    </w:div>
                  </w:divsChild>
                </w:div>
                <w:div w:id="104543472">
                  <w:marLeft w:val="0"/>
                  <w:marRight w:val="0"/>
                  <w:marTop w:val="0"/>
                  <w:marBottom w:val="0"/>
                  <w:divBdr>
                    <w:top w:val="none" w:sz="0" w:space="0" w:color="auto"/>
                    <w:left w:val="none" w:sz="0" w:space="0" w:color="auto"/>
                    <w:bottom w:val="none" w:sz="0" w:space="0" w:color="auto"/>
                    <w:right w:val="none" w:sz="0" w:space="0" w:color="auto"/>
                  </w:divBdr>
                  <w:divsChild>
                    <w:div w:id="927150777">
                      <w:marLeft w:val="0"/>
                      <w:marRight w:val="0"/>
                      <w:marTop w:val="0"/>
                      <w:marBottom w:val="0"/>
                      <w:divBdr>
                        <w:top w:val="none" w:sz="0" w:space="0" w:color="auto"/>
                        <w:left w:val="none" w:sz="0" w:space="0" w:color="auto"/>
                        <w:bottom w:val="none" w:sz="0" w:space="0" w:color="auto"/>
                        <w:right w:val="none" w:sz="0" w:space="0" w:color="auto"/>
                      </w:divBdr>
                    </w:div>
                  </w:divsChild>
                </w:div>
                <w:div w:id="129128335">
                  <w:marLeft w:val="0"/>
                  <w:marRight w:val="0"/>
                  <w:marTop w:val="0"/>
                  <w:marBottom w:val="0"/>
                  <w:divBdr>
                    <w:top w:val="none" w:sz="0" w:space="0" w:color="auto"/>
                    <w:left w:val="none" w:sz="0" w:space="0" w:color="auto"/>
                    <w:bottom w:val="none" w:sz="0" w:space="0" w:color="auto"/>
                    <w:right w:val="none" w:sz="0" w:space="0" w:color="auto"/>
                  </w:divBdr>
                  <w:divsChild>
                    <w:div w:id="2130392678">
                      <w:marLeft w:val="0"/>
                      <w:marRight w:val="0"/>
                      <w:marTop w:val="0"/>
                      <w:marBottom w:val="0"/>
                      <w:divBdr>
                        <w:top w:val="none" w:sz="0" w:space="0" w:color="auto"/>
                        <w:left w:val="none" w:sz="0" w:space="0" w:color="auto"/>
                        <w:bottom w:val="none" w:sz="0" w:space="0" w:color="auto"/>
                        <w:right w:val="none" w:sz="0" w:space="0" w:color="auto"/>
                      </w:divBdr>
                    </w:div>
                  </w:divsChild>
                </w:div>
                <w:div w:id="171144393">
                  <w:marLeft w:val="0"/>
                  <w:marRight w:val="0"/>
                  <w:marTop w:val="0"/>
                  <w:marBottom w:val="0"/>
                  <w:divBdr>
                    <w:top w:val="none" w:sz="0" w:space="0" w:color="auto"/>
                    <w:left w:val="none" w:sz="0" w:space="0" w:color="auto"/>
                    <w:bottom w:val="none" w:sz="0" w:space="0" w:color="auto"/>
                    <w:right w:val="none" w:sz="0" w:space="0" w:color="auto"/>
                  </w:divBdr>
                  <w:divsChild>
                    <w:div w:id="2045712626">
                      <w:marLeft w:val="0"/>
                      <w:marRight w:val="0"/>
                      <w:marTop w:val="0"/>
                      <w:marBottom w:val="0"/>
                      <w:divBdr>
                        <w:top w:val="none" w:sz="0" w:space="0" w:color="auto"/>
                        <w:left w:val="none" w:sz="0" w:space="0" w:color="auto"/>
                        <w:bottom w:val="none" w:sz="0" w:space="0" w:color="auto"/>
                        <w:right w:val="none" w:sz="0" w:space="0" w:color="auto"/>
                      </w:divBdr>
                    </w:div>
                  </w:divsChild>
                </w:div>
                <w:div w:id="209002172">
                  <w:marLeft w:val="0"/>
                  <w:marRight w:val="0"/>
                  <w:marTop w:val="0"/>
                  <w:marBottom w:val="0"/>
                  <w:divBdr>
                    <w:top w:val="none" w:sz="0" w:space="0" w:color="auto"/>
                    <w:left w:val="none" w:sz="0" w:space="0" w:color="auto"/>
                    <w:bottom w:val="none" w:sz="0" w:space="0" w:color="auto"/>
                    <w:right w:val="none" w:sz="0" w:space="0" w:color="auto"/>
                  </w:divBdr>
                  <w:divsChild>
                    <w:div w:id="1033114889">
                      <w:marLeft w:val="0"/>
                      <w:marRight w:val="0"/>
                      <w:marTop w:val="0"/>
                      <w:marBottom w:val="0"/>
                      <w:divBdr>
                        <w:top w:val="none" w:sz="0" w:space="0" w:color="auto"/>
                        <w:left w:val="none" w:sz="0" w:space="0" w:color="auto"/>
                        <w:bottom w:val="none" w:sz="0" w:space="0" w:color="auto"/>
                        <w:right w:val="none" w:sz="0" w:space="0" w:color="auto"/>
                      </w:divBdr>
                    </w:div>
                  </w:divsChild>
                </w:div>
                <w:div w:id="234046872">
                  <w:marLeft w:val="0"/>
                  <w:marRight w:val="0"/>
                  <w:marTop w:val="0"/>
                  <w:marBottom w:val="0"/>
                  <w:divBdr>
                    <w:top w:val="none" w:sz="0" w:space="0" w:color="auto"/>
                    <w:left w:val="none" w:sz="0" w:space="0" w:color="auto"/>
                    <w:bottom w:val="none" w:sz="0" w:space="0" w:color="auto"/>
                    <w:right w:val="none" w:sz="0" w:space="0" w:color="auto"/>
                  </w:divBdr>
                  <w:divsChild>
                    <w:div w:id="1266498521">
                      <w:marLeft w:val="0"/>
                      <w:marRight w:val="0"/>
                      <w:marTop w:val="0"/>
                      <w:marBottom w:val="0"/>
                      <w:divBdr>
                        <w:top w:val="none" w:sz="0" w:space="0" w:color="auto"/>
                        <w:left w:val="none" w:sz="0" w:space="0" w:color="auto"/>
                        <w:bottom w:val="none" w:sz="0" w:space="0" w:color="auto"/>
                        <w:right w:val="none" w:sz="0" w:space="0" w:color="auto"/>
                      </w:divBdr>
                    </w:div>
                  </w:divsChild>
                </w:div>
                <w:div w:id="258217567">
                  <w:marLeft w:val="0"/>
                  <w:marRight w:val="0"/>
                  <w:marTop w:val="0"/>
                  <w:marBottom w:val="0"/>
                  <w:divBdr>
                    <w:top w:val="none" w:sz="0" w:space="0" w:color="auto"/>
                    <w:left w:val="none" w:sz="0" w:space="0" w:color="auto"/>
                    <w:bottom w:val="none" w:sz="0" w:space="0" w:color="auto"/>
                    <w:right w:val="none" w:sz="0" w:space="0" w:color="auto"/>
                  </w:divBdr>
                  <w:divsChild>
                    <w:div w:id="1332760548">
                      <w:marLeft w:val="0"/>
                      <w:marRight w:val="0"/>
                      <w:marTop w:val="0"/>
                      <w:marBottom w:val="0"/>
                      <w:divBdr>
                        <w:top w:val="none" w:sz="0" w:space="0" w:color="auto"/>
                        <w:left w:val="none" w:sz="0" w:space="0" w:color="auto"/>
                        <w:bottom w:val="none" w:sz="0" w:space="0" w:color="auto"/>
                        <w:right w:val="none" w:sz="0" w:space="0" w:color="auto"/>
                      </w:divBdr>
                    </w:div>
                  </w:divsChild>
                </w:div>
                <w:div w:id="275914062">
                  <w:marLeft w:val="0"/>
                  <w:marRight w:val="0"/>
                  <w:marTop w:val="0"/>
                  <w:marBottom w:val="0"/>
                  <w:divBdr>
                    <w:top w:val="none" w:sz="0" w:space="0" w:color="auto"/>
                    <w:left w:val="none" w:sz="0" w:space="0" w:color="auto"/>
                    <w:bottom w:val="none" w:sz="0" w:space="0" w:color="auto"/>
                    <w:right w:val="none" w:sz="0" w:space="0" w:color="auto"/>
                  </w:divBdr>
                  <w:divsChild>
                    <w:div w:id="922881749">
                      <w:marLeft w:val="0"/>
                      <w:marRight w:val="0"/>
                      <w:marTop w:val="0"/>
                      <w:marBottom w:val="0"/>
                      <w:divBdr>
                        <w:top w:val="none" w:sz="0" w:space="0" w:color="auto"/>
                        <w:left w:val="none" w:sz="0" w:space="0" w:color="auto"/>
                        <w:bottom w:val="none" w:sz="0" w:space="0" w:color="auto"/>
                        <w:right w:val="none" w:sz="0" w:space="0" w:color="auto"/>
                      </w:divBdr>
                    </w:div>
                  </w:divsChild>
                </w:div>
                <w:div w:id="293029309">
                  <w:marLeft w:val="0"/>
                  <w:marRight w:val="0"/>
                  <w:marTop w:val="0"/>
                  <w:marBottom w:val="0"/>
                  <w:divBdr>
                    <w:top w:val="none" w:sz="0" w:space="0" w:color="auto"/>
                    <w:left w:val="none" w:sz="0" w:space="0" w:color="auto"/>
                    <w:bottom w:val="none" w:sz="0" w:space="0" w:color="auto"/>
                    <w:right w:val="none" w:sz="0" w:space="0" w:color="auto"/>
                  </w:divBdr>
                  <w:divsChild>
                    <w:div w:id="1278565099">
                      <w:marLeft w:val="0"/>
                      <w:marRight w:val="0"/>
                      <w:marTop w:val="0"/>
                      <w:marBottom w:val="0"/>
                      <w:divBdr>
                        <w:top w:val="none" w:sz="0" w:space="0" w:color="auto"/>
                        <w:left w:val="none" w:sz="0" w:space="0" w:color="auto"/>
                        <w:bottom w:val="none" w:sz="0" w:space="0" w:color="auto"/>
                        <w:right w:val="none" w:sz="0" w:space="0" w:color="auto"/>
                      </w:divBdr>
                    </w:div>
                  </w:divsChild>
                </w:div>
                <w:div w:id="303197567">
                  <w:marLeft w:val="0"/>
                  <w:marRight w:val="0"/>
                  <w:marTop w:val="0"/>
                  <w:marBottom w:val="0"/>
                  <w:divBdr>
                    <w:top w:val="none" w:sz="0" w:space="0" w:color="auto"/>
                    <w:left w:val="none" w:sz="0" w:space="0" w:color="auto"/>
                    <w:bottom w:val="none" w:sz="0" w:space="0" w:color="auto"/>
                    <w:right w:val="none" w:sz="0" w:space="0" w:color="auto"/>
                  </w:divBdr>
                  <w:divsChild>
                    <w:div w:id="2031567397">
                      <w:marLeft w:val="0"/>
                      <w:marRight w:val="0"/>
                      <w:marTop w:val="0"/>
                      <w:marBottom w:val="0"/>
                      <w:divBdr>
                        <w:top w:val="none" w:sz="0" w:space="0" w:color="auto"/>
                        <w:left w:val="none" w:sz="0" w:space="0" w:color="auto"/>
                        <w:bottom w:val="none" w:sz="0" w:space="0" w:color="auto"/>
                        <w:right w:val="none" w:sz="0" w:space="0" w:color="auto"/>
                      </w:divBdr>
                    </w:div>
                  </w:divsChild>
                </w:div>
                <w:div w:id="304118301">
                  <w:marLeft w:val="0"/>
                  <w:marRight w:val="0"/>
                  <w:marTop w:val="0"/>
                  <w:marBottom w:val="0"/>
                  <w:divBdr>
                    <w:top w:val="none" w:sz="0" w:space="0" w:color="auto"/>
                    <w:left w:val="none" w:sz="0" w:space="0" w:color="auto"/>
                    <w:bottom w:val="none" w:sz="0" w:space="0" w:color="auto"/>
                    <w:right w:val="none" w:sz="0" w:space="0" w:color="auto"/>
                  </w:divBdr>
                  <w:divsChild>
                    <w:div w:id="80609924">
                      <w:marLeft w:val="0"/>
                      <w:marRight w:val="0"/>
                      <w:marTop w:val="0"/>
                      <w:marBottom w:val="0"/>
                      <w:divBdr>
                        <w:top w:val="none" w:sz="0" w:space="0" w:color="auto"/>
                        <w:left w:val="none" w:sz="0" w:space="0" w:color="auto"/>
                        <w:bottom w:val="none" w:sz="0" w:space="0" w:color="auto"/>
                        <w:right w:val="none" w:sz="0" w:space="0" w:color="auto"/>
                      </w:divBdr>
                    </w:div>
                  </w:divsChild>
                </w:div>
                <w:div w:id="379131057">
                  <w:marLeft w:val="0"/>
                  <w:marRight w:val="0"/>
                  <w:marTop w:val="0"/>
                  <w:marBottom w:val="0"/>
                  <w:divBdr>
                    <w:top w:val="none" w:sz="0" w:space="0" w:color="auto"/>
                    <w:left w:val="none" w:sz="0" w:space="0" w:color="auto"/>
                    <w:bottom w:val="none" w:sz="0" w:space="0" w:color="auto"/>
                    <w:right w:val="none" w:sz="0" w:space="0" w:color="auto"/>
                  </w:divBdr>
                  <w:divsChild>
                    <w:div w:id="891499287">
                      <w:marLeft w:val="0"/>
                      <w:marRight w:val="0"/>
                      <w:marTop w:val="0"/>
                      <w:marBottom w:val="0"/>
                      <w:divBdr>
                        <w:top w:val="none" w:sz="0" w:space="0" w:color="auto"/>
                        <w:left w:val="none" w:sz="0" w:space="0" w:color="auto"/>
                        <w:bottom w:val="none" w:sz="0" w:space="0" w:color="auto"/>
                        <w:right w:val="none" w:sz="0" w:space="0" w:color="auto"/>
                      </w:divBdr>
                    </w:div>
                  </w:divsChild>
                </w:div>
                <w:div w:id="381562417">
                  <w:marLeft w:val="0"/>
                  <w:marRight w:val="0"/>
                  <w:marTop w:val="0"/>
                  <w:marBottom w:val="0"/>
                  <w:divBdr>
                    <w:top w:val="none" w:sz="0" w:space="0" w:color="auto"/>
                    <w:left w:val="none" w:sz="0" w:space="0" w:color="auto"/>
                    <w:bottom w:val="none" w:sz="0" w:space="0" w:color="auto"/>
                    <w:right w:val="none" w:sz="0" w:space="0" w:color="auto"/>
                  </w:divBdr>
                  <w:divsChild>
                    <w:div w:id="187331526">
                      <w:marLeft w:val="0"/>
                      <w:marRight w:val="0"/>
                      <w:marTop w:val="0"/>
                      <w:marBottom w:val="0"/>
                      <w:divBdr>
                        <w:top w:val="none" w:sz="0" w:space="0" w:color="auto"/>
                        <w:left w:val="none" w:sz="0" w:space="0" w:color="auto"/>
                        <w:bottom w:val="none" w:sz="0" w:space="0" w:color="auto"/>
                        <w:right w:val="none" w:sz="0" w:space="0" w:color="auto"/>
                      </w:divBdr>
                    </w:div>
                  </w:divsChild>
                </w:div>
                <w:div w:id="442044791">
                  <w:marLeft w:val="0"/>
                  <w:marRight w:val="0"/>
                  <w:marTop w:val="0"/>
                  <w:marBottom w:val="0"/>
                  <w:divBdr>
                    <w:top w:val="none" w:sz="0" w:space="0" w:color="auto"/>
                    <w:left w:val="none" w:sz="0" w:space="0" w:color="auto"/>
                    <w:bottom w:val="none" w:sz="0" w:space="0" w:color="auto"/>
                    <w:right w:val="none" w:sz="0" w:space="0" w:color="auto"/>
                  </w:divBdr>
                  <w:divsChild>
                    <w:div w:id="1057433840">
                      <w:marLeft w:val="0"/>
                      <w:marRight w:val="0"/>
                      <w:marTop w:val="0"/>
                      <w:marBottom w:val="0"/>
                      <w:divBdr>
                        <w:top w:val="none" w:sz="0" w:space="0" w:color="auto"/>
                        <w:left w:val="none" w:sz="0" w:space="0" w:color="auto"/>
                        <w:bottom w:val="none" w:sz="0" w:space="0" w:color="auto"/>
                        <w:right w:val="none" w:sz="0" w:space="0" w:color="auto"/>
                      </w:divBdr>
                    </w:div>
                  </w:divsChild>
                </w:div>
                <w:div w:id="484660273">
                  <w:marLeft w:val="0"/>
                  <w:marRight w:val="0"/>
                  <w:marTop w:val="0"/>
                  <w:marBottom w:val="0"/>
                  <w:divBdr>
                    <w:top w:val="none" w:sz="0" w:space="0" w:color="auto"/>
                    <w:left w:val="none" w:sz="0" w:space="0" w:color="auto"/>
                    <w:bottom w:val="none" w:sz="0" w:space="0" w:color="auto"/>
                    <w:right w:val="none" w:sz="0" w:space="0" w:color="auto"/>
                  </w:divBdr>
                  <w:divsChild>
                    <w:div w:id="1283534268">
                      <w:marLeft w:val="0"/>
                      <w:marRight w:val="0"/>
                      <w:marTop w:val="0"/>
                      <w:marBottom w:val="0"/>
                      <w:divBdr>
                        <w:top w:val="none" w:sz="0" w:space="0" w:color="auto"/>
                        <w:left w:val="none" w:sz="0" w:space="0" w:color="auto"/>
                        <w:bottom w:val="none" w:sz="0" w:space="0" w:color="auto"/>
                        <w:right w:val="none" w:sz="0" w:space="0" w:color="auto"/>
                      </w:divBdr>
                    </w:div>
                  </w:divsChild>
                </w:div>
                <w:div w:id="496698514">
                  <w:marLeft w:val="0"/>
                  <w:marRight w:val="0"/>
                  <w:marTop w:val="0"/>
                  <w:marBottom w:val="0"/>
                  <w:divBdr>
                    <w:top w:val="none" w:sz="0" w:space="0" w:color="auto"/>
                    <w:left w:val="none" w:sz="0" w:space="0" w:color="auto"/>
                    <w:bottom w:val="none" w:sz="0" w:space="0" w:color="auto"/>
                    <w:right w:val="none" w:sz="0" w:space="0" w:color="auto"/>
                  </w:divBdr>
                  <w:divsChild>
                    <w:div w:id="348995816">
                      <w:marLeft w:val="0"/>
                      <w:marRight w:val="0"/>
                      <w:marTop w:val="0"/>
                      <w:marBottom w:val="0"/>
                      <w:divBdr>
                        <w:top w:val="none" w:sz="0" w:space="0" w:color="auto"/>
                        <w:left w:val="none" w:sz="0" w:space="0" w:color="auto"/>
                        <w:bottom w:val="none" w:sz="0" w:space="0" w:color="auto"/>
                        <w:right w:val="none" w:sz="0" w:space="0" w:color="auto"/>
                      </w:divBdr>
                    </w:div>
                  </w:divsChild>
                </w:div>
                <w:div w:id="578439417">
                  <w:marLeft w:val="0"/>
                  <w:marRight w:val="0"/>
                  <w:marTop w:val="0"/>
                  <w:marBottom w:val="0"/>
                  <w:divBdr>
                    <w:top w:val="none" w:sz="0" w:space="0" w:color="auto"/>
                    <w:left w:val="none" w:sz="0" w:space="0" w:color="auto"/>
                    <w:bottom w:val="none" w:sz="0" w:space="0" w:color="auto"/>
                    <w:right w:val="none" w:sz="0" w:space="0" w:color="auto"/>
                  </w:divBdr>
                  <w:divsChild>
                    <w:div w:id="1582909643">
                      <w:marLeft w:val="0"/>
                      <w:marRight w:val="0"/>
                      <w:marTop w:val="0"/>
                      <w:marBottom w:val="0"/>
                      <w:divBdr>
                        <w:top w:val="none" w:sz="0" w:space="0" w:color="auto"/>
                        <w:left w:val="none" w:sz="0" w:space="0" w:color="auto"/>
                        <w:bottom w:val="none" w:sz="0" w:space="0" w:color="auto"/>
                        <w:right w:val="none" w:sz="0" w:space="0" w:color="auto"/>
                      </w:divBdr>
                    </w:div>
                  </w:divsChild>
                </w:div>
                <w:div w:id="597176036">
                  <w:marLeft w:val="0"/>
                  <w:marRight w:val="0"/>
                  <w:marTop w:val="0"/>
                  <w:marBottom w:val="0"/>
                  <w:divBdr>
                    <w:top w:val="none" w:sz="0" w:space="0" w:color="auto"/>
                    <w:left w:val="none" w:sz="0" w:space="0" w:color="auto"/>
                    <w:bottom w:val="none" w:sz="0" w:space="0" w:color="auto"/>
                    <w:right w:val="none" w:sz="0" w:space="0" w:color="auto"/>
                  </w:divBdr>
                  <w:divsChild>
                    <w:div w:id="194004474">
                      <w:marLeft w:val="0"/>
                      <w:marRight w:val="0"/>
                      <w:marTop w:val="0"/>
                      <w:marBottom w:val="0"/>
                      <w:divBdr>
                        <w:top w:val="none" w:sz="0" w:space="0" w:color="auto"/>
                        <w:left w:val="none" w:sz="0" w:space="0" w:color="auto"/>
                        <w:bottom w:val="none" w:sz="0" w:space="0" w:color="auto"/>
                        <w:right w:val="none" w:sz="0" w:space="0" w:color="auto"/>
                      </w:divBdr>
                    </w:div>
                  </w:divsChild>
                </w:div>
                <w:div w:id="608657159">
                  <w:marLeft w:val="0"/>
                  <w:marRight w:val="0"/>
                  <w:marTop w:val="0"/>
                  <w:marBottom w:val="0"/>
                  <w:divBdr>
                    <w:top w:val="none" w:sz="0" w:space="0" w:color="auto"/>
                    <w:left w:val="none" w:sz="0" w:space="0" w:color="auto"/>
                    <w:bottom w:val="none" w:sz="0" w:space="0" w:color="auto"/>
                    <w:right w:val="none" w:sz="0" w:space="0" w:color="auto"/>
                  </w:divBdr>
                  <w:divsChild>
                    <w:div w:id="1305545653">
                      <w:marLeft w:val="0"/>
                      <w:marRight w:val="0"/>
                      <w:marTop w:val="0"/>
                      <w:marBottom w:val="0"/>
                      <w:divBdr>
                        <w:top w:val="none" w:sz="0" w:space="0" w:color="auto"/>
                        <w:left w:val="none" w:sz="0" w:space="0" w:color="auto"/>
                        <w:bottom w:val="none" w:sz="0" w:space="0" w:color="auto"/>
                        <w:right w:val="none" w:sz="0" w:space="0" w:color="auto"/>
                      </w:divBdr>
                    </w:div>
                  </w:divsChild>
                </w:div>
                <w:div w:id="634915328">
                  <w:marLeft w:val="0"/>
                  <w:marRight w:val="0"/>
                  <w:marTop w:val="0"/>
                  <w:marBottom w:val="0"/>
                  <w:divBdr>
                    <w:top w:val="none" w:sz="0" w:space="0" w:color="auto"/>
                    <w:left w:val="none" w:sz="0" w:space="0" w:color="auto"/>
                    <w:bottom w:val="none" w:sz="0" w:space="0" w:color="auto"/>
                    <w:right w:val="none" w:sz="0" w:space="0" w:color="auto"/>
                  </w:divBdr>
                  <w:divsChild>
                    <w:div w:id="2121678860">
                      <w:marLeft w:val="0"/>
                      <w:marRight w:val="0"/>
                      <w:marTop w:val="0"/>
                      <w:marBottom w:val="0"/>
                      <w:divBdr>
                        <w:top w:val="none" w:sz="0" w:space="0" w:color="auto"/>
                        <w:left w:val="none" w:sz="0" w:space="0" w:color="auto"/>
                        <w:bottom w:val="none" w:sz="0" w:space="0" w:color="auto"/>
                        <w:right w:val="none" w:sz="0" w:space="0" w:color="auto"/>
                      </w:divBdr>
                    </w:div>
                  </w:divsChild>
                </w:div>
                <w:div w:id="686181383">
                  <w:marLeft w:val="0"/>
                  <w:marRight w:val="0"/>
                  <w:marTop w:val="0"/>
                  <w:marBottom w:val="0"/>
                  <w:divBdr>
                    <w:top w:val="none" w:sz="0" w:space="0" w:color="auto"/>
                    <w:left w:val="none" w:sz="0" w:space="0" w:color="auto"/>
                    <w:bottom w:val="none" w:sz="0" w:space="0" w:color="auto"/>
                    <w:right w:val="none" w:sz="0" w:space="0" w:color="auto"/>
                  </w:divBdr>
                  <w:divsChild>
                    <w:div w:id="22949679">
                      <w:marLeft w:val="0"/>
                      <w:marRight w:val="0"/>
                      <w:marTop w:val="0"/>
                      <w:marBottom w:val="0"/>
                      <w:divBdr>
                        <w:top w:val="none" w:sz="0" w:space="0" w:color="auto"/>
                        <w:left w:val="none" w:sz="0" w:space="0" w:color="auto"/>
                        <w:bottom w:val="none" w:sz="0" w:space="0" w:color="auto"/>
                        <w:right w:val="none" w:sz="0" w:space="0" w:color="auto"/>
                      </w:divBdr>
                    </w:div>
                  </w:divsChild>
                </w:div>
                <w:div w:id="726026674">
                  <w:marLeft w:val="0"/>
                  <w:marRight w:val="0"/>
                  <w:marTop w:val="0"/>
                  <w:marBottom w:val="0"/>
                  <w:divBdr>
                    <w:top w:val="none" w:sz="0" w:space="0" w:color="auto"/>
                    <w:left w:val="none" w:sz="0" w:space="0" w:color="auto"/>
                    <w:bottom w:val="none" w:sz="0" w:space="0" w:color="auto"/>
                    <w:right w:val="none" w:sz="0" w:space="0" w:color="auto"/>
                  </w:divBdr>
                  <w:divsChild>
                    <w:div w:id="859124574">
                      <w:marLeft w:val="0"/>
                      <w:marRight w:val="0"/>
                      <w:marTop w:val="0"/>
                      <w:marBottom w:val="0"/>
                      <w:divBdr>
                        <w:top w:val="none" w:sz="0" w:space="0" w:color="auto"/>
                        <w:left w:val="none" w:sz="0" w:space="0" w:color="auto"/>
                        <w:bottom w:val="none" w:sz="0" w:space="0" w:color="auto"/>
                        <w:right w:val="none" w:sz="0" w:space="0" w:color="auto"/>
                      </w:divBdr>
                    </w:div>
                  </w:divsChild>
                </w:div>
                <w:div w:id="728652289">
                  <w:marLeft w:val="0"/>
                  <w:marRight w:val="0"/>
                  <w:marTop w:val="0"/>
                  <w:marBottom w:val="0"/>
                  <w:divBdr>
                    <w:top w:val="none" w:sz="0" w:space="0" w:color="auto"/>
                    <w:left w:val="none" w:sz="0" w:space="0" w:color="auto"/>
                    <w:bottom w:val="none" w:sz="0" w:space="0" w:color="auto"/>
                    <w:right w:val="none" w:sz="0" w:space="0" w:color="auto"/>
                  </w:divBdr>
                  <w:divsChild>
                    <w:div w:id="756559246">
                      <w:marLeft w:val="0"/>
                      <w:marRight w:val="0"/>
                      <w:marTop w:val="0"/>
                      <w:marBottom w:val="0"/>
                      <w:divBdr>
                        <w:top w:val="none" w:sz="0" w:space="0" w:color="auto"/>
                        <w:left w:val="none" w:sz="0" w:space="0" w:color="auto"/>
                        <w:bottom w:val="none" w:sz="0" w:space="0" w:color="auto"/>
                        <w:right w:val="none" w:sz="0" w:space="0" w:color="auto"/>
                      </w:divBdr>
                    </w:div>
                  </w:divsChild>
                </w:div>
                <w:div w:id="731079837">
                  <w:marLeft w:val="0"/>
                  <w:marRight w:val="0"/>
                  <w:marTop w:val="0"/>
                  <w:marBottom w:val="0"/>
                  <w:divBdr>
                    <w:top w:val="none" w:sz="0" w:space="0" w:color="auto"/>
                    <w:left w:val="none" w:sz="0" w:space="0" w:color="auto"/>
                    <w:bottom w:val="none" w:sz="0" w:space="0" w:color="auto"/>
                    <w:right w:val="none" w:sz="0" w:space="0" w:color="auto"/>
                  </w:divBdr>
                  <w:divsChild>
                    <w:div w:id="2121609788">
                      <w:marLeft w:val="0"/>
                      <w:marRight w:val="0"/>
                      <w:marTop w:val="0"/>
                      <w:marBottom w:val="0"/>
                      <w:divBdr>
                        <w:top w:val="none" w:sz="0" w:space="0" w:color="auto"/>
                        <w:left w:val="none" w:sz="0" w:space="0" w:color="auto"/>
                        <w:bottom w:val="none" w:sz="0" w:space="0" w:color="auto"/>
                        <w:right w:val="none" w:sz="0" w:space="0" w:color="auto"/>
                      </w:divBdr>
                    </w:div>
                  </w:divsChild>
                </w:div>
                <w:div w:id="770978586">
                  <w:marLeft w:val="0"/>
                  <w:marRight w:val="0"/>
                  <w:marTop w:val="0"/>
                  <w:marBottom w:val="0"/>
                  <w:divBdr>
                    <w:top w:val="none" w:sz="0" w:space="0" w:color="auto"/>
                    <w:left w:val="none" w:sz="0" w:space="0" w:color="auto"/>
                    <w:bottom w:val="none" w:sz="0" w:space="0" w:color="auto"/>
                    <w:right w:val="none" w:sz="0" w:space="0" w:color="auto"/>
                  </w:divBdr>
                  <w:divsChild>
                    <w:div w:id="1803694391">
                      <w:marLeft w:val="0"/>
                      <w:marRight w:val="0"/>
                      <w:marTop w:val="0"/>
                      <w:marBottom w:val="0"/>
                      <w:divBdr>
                        <w:top w:val="none" w:sz="0" w:space="0" w:color="auto"/>
                        <w:left w:val="none" w:sz="0" w:space="0" w:color="auto"/>
                        <w:bottom w:val="none" w:sz="0" w:space="0" w:color="auto"/>
                        <w:right w:val="none" w:sz="0" w:space="0" w:color="auto"/>
                      </w:divBdr>
                    </w:div>
                  </w:divsChild>
                </w:div>
                <w:div w:id="798762315">
                  <w:marLeft w:val="0"/>
                  <w:marRight w:val="0"/>
                  <w:marTop w:val="0"/>
                  <w:marBottom w:val="0"/>
                  <w:divBdr>
                    <w:top w:val="none" w:sz="0" w:space="0" w:color="auto"/>
                    <w:left w:val="none" w:sz="0" w:space="0" w:color="auto"/>
                    <w:bottom w:val="none" w:sz="0" w:space="0" w:color="auto"/>
                    <w:right w:val="none" w:sz="0" w:space="0" w:color="auto"/>
                  </w:divBdr>
                  <w:divsChild>
                    <w:div w:id="93940184">
                      <w:marLeft w:val="0"/>
                      <w:marRight w:val="0"/>
                      <w:marTop w:val="0"/>
                      <w:marBottom w:val="0"/>
                      <w:divBdr>
                        <w:top w:val="none" w:sz="0" w:space="0" w:color="auto"/>
                        <w:left w:val="none" w:sz="0" w:space="0" w:color="auto"/>
                        <w:bottom w:val="none" w:sz="0" w:space="0" w:color="auto"/>
                        <w:right w:val="none" w:sz="0" w:space="0" w:color="auto"/>
                      </w:divBdr>
                    </w:div>
                  </w:divsChild>
                </w:div>
                <w:div w:id="799614590">
                  <w:marLeft w:val="0"/>
                  <w:marRight w:val="0"/>
                  <w:marTop w:val="0"/>
                  <w:marBottom w:val="0"/>
                  <w:divBdr>
                    <w:top w:val="none" w:sz="0" w:space="0" w:color="auto"/>
                    <w:left w:val="none" w:sz="0" w:space="0" w:color="auto"/>
                    <w:bottom w:val="none" w:sz="0" w:space="0" w:color="auto"/>
                    <w:right w:val="none" w:sz="0" w:space="0" w:color="auto"/>
                  </w:divBdr>
                  <w:divsChild>
                    <w:div w:id="1307277025">
                      <w:marLeft w:val="0"/>
                      <w:marRight w:val="0"/>
                      <w:marTop w:val="0"/>
                      <w:marBottom w:val="0"/>
                      <w:divBdr>
                        <w:top w:val="none" w:sz="0" w:space="0" w:color="auto"/>
                        <w:left w:val="none" w:sz="0" w:space="0" w:color="auto"/>
                        <w:bottom w:val="none" w:sz="0" w:space="0" w:color="auto"/>
                        <w:right w:val="none" w:sz="0" w:space="0" w:color="auto"/>
                      </w:divBdr>
                    </w:div>
                  </w:divsChild>
                </w:div>
                <w:div w:id="852108885">
                  <w:marLeft w:val="0"/>
                  <w:marRight w:val="0"/>
                  <w:marTop w:val="0"/>
                  <w:marBottom w:val="0"/>
                  <w:divBdr>
                    <w:top w:val="none" w:sz="0" w:space="0" w:color="auto"/>
                    <w:left w:val="none" w:sz="0" w:space="0" w:color="auto"/>
                    <w:bottom w:val="none" w:sz="0" w:space="0" w:color="auto"/>
                    <w:right w:val="none" w:sz="0" w:space="0" w:color="auto"/>
                  </w:divBdr>
                  <w:divsChild>
                    <w:div w:id="1194348521">
                      <w:marLeft w:val="0"/>
                      <w:marRight w:val="0"/>
                      <w:marTop w:val="0"/>
                      <w:marBottom w:val="0"/>
                      <w:divBdr>
                        <w:top w:val="none" w:sz="0" w:space="0" w:color="auto"/>
                        <w:left w:val="none" w:sz="0" w:space="0" w:color="auto"/>
                        <w:bottom w:val="none" w:sz="0" w:space="0" w:color="auto"/>
                        <w:right w:val="none" w:sz="0" w:space="0" w:color="auto"/>
                      </w:divBdr>
                    </w:div>
                  </w:divsChild>
                </w:div>
                <w:div w:id="890384162">
                  <w:marLeft w:val="0"/>
                  <w:marRight w:val="0"/>
                  <w:marTop w:val="0"/>
                  <w:marBottom w:val="0"/>
                  <w:divBdr>
                    <w:top w:val="none" w:sz="0" w:space="0" w:color="auto"/>
                    <w:left w:val="none" w:sz="0" w:space="0" w:color="auto"/>
                    <w:bottom w:val="none" w:sz="0" w:space="0" w:color="auto"/>
                    <w:right w:val="none" w:sz="0" w:space="0" w:color="auto"/>
                  </w:divBdr>
                  <w:divsChild>
                    <w:div w:id="1383168577">
                      <w:marLeft w:val="0"/>
                      <w:marRight w:val="0"/>
                      <w:marTop w:val="0"/>
                      <w:marBottom w:val="0"/>
                      <w:divBdr>
                        <w:top w:val="none" w:sz="0" w:space="0" w:color="auto"/>
                        <w:left w:val="none" w:sz="0" w:space="0" w:color="auto"/>
                        <w:bottom w:val="none" w:sz="0" w:space="0" w:color="auto"/>
                        <w:right w:val="none" w:sz="0" w:space="0" w:color="auto"/>
                      </w:divBdr>
                    </w:div>
                  </w:divsChild>
                </w:div>
                <w:div w:id="894511026">
                  <w:marLeft w:val="0"/>
                  <w:marRight w:val="0"/>
                  <w:marTop w:val="0"/>
                  <w:marBottom w:val="0"/>
                  <w:divBdr>
                    <w:top w:val="none" w:sz="0" w:space="0" w:color="auto"/>
                    <w:left w:val="none" w:sz="0" w:space="0" w:color="auto"/>
                    <w:bottom w:val="none" w:sz="0" w:space="0" w:color="auto"/>
                    <w:right w:val="none" w:sz="0" w:space="0" w:color="auto"/>
                  </w:divBdr>
                  <w:divsChild>
                    <w:div w:id="144861826">
                      <w:marLeft w:val="0"/>
                      <w:marRight w:val="0"/>
                      <w:marTop w:val="0"/>
                      <w:marBottom w:val="0"/>
                      <w:divBdr>
                        <w:top w:val="none" w:sz="0" w:space="0" w:color="auto"/>
                        <w:left w:val="none" w:sz="0" w:space="0" w:color="auto"/>
                        <w:bottom w:val="none" w:sz="0" w:space="0" w:color="auto"/>
                        <w:right w:val="none" w:sz="0" w:space="0" w:color="auto"/>
                      </w:divBdr>
                    </w:div>
                  </w:divsChild>
                </w:div>
                <w:div w:id="992217736">
                  <w:marLeft w:val="0"/>
                  <w:marRight w:val="0"/>
                  <w:marTop w:val="0"/>
                  <w:marBottom w:val="0"/>
                  <w:divBdr>
                    <w:top w:val="none" w:sz="0" w:space="0" w:color="auto"/>
                    <w:left w:val="none" w:sz="0" w:space="0" w:color="auto"/>
                    <w:bottom w:val="none" w:sz="0" w:space="0" w:color="auto"/>
                    <w:right w:val="none" w:sz="0" w:space="0" w:color="auto"/>
                  </w:divBdr>
                  <w:divsChild>
                    <w:div w:id="914128656">
                      <w:marLeft w:val="0"/>
                      <w:marRight w:val="0"/>
                      <w:marTop w:val="0"/>
                      <w:marBottom w:val="0"/>
                      <w:divBdr>
                        <w:top w:val="none" w:sz="0" w:space="0" w:color="auto"/>
                        <w:left w:val="none" w:sz="0" w:space="0" w:color="auto"/>
                        <w:bottom w:val="none" w:sz="0" w:space="0" w:color="auto"/>
                        <w:right w:val="none" w:sz="0" w:space="0" w:color="auto"/>
                      </w:divBdr>
                    </w:div>
                  </w:divsChild>
                </w:div>
                <w:div w:id="1063409680">
                  <w:marLeft w:val="0"/>
                  <w:marRight w:val="0"/>
                  <w:marTop w:val="0"/>
                  <w:marBottom w:val="0"/>
                  <w:divBdr>
                    <w:top w:val="none" w:sz="0" w:space="0" w:color="auto"/>
                    <w:left w:val="none" w:sz="0" w:space="0" w:color="auto"/>
                    <w:bottom w:val="none" w:sz="0" w:space="0" w:color="auto"/>
                    <w:right w:val="none" w:sz="0" w:space="0" w:color="auto"/>
                  </w:divBdr>
                  <w:divsChild>
                    <w:div w:id="211121375">
                      <w:marLeft w:val="0"/>
                      <w:marRight w:val="0"/>
                      <w:marTop w:val="0"/>
                      <w:marBottom w:val="0"/>
                      <w:divBdr>
                        <w:top w:val="none" w:sz="0" w:space="0" w:color="auto"/>
                        <w:left w:val="none" w:sz="0" w:space="0" w:color="auto"/>
                        <w:bottom w:val="none" w:sz="0" w:space="0" w:color="auto"/>
                        <w:right w:val="none" w:sz="0" w:space="0" w:color="auto"/>
                      </w:divBdr>
                    </w:div>
                  </w:divsChild>
                </w:div>
                <w:div w:id="1067650516">
                  <w:marLeft w:val="0"/>
                  <w:marRight w:val="0"/>
                  <w:marTop w:val="0"/>
                  <w:marBottom w:val="0"/>
                  <w:divBdr>
                    <w:top w:val="none" w:sz="0" w:space="0" w:color="auto"/>
                    <w:left w:val="none" w:sz="0" w:space="0" w:color="auto"/>
                    <w:bottom w:val="none" w:sz="0" w:space="0" w:color="auto"/>
                    <w:right w:val="none" w:sz="0" w:space="0" w:color="auto"/>
                  </w:divBdr>
                  <w:divsChild>
                    <w:div w:id="2084182303">
                      <w:marLeft w:val="0"/>
                      <w:marRight w:val="0"/>
                      <w:marTop w:val="0"/>
                      <w:marBottom w:val="0"/>
                      <w:divBdr>
                        <w:top w:val="none" w:sz="0" w:space="0" w:color="auto"/>
                        <w:left w:val="none" w:sz="0" w:space="0" w:color="auto"/>
                        <w:bottom w:val="none" w:sz="0" w:space="0" w:color="auto"/>
                        <w:right w:val="none" w:sz="0" w:space="0" w:color="auto"/>
                      </w:divBdr>
                    </w:div>
                  </w:divsChild>
                </w:div>
                <w:div w:id="1071738682">
                  <w:marLeft w:val="0"/>
                  <w:marRight w:val="0"/>
                  <w:marTop w:val="0"/>
                  <w:marBottom w:val="0"/>
                  <w:divBdr>
                    <w:top w:val="none" w:sz="0" w:space="0" w:color="auto"/>
                    <w:left w:val="none" w:sz="0" w:space="0" w:color="auto"/>
                    <w:bottom w:val="none" w:sz="0" w:space="0" w:color="auto"/>
                    <w:right w:val="none" w:sz="0" w:space="0" w:color="auto"/>
                  </w:divBdr>
                  <w:divsChild>
                    <w:div w:id="1605529833">
                      <w:marLeft w:val="0"/>
                      <w:marRight w:val="0"/>
                      <w:marTop w:val="0"/>
                      <w:marBottom w:val="0"/>
                      <w:divBdr>
                        <w:top w:val="none" w:sz="0" w:space="0" w:color="auto"/>
                        <w:left w:val="none" w:sz="0" w:space="0" w:color="auto"/>
                        <w:bottom w:val="none" w:sz="0" w:space="0" w:color="auto"/>
                        <w:right w:val="none" w:sz="0" w:space="0" w:color="auto"/>
                      </w:divBdr>
                    </w:div>
                  </w:divsChild>
                </w:div>
                <w:div w:id="1109081195">
                  <w:marLeft w:val="0"/>
                  <w:marRight w:val="0"/>
                  <w:marTop w:val="0"/>
                  <w:marBottom w:val="0"/>
                  <w:divBdr>
                    <w:top w:val="none" w:sz="0" w:space="0" w:color="auto"/>
                    <w:left w:val="none" w:sz="0" w:space="0" w:color="auto"/>
                    <w:bottom w:val="none" w:sz="0" w:space="0" w:color="auto"/>
                    <w:right w:val="none" w:sz="0" w:space="0" w:color="auto"/>
                  </w:divBdr>
                  <w:divsChild>
                    <w:div w:id="1148203817">
                      <w:marLeft w:val="0"/>
                      <w:marRight w:val="0"/>
                      <w:marTop w:val="0"/>
                      <w:marBottom w:val="0"/>
                      <w:divBdr>
                        <w:top w:val="none" w:sz="0" w:space="0" w:color="auto"/>
                        <w:left w:val="none" w:sz="0" w:space="0" w:color="auto"/>
                        <w:bottom w:val="none" w:sz="0" w:space="0" w:color="auto"/>
                        <w:right w:val="none" w:sz="0" w:space="0" w:color="auto"/>
                      </w:divBdr>
                    </w:div>
                  </w:divsChild>
                </w:div>
                <w:div w:id="1113212498">
                  <w:marLeft w:val="0"/>
                  <w:marRight w:val="0"/>
                  <w:marTop w:val="0"/>
                  <w:marBottom w:val="0"/>
                  <w:divBdr>
                    <w:top w:val="none" w:sz="0" w:space="0" w:color="auto"/>
                    <w:left w:val="none" w:sz="0" w:space="0" w:color="auto"/>
                    <w:bottom w:val="none" w:sz="0" w:space="0" w:color="auto"/>
                    <w:right w:val="none" w:sz="0" w:space="0" w:color="auto"/>
                  </w:divBdr>
                  <w:divsChild>
                    <w:div w:id="1620840808">
                      <w:marLeft w:val="0"/>
                      <w:marRight w:val="0"/>
                      <w:marTop w:val="0"/>
                      <w:marBottom w:val="0"/>
                      <w:divBdr>
                        <w:top w:val="none" w:sz="0" w:space="0" w:color="auto"/>
                        <w:left w:val="none" w:sz="0" w:space="0" w:color="auto"/>
                        <w:bottom w:val="none" w:sz="0" w:space="0" w:color="auto"/>
                        <w:right w:val="none" w:sz="0" w:space="0" w:color="auto"/>
                      </w:divBdr>
                    </w:div>
                  </w:divsChild>
                </w:div>
                <w:div w:id="1120759221">
                  <w:marLeft w:val="0"/>
                  <w:marRight w:val="0"/>
                  <w:marTop w:val="0"/>
                  <w:marBottom w:val="0"/>
                  <w:divBdr>
                    <w:top w:val="none" w:sz="0" w:space="0" w:color="auto"/>
                    <w:left w:val="none" w:sz="0" w:space="0" w:color="auto"/>
                    <w:bottom w:val="none" w:sz="0" w:space="0" w:color="auto"/>
                    <w:right w:val="none" w:sz="0" w:space="0" w:color="auto"/>
                  </w:divBdr>
                  <w:divsChild>
                    <w:div w:id="1893611699">
                      <w:marLeft w:val="0"/>
                      <w:marRight w:val="0"/>
                      <w:marTop w:val="0"/>
                      <w:marBottom w:val="0"/>
                      <w:divBdr>
                        <w:top w:val="none" w:sz="0" w:space="0" w:color="auto"/>
                        <w:left w:val="none" w:sz="0" w:space="0" w:color="auto"/>
                        <w:bottom w:val="none" w:sz="0" w:space="0" w:color="auto"/>
                        <w:right w:val="none" w:sz="0" w:space="0" w:color="auto"/>
                      </w:divBdr>
                    </w:div>
                  </w:divsChild>
                </w:div>
                <w:div w:id="1153570942">
                  <w:marLeft w:val="0"/>
                  <w:marRight w:val="0"/>
                  <w:marTop w:val="0"/>
                  <w:marBottom w:val="0"/>
                  <w:divBdr>
                    <w:top w:val="none" w:sz="0" w:space="0" w:color="auto"/>
                    <w:left w:val="none" w:sz="0" w:space="0" w:color="auto"/>
                    <w:bottom w:val="none" w:sz="0" w:space="0" w:color="auto"/>
                    <w:right w:val="none" w:sz="0" w:space="0" w:color="auto"/>
                  </w:divBdr>
                  <w:divsChild>
                    <w:div w:id="169686375">
                      <w:marLeft w:val="0"/>
                      <w:marRight w:val="0"/>
                      <w:marTop w:val="0"/>
                      <w:marBottom w:val="0"/>
                      <w:divBdr>
                        <w:top w:val="none" w:sz="0" w:space="0" w:color="auto"/>
                        <w:left w:val="none" w:sz="0" w:space="0" w:color="auto"/>
                        <w:bottom w:val="none" w:sz="0" w:space="0" w:color="auto"/>
                        <w:right w:val="none" w:sz="0" w:space="0" w:color="auto"/>
                      </w:divBdr>
                    </w:div>
                  </w:divsChild>
                </w:div>
                <w:div w:id="1211648537">
                  <w:marLeft w:val="0"/>
                  <w:marRight w:val="0"/>
                  <w:marTop w:val="0"/>
                  <w:marBottom w:val="0"/>
                  <w:divBdr>
                    <w:top w:val="none" w:sz="0" w:space="0" w:color="auto"/>
                    <w:left w:val="none" w:sz="0" w:space="0" w:color="auto"/>
                    <w:bottom w:val="none" w:sz="0" w:space="0" w:color="auto"/>
                    <w:right w:val="none" w:sz="0" w:space="0" w:color="auto"/>
                  </w:divBdr>
                  <w:divsChild>
                    <w:div w:id="997422800">
                      <w:marLeft w:val="0"/>
                      <w:marRight w:val="0"/>
                      <w:marTop w:val="0"/>
                      <w:marBottom w:val="0"/>
                      <w:divBdr>
                        <w:top w:val="none" w:sz="0" w:space="0" w:color="auto"/>
                        <w:left w:val="none" w:sz="0" w:space="0" w:color="auto"/>
                        <w:bottom w:val="none" w:sz="0" w:space="0" w:color="auto"/>
                        <w:right w:val="none" w:sz="0" w:space="0" w:color="auto"/>
                      </w:divBdr>
                    </w:div>
                  </w:divsChild>
                </w:div>
                <w:div w:id="1303654349">
                  <w:marLeft w:val="0"/>
                  <w:marRight w:val="0"/>
                  <w:marTop w:val="0"/>
                  <w:marBottom w:val="0"/>
                  <w:divBdr>
                    <w:top w:val="none" w:sz="0" w:space="0" w:color="auto"/>
                    <w:left w:val="none" w:sz="0" w:space="0" w:color="auto"/>
                    <w:bottom w:val="none" w:sz="0" w:space="0" w:color="auto"/>
                    <w:right w:val="none" w:sz="0" w:space="0" w:color="auto"/>
                  </w:divBdr>
                  <w:divsChild>
                    <w:div w:id="2122988690">
                      <w:marLeft w:val="0"/>
                      <w:marRight w:val="0"/>
                      <w:marTop w:val="0"/>
                      <w:marBottom w:val="0"/>
                      <w:divBdr>
                        <w:top w:val="none" w:sz="0" w:space="0" w:color="auto"/>
                        <w:left w:val="none" w:sz="0" w:space="0" w:color="auto"/>
                        <w:bottom w:val="none" w:sz="0" w:space="0" w:color="auto"/>
                        <w:right w:val="none" w:sz="0" w:space="0" w:color="auto"/>
                      </w:divBdr>
                    </w:div>
                  </w:divsChild>
                </w:div>
                <w:div w:id="1402023180">
                  <w:marLeft w:val="0"/>
                  <w:marRight w:val="0"/>
                  <w:marTop w:val="0"/>
                  <w:marBottom w:val="0"/>
                  <w:divBdr>
                    <w:top w:val="none" w:sz="0" w:space="0" w:color="auto"/>
                    <w:left w:val="none" w:sz="0" w:space="0" w:color="auto"/>
                    <w:bottom w:val="none" w:sz="0" w:space="0" w:color="auto"/>
                    <w:right w:val="none" w:sz="0" w:space="0" w:color="auto"/>
                  </w:divBdr>
                  <w:divsChild>
                    <w:div w:id="1929846354">
                      <w:marLeft w:val="0"/>
                      <w:marRight w:val="0"/>
                      <w:marTop w:val="0"/>
                      <w:marBottom w:val="0"/>
                      <w:divBdr>
                        <w:top w:val="none" w:sz="0" w:space="0" w:color="auto"/>
                        <w:left w:val="none" w:sz="0" w:space="0" w:color="auto"/>
                        <w:bottom w:val="none" w:sz="0" w:space="0" w:color="auto"/>
                        <w:right w:val="none" w:sz="0" w:space="0" w:color="auto"/>
                      </w:divBdr>
                    </w:div>
                  </w:divsChild>
                </w:div>
                <w:div w:id="1434477327">
                  <w:marLeft w:val="0"/>
                  <w:marRight w:val="0"/>
                  <w:marTop w:val="0"/>
                  <w:marBottom w:val="0"/>
                  <w:divBdr>
                    <w:top w:val="none" w:sz="0" w:space="0" w:color="auto"/>
                    <w:left w:val="none" w:sz="0" w:space="0" w:color="auto"/>
                    <w:bottom w:val="none" w:sz="0" w:space="0" w:color="auto"/>
                    <w:right w:val="none" w:sz="0" w:space="0" w:color="auto"/>
                  </w:divBdr>
                  <w:divsChild>
                    <w:div w:id="780606034">
                      <w:marLeft w:val="0"/>
                      <w:marRight w:val="0"/>
                      <w:marTop w:val="0"/>
                      <w:marBottom w:val="0"/>
                      <w:divBdr>
                        <w:top w:val="none" w:sz="0" w:space="0" w:color="auto"/>
                        <w:left w:val="none" w:sz="0" w:space="0" w:color="auto"/>
                        <w:bottom w:val="none" w:sz="0" w:space="0" w:color="auto"/>
                        <w:right w:val="none" w:sz="0" w:space="0" w:color="auto"/>
                      </w:divBdr>
                    </w:div>
                  </w:divsChild>
                </w:div>
                <w:div w:id="1434593827">
                  <w:marLeft w:val="0"/>
                  <w:marRight w:val="0"/>
                  <w:marTop w:val="0"/>
                  <w:marBottom w:val="0"/>
                  <w:divBdr>
                    <w:top w:val="none" w:sz="0" w:space="0" w:color="auto"/>
                    <w:left w:val="none" w:sz="0" w:space="0" w:color="auto"/>
                    <w:bottom w:val="none" w:sz="0" w:space="0" w:color="auto"/>
                    <w:right w:val="none" w:sz="0" w:space="0" w:color="auto"/>
                  </w:divBdr>
                  <w:divsChild>
                    <w:div w:id="1397703123">
                      <w:marLeft w:val="0"/>
                      <w:marRight w:val="0"/>
                      <w:marTop w:val="0"/>
                      <w:marBottom w:val="0"/>
                      <w:divBdr>
                        <w:top w:val="none" w:sz="0" w:space="0" w:color="auto"/>
                        <w:left w:val="none" w:sz="0" w:space="0" w:color="auto"/>
                        <w:bottom w:val="none" w:sz="0" w:space="0" w:color="auto"/>
                        <w:right w:val="none" w:sz="0" w:space="0" w:color="auto"/>
                      </w:divBdr>
                    </w:div>
                  </w:divsChild>
                </w:div>
                <w:div w:id="1445418782">
                  <w:marLeft w:val="0"/>
                  <w:marRight w:val="0"/>
                  <w:marTop w:val="0"/>
                  <w:marBottom w:val="0"/>
                  <w:divBdr>
                    <w:top w:val="none" w:sz="0" w:space="0" w:color="auto"/>
                    <w:left w:val="none" w:sz="0" w:space="0" w:color="auto"/>
                    <w:bottom w:val="none" w:sz="0" w:space="0" w:color="auto"/>
                    <w:right w:val="none" w:sz="0" w:space="0" w:color="auto"/>
                  </w:divBdr>
                  <w:divsChild>
                    <w:div w:id="1176311381">
                      <w:marLeft w:val="0"/>
                      <w:marRight w:val="0"/>
                      <w:marTop w:val="0"/>
                      <w:marBottom w:val="0"/>
                      <w:divBdr>
                        <w:top w:val="none" w:sz="0" w:space="0" w:color="auto"/>
                        <w:left w:val="none" w:sz="0" w:space="0" w:color="auto"/>
                        <w:bottom w:val="none" w:sz="0" w:space="0" w:color="auto"/>
                        <w:right w:val="none" w:sz="0" w:space="0" w:color="auto"/>
                      </w:divBdr>
                    </w:div>
                  </w:divsChild>
                </w:div>
                <w:div w:id="1484546526">
                  <w:marLeft w:val="0"/>
                  <w:marRight w:val="0"/>
                  <w:marTop w:val="0"/>
                  <w:marBottom w:val="0"/>
                  <w:divBdr>
                    <w:top w:val="none" w:sz="0" w:space="0" w:color="auto"/>
                    <w:left w:val="none" w:sz="0" w:space="0" w:color="auto"/>
                    <w:bottom w:val="none" w:sz="0" w:space="0" w:color="auto"/>
                    <w:right w:val="none" w:sz="0" w:space="0" w:color="auto"/>
                  </w:divBdr>
                  <w:divsChild>
                    <w:div w:id="636377146">
                      <w:marLeft w:val="0"/>
                      <w:marRight w:val="0"/>
                      <w:marTop w:val="0"/>
                      <w:marBottom w:val="0"/>
                      <w:divBdr>
                        <w:top w:val="none" w:sz="0" w:space="0" w:color="auto"/>
                        <w:left w:val="none" w:sz="0" w:space="0" w:color="auto"/>
                        <w:bottom w:val="none" w:sz="0" w:space="0" w:color="auto"/>
                        <w:right w:val="none" w:sz="0" w:space="0" w:color="auto"/>
                      </w:divBdr>
                    </w:div>
                  </w:divsChild>
                </w:div>
                <w:div w:id="1545749450">
                  <w:marLeft w:val="0"/>
                  <w:marRight w:val="0"/>
                  <w:marTop w:val="0"/>
                  <w:marBottom w:val="0"/>
                  <w:divBdr>
                    <w:top w:val="none" w:sz="0" w:space="0" w:color="auto"/>
                    <w:left w:val="none" w:sz="0" w:space="0" w:color="auto"/>
                    <w:bottom w:val="none" w:sz="0" w:space="0" w:color="auto"/>
                    <w:right w:val="none" w:sz="0" w:space="0" w:color="auto"/>
                  </w:divBdr>
                  <w:divsChild>
                    <w:div w:id="1821728350">
                      <w:marLeft w:val="0"/>
                      <w:marRight w:val="0"/>
                      <w:marTop w:val="0"/>
                      <w:marBottom w:val="0"/>
                      <w:divBdr>
                        <w:top w:val="none" w:sz="0" w:space="0" w:color="auto"/>
                        <w:left w:val="none" w:sz="0" w:space="0" w:color="auto"/>
                        <w:bottom w:val="none" w:sz="0" w:space="0" w:color="auto"/>
                        <w:right w:val="none" w:sz="0" w:space="0" w:color="auto"/>
                      </w:divBdr>
                    </w:div>
                  </w:divsChild>
                </w:div>
                <w:div w:id="1657683010">
                  <w:marLeft w:val="0"/>
                  <w:marRight w:val="0"/>
                  <w:marTop w:val="0"/>
                  <w:marBottom w:val="0"/>
                  <w:divBdr>
                    <w:top w:val="none" w:sz="0" w:space="0" w:color="auto"/>
                    <w:left w:val="none" w:sz="0" w:space="0" w:color="auto"/>
                    <w:bottom w:val="none" w:sz="0" w:space="0" w:color="auto"/>
                    <w:right w:val="none" w:sz="0" w:space="0" w:color="auto"/>
                  </w:divBdr>
                  <w:divsChild>
                    <w:div w:id="1423256228">
                      <w:marLeft w:val="0"/>
                      <w:marRight w:val="0"/>
                      <w:marTop w:val="0"/>
                      <w:marBottom w:val="0"/>
                      <w:divBdr>
                        <w:top w:val="none" w:sz="0" w:space="0" w:color="auto"/>
                        <w:left w:val="none" w:sz="0" w:space="0" w:color="auto"/>
                        <w:bottom w:val="none" w:sz="0" w:space="0" w:color="auto"/>
                        <w:right w:val="none" w:sz="0" w:space="0" w:color="auto"/>
                      </w:divBdr>
                    </w:div>
                  </w:divsChild>
                </w:div>
                <w:div w:id="1717200411">
                  <w:marLeft w:val="0"/>
                  <w:marRight w:val="0"/>
                  <w:marTop w:val="0"/>
                  <w:marBottom w:val="0"/>
                  <w:divBdr>
                    <w:top w:val="none" w:sz="0" w:space="0" w:color="auto"/>
                    <w:left w:val="none" w:sz="0" w:space="0" w:color="auto"/>
                    <w:bottom w:val="none" w:sz="0" w:space="0" w:color="auto"/>
                    <w:right w:val="none" w:sz="0" w:space="0" w:color="auto"/>
                  </w:divBdr>
                  <w:divsChild>
                    <w:div w:id="748381988">
                      <w:marLeft w:val="0"/>
                      <w:marRight w:val="0"/>
                      <w:marTop w:val="0"/>
                      <w:marBottom w:val="0"/>
                      <w:divBdr>
                        <w:top w:val="none" w:sz="0" w:space="0" w:color="auto"/>
                        <w:left w:val="none" w:sz="0" w:space="0" w:color="auto"/>
                        <w:bottom w:val="none" w:sz="0" w:space="0" w:color="auto"/>
                        <w:right w:val="none" w:sz="0" w:space="0" w:color="auto"/>
                      </w:divBdr>
                    </w:div>
                  </w:divsChild>
                </w:div>
                <w:div w:id="1721006292">
                  <w:marLeft w:val="0"/>
                  <w:marRight w:val="0"/>
                  <w:marTop w:val="0"/>
                  <w:marBottom w:val="0"/>
                  <w:divBdr>
                    <w:top w:val="none" w:sz="0" w:space="0" w:color="auto"/>
                    <w:left w:val="none" w:sz="0" w:space="0" w:color="auto"/>
                    <w:bottom w:val="none" w:sz="0" w:space="0" w:color="auto"/>
                    <w:right w:val="none" w:sz="0" w:space="0" w:color="auto"/>
                  </w:divBdr>
                  <w:divsChild>
                    <w:div w:id="754326736">
                      <w:marLeft w:val="0"/>
                      <w:marRight w:val="0"/>
                      <w:marTop w:val="0"/>
                      <w:marBottom w:val="0"/>
                      <w:divBdr>
                        <w:top w:val="none" w:sz="0" w:space="0" w:color="auto"/>
                        <w:left w:val="none" w:sz="0" w:space="0" w:color="auto"/>
                        <w:bottom w:val="none" w:sz="0" w:space="0" w:color="auto"/>
                        <w:right w:val="none" w:sz="0" w:space="0" w:color="auto"/>
                      </w:divBdr>
                    </w:div>
                  </w:divsChild>
                </w:div>
                <w:div w:id="1725831700">
                  <w:marLeft w:val="0"/>
                  <w:marRight w:val="0"/>
                  <w:marTop w:val="0"/>
                  <w:marBottom w:val="0"/>
                  <w:divBdr>
                    <w:top w:val="none" w:sz="0" w:space="0" w:color="auto"/>
                    <w:left w:val="none" w:sz="0" w:space="0" w:color="auto"/>
                    <w:bottom w:val="none" w:sz="0" w:space="0" w:color="auto"/>
                    <w:right w:val="none" w:sz="0" w:space="0" w:color="auto"/>
                  </w:divBdr>
                  <w:divsChild>
                    <w:div w:id="166942278">
                      <w:marLeft w:val="0"/>
                      <w:marRight w:val="0"/>
                      <w:marTop w:val="0"/>
                      <w:marBottom w:val="0"/>
                      <w:divBdr>
                        <w:top w:val="none" w:sz="0" w:space="0" w:color="auto"/>
                        <w:left w:val="none" w:sz="0" w:space="0" w:color="auto"/>
                        <w:bottom w:val="none" w:sz="0" w:space="0" w:color="auto"/>
                        <w:right w:val="none" w:sz="0" w:space="0" w:color="auto"/>
                      </w:divBdr>
                    </w:div>
                  </w:divsChild>
                </w:div>
                <w:div w:id="1744988332">
                  <w:marLeft w:val="0"/>
                  <w:marRight w:val="0"/>
                  <w:marTop w:val="0"/>
                  <w:marBottom w:val="0"/>
                  <w:divBdr>
                    <w:top w:val="none" w:sz="0" w:space="0" w:color="auto"/>
                    <w:left w:val="none" w:sz="0" w:space="0" w:color="auto"/>
                    <w:bottom w:val="none" w:sz="0" w:space="0" w:color="auto"/>
                    <w:right w:val="none" w:sz="0" w:space="0" w:color="auto"/>
                  </w:divBdr>
                  <w:divsChild>
                    <w:div w:id="738984499">
                      <w:marLeft w:val="0"/>
                      <w:marRight w:val="0"/>
                      <w:marTop w:val="0"/>
                      <w:marBottom w:val="0"/>
                      <w:divBdr>
                        <w:top w:val="none" w:sz="0" w:space="0" w:color="auto"/>
                        <w:left w:val="none" w:sz="0" w:space="0" w:color="auto"/>
                        <w:bottom w:val="none" w:sz="0" w:space="0" w:color="auto"/>
                        <w:right w:val="none" w:sz="0" w:space="0" w:color="auto"/>
                      </w:divBdr>
                    </w:div>
                  </w:divsChild>
                </w:div>
                <w:div w:id="1752505127">
                  <w:marLeft w:val="0"/>
                  <w:marRight w:val="0"/>
                  <w:marTop w:val="0"/>
                  <w:marBottom w:val="0"/>
                  <w:divBdr>
                    <w:top w:val="none" w:sz="0" w:space="0" w:color="auto"/>
                    <w:left w:val="none" w:sz="0" w:space="0" w:color="auto"/>
                    <w:bottom w:val="none" w:sz="0" w:space="0" w:color="auto"/>
                    <w:right w:val="none" w:sz="0" w:space="0" w:color="auto"/>
                  </w:divBdr>
                  <w:divsChild>
                    <w:div w:id="587078881">
                      <w:marLeft w:val="0"/>
                      <w:marRight w:val="0"/>
                      <w:marTop w:val="0"/>
                      <w:marBottom w:val="0"/>
                      <w:divBdr>
                        <w:top w:val="none" w:sz="0" w:space="0" w:color="auto"/>
                        <w:left w:val="none" w:sz="0" w:space="0" w:color="auto"/>
                        <w:bottom w:val="none" w:sz="0" w:space="0" w:color="auto"/>
                        <w:right w:val="none" w:sz="0" w:space="0" w:color="auto"/>
                      </w:divBdr>
                    </w:div>
                  </w:divsChild>
                </w:div>
                <w:div w:id="1781485127">
                  <w:marLeft w:val="0"/>
                  <w:marRight w:val="0"/>
                  <w:marTop w:val="0"/>
                  <w:marBottom w:val="0"/>
                  <w:divBdr>
                    <w:top w:val="none" w:sz="0" w:space="0" w:color="auto"/>
                    <w:left w:val="none" w:sz="0" w:space="0" w:color="auto"/>
                    <w:bottom w:val="none" w:sz="0" w:space="0" w:color="auto"/>
                    <w:right w:val="none" w:sz="0" w:space="0" w:color="auto"/>
                  </w:divBdr>
                  <w:divsChild>
                    <w:div w:id="1598833454">
                      <w:marLeft w:val="0"/>
                      <w:marRight w:val="0"/>
                      <w:marTop w:val="0"/>
                      <w:marBottom w:val="0"/>
                      <w:divBdr>
                        <w:top w:val="none" w:sz="0" w:space="0" w:color="auto"/>
                        <w:left w:val="none" w:sz="0" w:space="0" w:color="auto"/>
                        <w:bottom w:val="none" w:sz="0" w:space="0" w:color="auto"/>
                        <w:right w:val="none" w:sz="0" w:space="0" w:color="auto"/>
                      </w:divBdr>
                    </w:div>
                  </w:divsChild>
                </w:div>
                <w:div w:id="1787381940">
                  <w:marLeft w:val="0"/>
                  <w:marRight w:val="0"/>
                  <w:marTop w:val="0"/>
                  <w:marBottom w:val="0"/>
                  <w:divBdr>
                    <w:top w:val="none" w:sz="0" w:space="0" w:color="auto"/>
                    <w:left w:val="none" w:sz="0" w:space="0" w:color="auto"/>
                    <w:bottom w:val="none" w:sz="0" w:space="0" w:color="auto"/>
                    <w:right w:val="none" w:sz="0" w:space="0" w:color="auto"/>
                  </w:divBdr>
                  <w:divsChild>
                    <w:div w:id="1524441580">
                      <w:marLeft w:val="0"/>
                      <w:marRight w:val="0"/>
                      <w:marTop w:val="0"/>
                      <w:marBottom w:val="0"/>
                      <w:divBdr>
                        <w:top w:val="none" w:sz="0" w:space="0" w:color="auto"/>
                        <w:left w:val="none" w:sz="0" w:space="0" w:color="auto"/>
                        <w:bottom w:val="none" w:sz="0" w:space="0" w:color="auto"/>
                        <w:right w:val="none" w:sz="0" w:space="0" w:color="auto"/>
                      </w:divBdr>
                    </w:div>
                  </w:divsChild>
                </w:div>
                <w:div w:id="1813674979">
                  <w:marLeft w:val="0"/>
                  <w:marRight w:val="0"/>
                  <w:marTop w:val="0"/>
                  <w:marBottom w:val="0"/>
                  <w:divBdr>
                    <w:top w:val="none" w:sz="0" w:space="0" w:color="auto"/>
                    <w:left w:val="none" w:sz="0" w:space="0" w:color="auto"/>
                    <w:bottom w:val="none" w:sz="0" w:space="0" w:color="auto"/>
                    <w:right w:val="none" w:sz="0" w:space="0" w:color="auto"/>
                  </w:divBdr>
                  <w:divsChild>
                    <w:div w:id="747923319">
                      <w:marLeft w:val="0"/>
                      <w:marRight w:val="0"/>
                      <w:marTop w:val="0"/>
                      <w:marBottom w:val="0"/>
                      <w:divBdr>
                        <w:top w:val="none" w:sz="0" w:space="0" w:color="auto"/>
                        <w:left w:val="none" w:sz="0" w:space="0" w:color="auto"/>
                        <w:bottom w:val="none" w:sz="0" w:space="0" w:color="auto"/>
                        <w:right w:val="none" w:sz="0" w:space="0" w:color="auto"/>
                      </w:divBdr>
                    </w:div>
                  </w:divsChild>
                </w:div>
                <w:div w:id="1819422199">
                  <w:marLeft w:val="0"/>
                  <w:marRight w:val="0"/>
                  <w:marTop w:val="0"/>
                  <w:marBottom w:val="0"/>
                  <w:divBdr>
                    <w:top w:val="none" w:sz="0" w:space="0" w:color="auto"/>
                    <w:left w:val="none" w:sz="0" w:space="0" w:color="auto"/>
                    <w:bottom w:val="none" w:sz="0" w:space="0" w:color="auto"/>
                    <w:right w:val="none" w:sz="0" w:space="0" w:color="auto"/>
                  </w:divBdr>
                  <w:divsChild>
                    <w:div w:id="1137723400">
                      <w:marLeft w:val="0"/>
                      <w:marRight w:val="0"/>
                      <w:marTop w:val="0"/>
                      <w:marBottom w:val="0"/>
                      <w:divBdr>
                        <w:top w:val="none" w:sz="0" w:space="0" w:color="auto"/>
                        <w:left w:val="none" w:sz="0" w:space="0" w:color="auto"/>
                        <w:bottom w:val="none" w:sz="0" w:space="0" w:color="auto"/>
                        <w:right w:val="none" w:sz="0" w:space="0" w:color="auto"/>
                      </w:divBdr>
                    </w:div>
                  </w:divsChild>
                </w:div>
                <w:div w:id="1838692473">
                  <w:marLeft w:val="0"/>
                  <w:marRight w:val="0"/>
                  <w:marTop w:val="0"/>
                  <w:marBottom w:val="0"/>
                  <w:divBdr>
                    <w:top w:val="none" w:sz="0" w:space="0" w:color="auto"/>
                    <w:left w:val="none" w:sz="0" w:space="0" w:color="auto"/>
                    <w:bottom w:val="none" w:sz="0" w:space="0" w:color="auto"/>
                    <w:right w:val="none" w:sz="0" w:space="0" w:color="auto"/>
                  </w:divBdr>
                  <w:divsChild>
                    <w:div w:id="741371818">
                      <w:marLeft w:val="0"/>
                      <w:marRight w:val="0"/>
                      <w:marTop w:val="0"/>
                      <w:marBottom w:val="0"/>
                      <w:divBdr>
                        <w:top w:val="none" w:sz="0" w:space="0" w:color="auto"/>
                        <w:left w:val="none" w:sz="0" w:space="0" w:color="auto"/>
                        <w:bottom w:val="none" w:sz="0" w:space="0" w:color="auto"/>
                        <w:right w:val="none" w:sz="0" w:space="0" w:color="auto"/>
                      </w:divBdr>
                    </w:div>
                  </w:divsChild>
                </w:div>
                <w:div w:id="1849372180">
                  <w:marLeft w:val="0"/>
                  <w:marRight w:val="0"/>
                  <w:marTop w:val="0"/>
                  <w:marBottom w:val="0"/>
                  <w:divBdr>
                    <w:top w:val="none" w:sz="0" w:space="0" w:color="auto"/>
                    <w:left w:val="none" w:sz="0" w:space="0" w:color="auto"/>
                    <w:bottom w:val="none" w:sz="0" w:space="0" w:color="auto"/>
                    <w:right w:val="none" w:sz="0" w:space="0" w:color="auto"/>
                  </w:divBdr>
                  <w:divsChild>
                    <w:div w:id="1324505561">
                      <w:marLeft w:val="0"/>
                      <w:marRight w:val="0"/>
                      <w:marTop w:val="0"/>
                      <w:marBottom w:val="0"/>
                      <w:divBdr>
                        <w:top w:val="none" w:sz="0" w:space="0" w:color="auto"/>
                        <w:left w:val="none" w:sz="0" w:space="0" w:color="auto"/>
                        <w:bottom w:val="none" w:sz="0" w:space="0" w:color="auto"/>
                        <w:right w:val="none" w:sz="0" w:space="0" w:color="auto"/>
                      </w:divBdr>
                    </w:div>
                  </w:divsChild>
                </w:div>
                <w:div w:id="1934312280">
                  <w:marLeft w:val="0"/>
                  <w:marRight w:val="0"/>
                  <w:marTop w:val="0"/>
                  <w:marBottom w:val="0"/>
                  <w:divBdr>
                    <w:top w:val="none" w:sz="0" w:space="0" w:color="auto"/>
                    <w:left w:val="none" w:sz="0" w:space="0" w:color="auto"/>
                    <w:bottom w:val="none" w:sz="0" w:space="0" w:color="auto"/>
                    <w:right w:val="none" w:sz="0" w:space="0" w:color="auto"/>
                  </w:divBdr>
                  <w:divsChild>
                    <w:div w:id="981344708">
                      <w:marLeft w:val="0"/>
                      <w:marRight w:val="0"/>
                      <w:marTop w:val="0"/>
                      <w:marBottom w:val="0"/>
                      <w:divBdr>
                        <w:top w:val="none" w:sz="0" w:space="0" w:color="auto"/>
                        <w:left w:val="none" w:sz="0" w:space="0" w:color="auto"/>
                        <w:bottom w:val="none" w:sz="0" w:space="0" w:color="auto"/>
                        <w:right w:val="none" w:sz="0" w:space="0" w:color="auto"/>
                      </w:divBdr>
                    </w:div>
                  </w:divsChild>
                </w:div>
                <w:div w:id="1999844736">
                  <w:marLeft w:val="0"/>
                  <w:marRight w:val="0"/>
                  <w:marTop w:val="0"/>
                  <w:marBottom w:val="0"/>
                  <w:divBdr>
                    <w:top w:val="none" w:sz="0" w:space="0" w:color="auto"/>
                    <w:left w:val="none" w:sz="0" w:space="0" w:color="auto"/>
                    <w:bottom w:val="none" w:sz="0" w:space="0" w:color="auto"/>
                    <w:right w:val="none" w:sz="0" w:space="0" w:color="auto"/>
                  </w:divBdr>
                  <w:divsChild>
                    <w:div w:id="60182924">
                      <w:marLeft w:val="0"/>
                      <w:marRight w:val="0"/>
                      <w:marTop w:val="0"/>
                      <w:marBottom w:val="0"/>
                      <w:divBdr>
                        <w:top w:val="none" w:sz="0" w:space="0" w:color="auto"/>
                        <w:left w:val="none" w:sz="0" w:space="0" w:color="auto"/>
                        <w:bottom w:val="none" w:sz="0" w:space="0" w:color="auto"/>
                        <w:right w:val="none" w:sz="0" w:space="0" w:color="auto"/>
                      </w:divBdr>
                    </w:div>
                  </w:divsChild>
                </w:div>
                <w:div w:id="2042171236">
                  <w:marLeft w:val="0"/>
                  <w:marRight w:val="0"/>
                  <w:marTop w:val="0"/>
                  <w:marBottom w:val="0"/>
                  <w:divBdr>
                    <w:top w:val="none" w:sz="0" w:space="0" w:color="auto"/>
                    <w:left w:val="none" w:sz="0" w:space="0" w:color="auto"/>
                    <w:bottom w:val="none" w:sz="0" w:space="0" w:color="auto"/>
                    <w:right w:val="none" w:sz="0" w:space="0" w:color="auto"/>
                  </w:divBdr>
                  <w:divsChild>
                    <w:div w:id="2074694972">
                      <w:marLeft w:val="0"/>
                      <w:marRight w:val="0"/>
                      <w:marTop w:val="0"/>
                      <w:marBottom w:val="0"/>
                      <w:divBdr>
                        <w:top w:val="none" w:sz="0" w:space="0" w:color="auto"/>
                        <w:left w:val="none" w:sz="0" w:space="0" w:color="auto"/>
                        <w:bottom w:val="none" w:sz="0" w:space="0" w:color="auto"/>
                        <w:right w:val="none" w:sz="0" w:space="0" w:color="auto"/>
                      </w:divBdr>
                    </w:div>
                  </w:divsChild>
                </w:div>
                <w:div w:id="2065443646">
                  <w:marLeft w:val="0"/>
                  <w:marRight w:val="0"/>
                  <w:marTop w:val="0"/>
                  <w:marBottom w:val="0"/>
                  <w:divBdr>
                    <w:top w:val="none" w:sz="0" w:space="0" w:color="auto"/>
                    <w:left w:val="none" w:sz="0" w:space="0" w:color="auto"/>
                    <w:bottom w:val="none" w:sz="0" w:space="0" w:color="auto"/>
                    <w:right w:val="none" w:sz="0" w:space="0" w:color="auto"/>
                  </w:divBdr>
                  <w:divsChild>
                    <w:div w:id="1493375087">
                      <w:marLeft w:val="0"/>
                      <w:marRight w:val="0"/>
                      <w:marTop w:val="0"/>
                      <w:marBottom w:val="0"/>
                      <w:divBdr>
                        <w:top w:val="none" w:sz="0" w:space="0" w:color="auto"/>
                        <w:left w:val="none" w:sz="0" w:space="0" w:color="auto"/>
                        <w:bottom w:val="none" w:sz="0" w:space="0" w:color="auto"/>
                        <w:right w:val="none" w:sz="0" w:space="0" w:color="auto"/>
                      </w:divBdr>
                    </w:div>
                  </w:divsChild>
                </w:div>
                <w:div w:id="2075229258">
                  <w:marLeft w:val="0"/>
                  <w:marRight w:val="0"/>
                  <w:marTop w:val="0"/>
                  <w:marBottom w:val="0"/>
                  <w:divBdr>
                    <w:top w:val="none" w:sz="0" w:space="0" w:color="auto"/>
                    <w:left w:val="none" w:sz="0" w:space="0" w:color="auto"/>
                    <w:bottom w:val="none" w:sz="0" w:space="0" w:color="auto"/>
                    <w:right w:val="none" w:sz="0" w:space="0" w:color="auto"/>
                  </w:divBdr>
                  <w:divsChild>
                    <w:div w:id="162552261">
                      <w:marLeft w:val="0"/>
                      <w:marRight w:val="0"/>
                      <w:marTop w:val="0"/>
                      <w:marBottom w:val="0"/>
                      <w:divBdr>
                        <w:top w:val="none" w:sz="0" w:space="0" w:color="auto"/>
                        <w:left w:val="none" w:sz="0" w:space="0" w:color="auto"/>
                        <w:bottom w:val="none" w:sz="0" w:space="0" w:color="auto"/>
                        <w:right w:val="none" w:sz="0" w:space="0" w:color="auto"/>
                      </w:divBdr>
                    </w:div>
                  </w:divsChild>
                </w:div>
                <w:div w:id="2083480731">
                  <w:marLeft w:val="0"/>
                  <w:marRight w:val="0"/>
                  <w:marTop w:val="0"/>
                  <w:marBottom w:val="0"/>
                  <w:divBdr>
                    <w:top w:val="none" w:sz="0" w:space="0" w:color="auto"/>
                    <w:left w:val="none" w:sz="0" w:space="0" w:color="auto"/>
                    <w:bottom w:val="none" w:sz="0" w:space="0" w:color="auto"/>
                    <w:right w:val="none" w:sz="0" w:space="0" w:color="auto"/>
                  </w:divBdr>
                  <w:divsChild>
                    <w:div w:id="53357244">
                      <w:marLeft w:val="0"/>
                      <w:marRight w:val="0"/>
                      <w:marTop w:val="0"/>
                      <w:marBottom w:val="0"/>
                      <w:divBdr>
                        <w:top w:val="none" w:sz="0" w:space="0" w:color="auto"/>
                        <w:left w:val="none" w:sz="0" w:space="0" w:color="auto"/>
                        <w:bottom w:val="none" w:sz="0" w:space="0" w:color="auto"/>
                        <w:right w:val="none" w:sz="0" w:space="0" w:color="auto"/>
                      </w:divBdr>
                    </w:div>
                  </w:divsChild>
                </w:div>
                <w:div w:id="2104840056">
                  <w:marLeft w:val="0"/>
                  <w:marRight w:val="0"/>
                  <w:marTop w:val="0"/>
                  <w:marBottom w:val="0"/>
                  <w:divBdr>
                    <w:top w:val="none" w:sz="0" w:space="0" w:color="auto"/>
                    <w:left w:val="none" w:sz="0" w:space="0" w:color="auto"/>
                    <w:bottom w:val="none" w:sz="0" w:space="0" w:color="auto"/>
                    <w:right w:val="none" w:sz="0" w:space="0" w:color="auto"/>
                  </w:divBdr>
                  <w:divsChild>
                    <w:div w:id="647168941">
                      <w:marLeft w:val="0"/>
                      <w:marRight w:val="0"/>
                      <w:marTop w:val="0"/>
                      <w:marBottom w:val="0"/>
                      <w:divBdr>
                        <w:top w:val="none" w:sz="0" w:space="0" w:color="auto"/>
                        <w:left w:val="none" w:sz="0" w:space="0" w:color="auto"/>
                        <w:bottom w:val="none" w:sz="0" w:space="0" w:color="auto"/>
                        <w:right w:val="none" w:sz="0" w:space="0" w:color="auto"/>
                      </w:divBdr>
                    </w:div>
                  </w:divsChild>
                </w:div>
                <w:div w:id="2145195298">
                  <w:marLeft w:val="0"/>
                  <w:marRight w:val="0"/>
                  <w:marTop w:val="0"/>
                  <w:marBottom w:val="0"/>
                  <w:divBdr>
                    <w:top w:val="none" w:sz="0" w:space="0" w:color="auto"/>
                    <w:left w:val="none" w:sz="0" w:space="0" w:color="auto"/>
                    <w:bottom w:val="none" w:sz="0" w:space="0" w:color="auto"/>
                    <w:right w:val="none" w:sz="0" w:space="0" w:color="auto"/>
                  </w:divBdr>
                  <w:divsChild>
                    <w:div w:id="10377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51916">
          <w:marLeft w:val="0"/>
          <w:marRight w:val="0"/>
          <w:marTop w:val="0"/>
          <w:marBottom w:val="0"/>
          <w:divBdr>
            <w:top w:val="none" w:sz="0" w:space="0" w:color="auto"/>
            <w:left w:val="none" w:sz="0" w:space="0" w:color="auto"/>
            <w:bottom w:val="none" w:sz="0" w:space="0" w:color="auto"/>
            <w:right w:val="none" w:sz="0" w:space="0" w:color="auto"/>
          </w:divBdr>
        </w:div>
        <w:div w:id="2080521001">
          <w:marLeft w:val="0"/>
          <w:marRight w:val="0"/>
          <w:marTop w:val="0"/>
          <w:marBottom w:val="0"/>
          <w:divBdr>
            <w:top w:val="none" w:sz="0" w:space="0" w:color="auto"/>
            <w:left w:val="none" w:sz="0" w:space="0" w:color="auto"/>
            <w:bottom w:val="none" w:sz="0" w:space="0" w:color="auto"/>
            <w:right w:val="none" w:sz="0" w:space="0" w:color="auto"/>
          </w:divBdr>
        </w:div>
      </w:divsChild>
    </w:div>
    <w:div w:id="1910923433">
      <w:bodyDiv w:val="1"/>
      <w:marLeft w:val="0"/>
      <w:marRight w:val="0"/>
      <w:marTop w:val="0"/>
      <w:marBottom w:val="0"/>
      <w:divBdr>
        <w:top w:val="none" w:sz="0" w:space="0" w:color="auto"/>
        <w:left w:val="none" w:sz="0" w:space="0" w:color="auto"/>
        <w:bottom w:val="none" w:sz="0" w:space="0" w:color="auto"/>
        <w:right w:val="none" w:sz="0" w:space="0" w:color="auto"/>
      </w:divBdr>
    </w:div>
    <w:div w:id="204336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napet@iwd.iowa.gov" TargetMode="External"/><Relationship Id="rId18" Type="http://schemas.openxmlformats.org/officeDocument/2006/relationships/hyperlink" Target="mailto:snapet@iwd.iow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napet@iwd.iowa.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FNSCIVILRIGHTSCOMPLAINTS@usd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sda.gov/sites/default/files/documents/ad-3027.pdf" TargetMode="External"/><Relationship Id="rId20" Type="http://schemas.openxmlformats.org/officeDocument/2006/relationships/hyperlink" Target="mailto:snapet@iwd.iow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snapet@iwd.iowa.gov" TargetMode="External"/><Relationship Id="rId23" Type="http://schemas.openxmlformats.org/officeDocument/2006/relationships/hyperlink" Target="mailto:snapet@iwd.iowa.gov" TargetMode="External"/><Relationship Id="rId10" Type="http://schemas.openxmlformats.org/officeDocument/2006/relationships/endnotes" Target="endnotes.xml"/><Relationship Id="rId19" Type="http://schemas.openxmlformats.org/officeDocument/2006/relationships/hyperlink" Target="https://www.fns.usda.gov/civil-rights/n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apet@iwd.iowa.gov" TargetMode="External"/><Relationship Id="rId22" Type="http://schemas.openxmlformats.org/officeDocument/2006/relationships/hyperlink" Target="http://www.state.ia.us/tax/business/busines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53F4BFD34B641B4D563089636BFF9" ma:contentTypeVersion="10" ma:contentTypeDescription="Create a new document." ma:contentTypeScope="" ma:versionID="d437757d3132275632dcb6f436599a5b">
  <xsd:schema xmlns:xsd="http://www.w3.org/2001/XMLSchema" xmlns:xs="http://www.w3.org/2001/XMLSchema" xmlns:p="http://schemas.microsoft.com/office/2006/metadata/properties" xmlns:ns2="75353353-535c-4b17-8b9e-345364f08551" targetNamespace="http://schemas.microsoft.com/office/2006/metadata/properties" ma:root="true" ma:fieldsID="46253cb8a090b06d2b18f32fa5c294ce" ns2:_="">
    <xsd:import namespace="75353353-535c-4b17-8b9e-345364f08551"/>
    <xsd:element name="properties">
      <xsd:complexType>
        <xsd:sequence>
          <xsd:element name="documentManagement">
            <xsd:complexType>
              <xsd:all>
                <xsd:element ref="ns2:MediaServiceMetadata" minOccurs="0"/>
                <xsd:element ref="ns2:MediaServiceFastMetadata" minOccurs="0"/>
                <xsd:element ref="ns2:Category" minOccurs="0"/>
                <xsd:element ref="ns2:Topic" minOccurs="0"/>
                <xsd:element ref="ns2:Extension" minOccurs="0"/>
                <xsd:element ref="ns2:TextFmNum" minOccurs="0"/>
                <xsd:element ref="ns2:TextFm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53353-535c-4b17-8b9e-345364f08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ternalName="Category">
      <xsd:simpleType>
        <xsd:restriction base="dms:Text">
          <xsd:maxLength value="255"/>
        </xsd:restriction>
      </xsd:simpleType>
    </xsd:element>
    <xsd:element name="Topic" ma:index="11" nillable="true" ma:displayName="Topic" ma:format="Dropdown" ma:internalName="Topic">
      <xsd:simpleType>
        <xsd:restriction base="dms:Text">
          <xsd:maxLength value="255"/>
        </xsd:restriction>
      </xsd:simpleType>
    </xsd:element>
    <xsd:element name="Extension" ma:index="12" nillable="true" ma:displayName="Extension" ma:format="Dropdown" ma:internalName="Extension">
      <xsd:simpleType>
        <xsd:restriction base="dms:Text">
          <xsd:maxLength value="255"/>
        </xsd:restriction>
      </xsd:simpleType>
    </xsd:element>
    <xsd:element name="TextFmNum" ma:index="13" nillable="true" ma:displayName="TextFmNum" ma:format="Dropdown" ma:internalName="TextFmNum">
      <xsd:simpleType>
        <xsd:restriction base="dms:Text">
          <xsd:maxLength value="255"/>
        </xsd:restriction>
      </xsd:simpleType>
    </xsd:element>
    <xsd:element name="TextFmName" ma:index="14" nillable="true" ma:displayName="TextFmName" ma:format="Dropdown" ma:internalName="TextFmNam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75353353-535c-4b17-8b9e-345364f08551" xsi:nil="true"/>
    <TextFmNum xmlns="75353353-535c-4b17-8b9e-345364f08551" xsi:nil="true"/>
    <Category xmlns="75353353-535c-4b17-8b9e-345364f08551" xsi:nil="true"/>
    <TextFmName xmlns="75353353-535c-4b17-8b9e-345364f08551" xsi:nil="true"/>
    <Extension xmlns="75353353-535c-4b17-8b9e-345364f0855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D7F22-FAC7-4F9F-97FE-39F456D83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53353-535c-4b17-8b9e-345364f08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EC9B4-0A72-4584-A562-B7675E5B1F51}">
  <ds:schemaRefs>
    <ds:schemaRef ds:uri="http://purl.org/dc/elements/1.1/"/>
    <ds:schemaRef ds:uri="http://www.w3.org/XML/1998/namespace"/>
    <ds:schemaRef ds:uri="75353353-535c-4b17-8b9e-345364f0855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17740AC-9EAA-49E8-BF25-45CF8B8AD8F9}">
  <ds:schemaRefs>
    <ds:schemaRef ds:uri="http://schemas.openxmlformats.org/officeDocument/2006/bibliography"/>
  </ds:schemaRefs>
</ds:datastoreItem>
</file>

<file path=customXml/itemProps4.xml><?xml version="1.0" encoding="utf-8"?>
<ds:datastoreItem xmlns:ds="http://schemas.openxmlformats.org/officeDocument/2006/customXml" ds:itemID="{14027C0C-731F-4EFF-8892-B6CAA9C18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4629</Words>
  <Characters>26390</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470-5630, Iowa Supplemental Nutrition Assistance Program (SNAP)</vt:lpstr>
    </vt:vector>
  </TitlesOfParts>
  <Company>State of Iowa - DHS</Company>
  <LinksUpToDate>false</LinksUpToDate>
  <CharactersWithSpaces>30958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470-5630, Iowa Supplemental Nutrition Assistance Program (SNAP)</dc:title>
  <dc:subject/>
  <dc:creator>Iowa Department of Health and Human Services</dc:creator>
  <cp:keywords/>
  <cp:lastModifiedBy>Doyon, Laurie [HHS]</cp:lastModifiedBy>
  <cp:revision>2</cp:revision>
  <cp:lastPrinted>2020-02-03T20:32:00Z</cp:lastPrinted>
  <dcterms:created xsi:type="dcterms:W3CDTF">2025-09-10T13:06:00Z</dcterms:created>
  <dcterms:modified xsi:type="dcterms:W3CDTF">2025-09-10T13:06:00Z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0x01010030753F4BFD34B641B4D563089636BFF9</vt:lpwstr>
  </property>
  <property fmtid="{D5CDD505-2E9C-101B-9397-08002B2CF9AE}" pid="3" name="_dlc_DocIdItemGuid">
    <vt:lpwstr>a09a53c6-f005-44a0-8186-1a039765bc9a</vt:lpwstr>
  </property>
  <property fmtid="{D5CDD505-2E9C-101B-9397-08002B2CF9AE}" pid="4" name="_dlc_DocId">
    <vt:lpwstr>NZV777KHVJHY-90-301</vt:lpwstr>
  </property>
  <property fmtid="{D5CDD505-2E9C-101B-9397-08002B2CF9AE}" pid="5" name="_dlc_DocIdUrl">
    <vt:lpwstr>http://dhssp/acfs/FHWS_HP/_layouts/15/DocIdRedir.aspx?ID=NZV777KHVJHY-90-301, NZV777KHVJHY-90-301</vt:lpwstr>
  </property>
  <property fmtid="{D5CDD505-2E9C-101B-9397-08002B2CF9AE}" pid="6" name="MediaServiceImageTags">
    <vt:lpwstr/>
  </property>
</Properties>
</file>